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87E92" w14:textId="28DFAE9C" w:rsidR="00E868A1" w:rsidRPr="00A11865" w:rsidRDefault="00E868A1" w:rsidP="00E868A1">
      <w:pPr>
        <w:pStyle w:val="Titre1"/>
      </w:pPr>
      <w:bookmarkStart w:id="0" w:name="_Toc46480751"/>
      <w:bookmarkStart w:id="1" w:name="_Toc46956378"/>
      <w:bookmarkStart w:id="2" w:name="_Toc46956444"/>
      <w:bookmarkStart w:id="3" w:name="_Hlk46484093"/>
      <w:r w:rsidRPr="00A11865">
        <w:t>Répertoire des ressources</w:t>
      </w:r>
      <w:bookmarkStart w:id="4" w:name="_Toc46480752"/>
      <w:bookmarkStart w:id="5" w:name="_Toc46956379"/>
      <w:bookmarkStart w:id="6" w:name="_Toc46956445"/>
      <w:bookmarkEnd w:id="0"/>
      <w:bookmarkEnd w:id="1"/>
      <w:bookmarkEnd w:id="2"/>
      <w:r w:rsidR="007C4513">
        <w:t xml:space="preserve"> </w:t>
      </w:r>
      <w:r w:rsidRPr="00A11865">
        <w:t>Déficiences sensorielles</w:t>
      </w:r>
      <w:bookmarkStart w:id="7" w:name="_Toc46956380"/>
      <w:bookmarkStart w:id="8" w:name="_Toc46956446"/>
      <w:bookmarkEnd w:id="4"/>
      <w:bookmarkEnd w:id="5"/>
      <w:bookmarkEnd w:id="6"/>
      <w:r w:rsidR="007C4513">
        <w:t xml:space="preserve"> </w:t>
      </w:r>
      <w:r>
        <w:t>Loire-Atlantique</w:t>
      </w:r>
      <w:bookmarkStart w:id="9" w:name="_Toc46480754"/>
      <w:bookmarkStart w:id="10" w:name="_Toc46956381"/>
      <w:bookmarkStart w:id="11" w:name="_Toc46956447"/>
      <w:bookmarkEnd w:id="7"/>
      <w:bookmarkEnd w:id="8"/>
      <w:r w:rsidR="007C4513">
        <w:t xml:space="preserve"> </w:t>
      </w:r>
      <w:r w:rsidRPr="00A11865">
        <w:t>Edition 202</w:t>
      </w:r>
      <w:bookmarkEnd w:id="9"/>
      <w:bookmarkEnd w:id="10"/>
      <w:bookmarkEnd w:id="11"/>
      <w:r w:rsidR="00CA007E">
        <w:t>3</w:t>
      </w:r>
    </w:p>
    <w:p w14:paraId="128C7125" w14:textId="77777777" w:rsidR="00E868A1" w:rsidRPr="00A11865" w:rsidRDefault="00E868A1" w:rsidP="00E868A1">
      <w:pPr>
        <w:rPr>
          <w:rFonts w:cs="Arial"/>
          <w:szCs w:val="24"/>
        </w:rPr>
      </w:pPr>
    </w:p>
    <w:p w14:paraId="30DD6492" w14:textId="77777777" w:rsidR="00E868A1" w:rsidRDefault="00E868A1" w:rsidP="00E868A1">
      <w:pPr>
        <w:rPr>
          <w:rFonts w:cs="Arial"/>
          <w:szCs w:val="24"/>
        </w:rPr>
      </w:pPr>
      <w:r w:rsidRPr="00FF19AC">
        <w:rPr>
          <w:rFonts w:cs="Arial"/>
          <w:noProof/>
          <w:szCs w:val="24"/>
        </w:rPr>
        <w:drawing>
          <wp:inline distT="0" distB="0" distL="0" distR="0" wp14:anchorId="0874BD6B" wp14:editId="019361E7">
            <wp:extent cx="3209925" cy="2209800"/>
            <wp:effectExtent l="0" t="0" r="0" b="0"/>
            <wp:docPr id="190" name="Image 1025" descr="Logo de l'ARS &#10;Agence Régionale de Santé Pays de la 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25" descr="Logo de l'ARS &#10;Agence Régionale de Santé Pays de la Loi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9925" cy="2209800"/>
                    </a:xfrm>
                    <a:prstGeom prst="rect">
                      <a:avLst/>
                    </a:prstGeom>
                    <a:noFill/>
                    <a:ln>
                      <a:noFill/>
                    </a:ln>
                  </pic:spPr>
                </pic:pic>
              </a:graphicData>
            </a:graphic>
          </wp:inline>
        </w:drawing>
      </w:r>
    </w:p>
    <w:p w14:paraId="10A750CC" w14:textId="3867FD7F" w:rsidR="003F0DFC" w:rsidRPr="007333EB" w:rsidRDefault="00E868A1" w:rsidP="00E868A1">
      <w:pPr>
        <w:rPr>
          <w:rFonts w:cs="Arial"/>
          <w:szCs w:val="36"/>
        </w:rPr>
      </w:pPr>
      <w:r w:rsidRPr="00FF19AC">
        <w:rPr>
          <w:rFonts w:cs="Arial"/>
          <w:noProof/>
          <w:szCs w:val="24"/>
        </w:rPr>
        <w:drawing>
          <wp:inline distT="0" distB="0" distL="0" distR="0" wp14:anchorId="0E1F9EF5" wp14:editId="6E21CDC8">
            <wp:extent cx="2676525" cy="2676525"/>
            <wp:effectExtent l="0" t="0" r="9525" b="9525"/>
            <wp:docPr id="188" name="Image 1026" descr="Logo de la SRAE Sensoriel &#10;Structure Régionale d'Appui et d'Expertise des Pays de la 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26" descr="Logo de la SRAE Sensoriel &#10;Structure Régionale d'Appui et d'Expertise des Pays de la Loi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6525" cy="2676525"/>
                    </a:xfrm>
                    <a:prstGeom prst="rect">
                      <a:avLst/>
                    </a:prstGeom>
                    <a:noFill/>
                    <a:ln>
                      <a:noFill/>
                    </a:ln>
                  </pic:spPr>
                </pic:pic>
              </a:graphicData>
            </a:graphic>
          </wp:inline>
        </w:drawing>
      </w:r>
      <w:bookmarkEnd w:id="3"/>
      <w:r w:rsidR="003F0DFC" w:rsidRPr="007333EB">
        <w:rPr>
          <w:rFonts w:cs="Arial"/>
          <w:szCs w:val="36"/>
        </w:rPr>
        <w:br w:type="page"/>
      </w:r>
    </w:p>
    <w:p w14:paraId="02FC1D9E" w14:textId="77777777" w:rsidR="00E868A1" w:rsidRPr="00A11865" w:rsidRDefault="00E868A1" w:rsidP="00E868A1">
      <w:pPr>
        <w:pStyle w:val="Titre1"/>
      </w:pPr>
      <w:bookmarkStart w:id="12" w:name="_Toc46956382"/>
      <w:bookmarkStart w:id="13" w:name="_Toc46956448"/>
      <w:r w:rsidRPr="00A11865">
        <w:lastRenderedPageBreak/>
        <w:t>Avant-propos</w:t>
      </w:r>
      <w:bookmarkEnd w:id="12"/>
      <w:bookmarkEnd w:id="13"/>
    </w:p>
    <w:p w14:paraId="1C7D1F34" w14:textId="55980657" w:rsidR="007F1284" w:rsidRPr="007333EB" w:rsidRDefault="007F1284" w:rsidP="007333EB">
      <w:pPr>
        <w:rPr>
          <w:rFonts w:cs="Arial"/>
          <w:szCs w:val="36"/>
        </w:rPr>
      </w:pPr>
      <w:r w:rsidRPr="007333EB">
        <w:rPr>
          <w:rFonts w:cs="Arial"/>
          <w:szCs w:val="36"/>
        </w:rPr>
        <w:t>La SRAE Sensoriel (Structure Régionale d’Appui et d’Expertise Déficiences Sensorielles) est un lieu ressource, d’information et d’échanges, de mise en lien des acteurs.</w:t>
      </w:r>
      <w:r w:rsidR="007C00CC">
        <w:rPr>
          <w:rFonts w:cs="Arial"/>
          <w:szCs w:val="36"/>
        </w:rPr>
        <w:t xml:space="preserve"> </w:t>
      </w:r>
      <w:r w:rsidRPr="007333EB">
        <w:rPr>
          <w:rFonts w:cs="Arial"/>
          <w:szCs w:val="36"/>
        </w:rPr>
        <w:t xml:space="preserve">La SRAE Sensoriel a pour </w:t>
      </w:r>
      <w:r w:rsidRPr="007333EB">
        <w:rPr>
          <w:rFonts w:cs="Arial"/>
          <w:b/>
          <w:bCs/>
          <w:szCs w:val="36"/>
        </w:rPr>
        <w:t>objectif l’amélioration des parcours et de la qualité de vie des personnes en situation de handicap sensoriel</w:t>
      </w:r>
      <w:r w:rsidRPr="007333EB">
        <w:rPr>
          <w:rFonts w:cs="Arial"/>
          <w:szCs w:val="36"/>
        </w:rPr>
        <w:t>. Elle a été mandatée et financée, par l’ARS Pays de la Loire.</w:t>
      </w:r>
      <w:r w:rsidR="007C00CC">
        <w:rPr>
          <w:rFonts w:cs="Arial"/>
          <w:szCs w:val="36"/>
        </w:rPr>
        <w:t xml:space="preserve"> </w:t>
      </w:r>
      <w:r w:rsidRPr="007333EB">
        <w:rPr>
          <w:rFonts w:cs="Arial"/>
          <w:szCs w:val="36"/>
        </w:rPr>
        <w:t xml:space="preserve">Ce Répertoire est une réponse au besoin d’orientation des personnes vers les ressources spécialisées de leur territoire. Il permet un référencement le plus exhaustif possible et actualisé </w:t>
      </w:r>
      <w:r w:rsidRPr="007333EB">
        <w:rPr>
          <w:rFonts w:cs="Arial"/>
          <w:b/>
          <w:bCs/>
          <w:szCs w:val="36"/>
        </w:rPr>
        <w:t>des différents professionnels, services de soutien et d’accompagnement, des services communautaires</w:t>
      </w:r>
      <w:r w:rsidRPr="007333EB">
        <w:rPr>
          <w:rFonts w:cs="Arial"/>
          <w:szCs w:val="36"/>
        </w:rPr>
        <w:t xml:space="preserve"> mobilisables par les personnes déficientes visuelles ou auditives dans la région des Pays de la Loire. Les ressources couvrent différents domaines de besoins et d’activités qui jalonnent le parcours des personnes, des premiers âges de la vie, jusqu’au grand âge.</w:t>
      </w:r>
      <w:r w:rsidR="007C00CC">
        <w:rPr>
          <w:rFonts w:cs="Arial"/>
          <w:szCs w:val="36"/>
        </w:rPr>
        <w:t xml:space="preserve"> </w:t>
      </w:r>
      <w:r w:rsidRPr="007333EB">
        <w:rPr>
          <w:rFonts w:cs="Arial"/>
          <w:szCs w:val="36"/>
        </w:rPr>
        <w:t xml:space="preserve">Elles sont organisées autour de 7 entrées thématiques : </w:t>
      </w:r>
    </w:p>
    <w:p w14:paraId="0722CF02" w14:textId="77777777" w:rsidR="007F1284" w:rsidRPr="007333EB" w:rsidRDefault="007F1284" w:rsidP="007333EB">
      <w:pPr>
        <w:pStyle w:val="Paragraphedeliste"/>
        <w:numPr>
          <w:ilvl w:val="0"/>
          <w:numId w:val="25"/>
        </w:numPr>
        <w:contextualSpacing w:val="0"/>
        <w:rPr>
          <w:rFonts w:cs="Arial"/>
          <w:szCs w:val="36"/>
        </w:rPr>
      </w:pPr>
      <w:r w:rsidRPr="007333EB">
        <w:rPr>
          <w:rFonts w:cs="Arial"/>
          <w:szCs w:val="36"/>
        </w:rPr>
        <w:t>L’accès aux droits</w:t>
      </w:r>
    </w:p>
    <w:p w14:paraId="5D6C2D48" w14:textId="77777777" w:rsidR="007F1284" w:rsidRPr="007333EB" w:rsidRDefault="007F1284" w:rsidP="007333EB">
      <w:pPr>
        <w:pStyle w:val="Paragraphedeliste"/>
        <w:numPr>
          <w:ilvl w:val="0"/>
          <w:numId w:val="25"/>
        </w:numPr>
        <w:contextualSpacing w:val="0"/>
        <w:rPr>
          <w:rFonts w:cs="Arial"/>
          <w:szCs w:val="36"/>
        </w:rPr>
      </w:pPr>
      <w:r w:rsidRPr="007333EB">
        <w:rPr>
          <w:rFonts w:cs="Arial"/>
          <w:szCs w:val="36"/>
        </w:rPr>
        <w:t>L’accès aux soins</w:t>
      </w:r>
    </w:p>
    <w:p w14:paraId="1A120DC8" w14:textId="77777777" w:rsidR="007F1284" w:rsidRPr="007333EB" w:rsidRDefault="007F1284" w:rsidP="007333EB">
      <w:pPr>
        <w:pStyle w:val="Paragraphedeliste"/>
        <w:numPr>
          <w:ilvl w:val="0"/>
          <w:numId w:val="25"/>
        </w:numPr>
        <w:contextualSpacing w:val="0"/>
        <w:rPr>
          <w:rFonts w:cs="Arial"/>
          <w:szCs w:val="36"/>
        </w:rPr>
      </w:pPr>
      <w:r w:rsidRPr="007333EB">
        <w:rPr>
          <w:rFonts w:cs="Arial"/>
          <w:szCs w:val="36"/>
        </w:rPr>
        <w:t>La vie scolaire et sociale</w:t>
      </w:r>
    </w:p>
    <w:p w14:paraId="41A77757" w14:textId="77777777" w:rsidR="007F1284" w:rsidRPr="007333EB" w:rsidRDefault="007F1284" w:rsidP="007333EB">
      <w:pPr>
        <w:pStyle w:val="Paragraphedeliste"/>
        <w:numPr>
          <w:ilvl w:val="0"/>
          <w:numId w:val="25"/>
        </w:numPr>
        <w:contextualSpacing w:val="0"/>
        <w:rPr>
          <w:rFonts w:cs="Arial"/>
          <w:szCs w:val="36"/>
        </w:rPr>
      </w:pPr>
      <w:r w:rsidRPr="007333EB">
        <w:rPr>
          <w:rFonts w:cs="Arial"/>
          <w:szCs w:val="36"/>
        </w:rPr>
        <w:t>La vie professionnelle</w:t>
      </w:r>
    </w:p>
    <w:p w14:paraId="509A1B99" w14:textId="77777777" w:rsidR="007F1284" w:rsidRPr="007333EB" w:rsidRDefault="007F1284" w:rsidP="007333EB">
      <w:pPr>
        <w:pStyle w:val="Paragraphedeliste"/>
        <w:numPr>
          <w:ilvl w:val="0"/>
          <w:numId w:val="25"/>
        </w:numPr>
        <w:contextualSpacing w:val="0"/>
        <w:rPr>
          <w:rFonts w:cs="Arial"/>
          <w:szCs w:val="36"/>
        </w:rPr>
      </w:pPr>
      <w:r w:rsidRPr="007333EB">
        <w:rPr>
          <w:rFonts w:cs="Arial"/>
          <w:szCs w:val="36"/>
        </w:rPr>
        <w:t>L’accessibilité</w:t>
      </w:r>
    </w:p>
    <w:p w14:paraId="43219200" w14:textId="77777777" w:rsidR="007F1284" w:rsidRPr="007333EB" w:rsidRDefault="007F1284" w:rsidP="007333EB">
      <w:pPr>
        <w:pStyle w:val="Paragraphedeliste"/>
        <w:numPr>
          <w:ilvl w:val="0"/>
          <w:numId w:val="25"/>
        </w:numPr>
        <w:contextualSpacing w:val="0"/>
        <w:rPr>
          <w:rFonts w:cs="Arial"/>
          <w:szCs w:val="36"/>
        </w:rPr>
      </w:pPr>
      <w:r w:rsidRPr="007333EB">
        <w:rPr>
          <w:rFonts w:cs="Arial"/>
          <w:szCs w:val="36"/>
        </w:rPr>
        <w:lastRenderedPageBreak/>
        <w:t>Les associations</w:t>
      </w:r>
    </w:p>
    <w:p w14:paraId="79EAE689" w14:textId="77777777" w:rsidR="007F1284" w:rsidRPr="007333EB" w:rsidRDefault="007F1284" w:rsidP="007333EB">
      <w:pPr>
        <w:pStyle w:val="Paragraphedeliste"/>
        <w:numPr>
          <w:ilvl w:val="0"/>
          <w:numId w:val="25"/>
        </w:numPr>
        <w:contextualSpacing w:val="0"/>
        <w:rPr>
          <w:rFonts w:cs="Arial"/>
          <w:szCs w:val="36"/>
        </w:rPr>
      </w:pPr>
      <w:r w:rsidRPr="007333EB">
        <w:rPr>
          <w:rFonts w:cs="Arial"/>
          <w:szCs w:val="36"/>
        </w:rPr>
        <w:t>Les centres de formation agréés concernant la déficience sensorielle</w:t>
      </w:r>
    </w:p>
    <w:p w14:paraId="50050E16" w14:textId="53F98799" w:rsidR="00934C39" w:rsidRPr="007333EB" w:rsidRDefault="007F1284" w:rsidP="007333EB">
      <w:pPr>
        <w:rPr>
          <w:rFonts w:cs="Arial"/>
          <w:szCs w:val="36"/>
        </w:rPr>
      </w:pPr>
      <w:r w:rsidRPr="007333EB">
        <w:rPr>
          <w:rFonts w:cs="Arial"/>
          <w:szCs w:val="36"/>
        </w:rPr>
        <w:t xml:space="preserve">Une version est déployée pour chacun des cinq départements de la région Pays de la Loire. Ce Répertoire est également accessible en version interactive, sur le site de la SRAE Sensoriel : </w:t>
      </w:r>
      <w:hyperlink r:id="rId10" w:history="1">
        <w:r w:rsidRPr="007333EB">
          <w:rPr>
            <w:rStyle w:val="Lienhypertexte"/>
            <w:rFonts w:cs="Arial"/>
            <w:szCs w:val="36"/>
          </w:rPr>
          <w:t>https://www.sraesensoriel.fr/ressource</w:t>
        </w:r>
      </w:hyperlink>
      <w:r w:rsidR="007C00CC">
        <w:rPr>
          <w:rStyle w:val="Lienhypertexte"/>
          <w:rFonts w:cs="Arial"/>
          <w:szCs w:val="36"/>
        </w:rPr>
        <w:t xml:space="preserve">. </w:t>
      </w:r>
      <w:r w:rsidRPr="007333EB">
        <w:rPr>
          <w:rFonts w:cs="Arial"/>
          <w:szCs w:val="36"/>
        </w:rPr>
        <w:t xml:space="preserve">Malgré tout le soin apporté à la réalisation de ce répertoire, des inexactitudes, des erreurs et des oublis peuvent encore être constatés, aussi nous vous remercions de nous les signaler par e-mail à </w:t>
      </w:r>
      <w:hyperlink r:id="rId11" w:history="1">
        <w:r w:rsidRPr="007333EB">
          <w:rPr>
            <w:rStyle w:val="Lienhypertexte"/>
            <w:rFonts w:cs="Arial"/>
            <w:szCs w:val="36"/>
          </w:rPr>
          <w:t>contact@sraesensoriel.fr</w:t>
        </w:r>
      </w:hyperlink>
      <w:r w:rsidRPr="007333EB">
        <w:rPr>
          <w:rFonts w:cs="Arial"/>
          <w:szCs w:val="36"/>
        </w:rPr>
        <w:t>.</w:t>
      </w:r>
      <w:r w:rsidR="00570184">
        <w:rPr>
          <w:rFonts w:cs="Arial"/>
          <w:szCs w:val="36"/>
        </w:rPr>
        <w:t xml:space="preserve"> </w:t>
      </w:r>
      <w:r w:rsidRPr="007333EB">
        <w:rPr>
          <w:rFonts w:cs="Arial"/>
          <w:szCs w:val="36"/>
        </w:rPr>
        <w:t>Enfin, nous remercions sincèrement les professionnels des services</w:t>
      </w:r>
      <w:r w:rsidR="001914EE" w:rsidRPr="007333EB">
        <w:rPr>
          <w:rFonts w:cs="Arial"/>
          <w:szCs w:val="36"/>
        </w:rPr>
        <w:t xml:space="preserve"> et</w:t>
      </w:r>
      <w:r w:rsidRPr="007333EB">
        <w:rPr>
          <w:rFonts w:cs="Arial"/>
          <w:szCs w:val="36"/>
        </w:rPr>
        <w:t xml:space="preserve"> les représentants des associations de personnes en situation de handicap sensoriel qui ont contribué à la réflexion et à l’élaboration de ce document.</w:t>
      </w:r>
    </w:p>
    <w:p w14:paraId="6CC2B77F" w14:textId="3249FFB2" w:rsidR="00E868A1" w:rsidRDefault="0075141D" w:rsidP="007333EB">
      <w:pPr>
        <w:rPr>
          <w:rFonts w:cs="Arial"/>
          <w:i/>
          <w:szCs w:val="36"/>
        </w:rPr>
      </w:pPr>
      <w:r w:rsidRPr="007333EB">
        <w:rPr>
          <w:rFonts w:cs="Arial"/>
          <w:i/>
          <w:szCs w:val="36"/>
        </w:rPr>
        <w:t>Corinne PICHELIN</w:t>
      </w:r>
      <w:r w:rsidR="00E868A1">
        <w:rPr>
          <w:rFonts w:cs="Arial"/>
          <w:i/>
          <w:szCs w:val="36"/>
        </w:rPr>
        <w:t xml:space="preserve"> </w:t>
      </w:r>
      <w:r w:rsidRPr="007333EB">
        <w:rPr>
          <w:rFonts w:cs="Arial"/>
          <w:i/>
          <w:szCs w:val="36"/>
        </w:rPr>
        <w:t>Coordinatrice</w:t>
      </w:r>
      <w:r w:rsidR="00E868A1">
        <w:rPr>
          <w:rFonts w:cs="Arial"/>
          <w:i/>
          <w:szCs w:val="36"/>
        </w:rPr>
        <w:t xml:space="preserve"> </w:t>
      </w:r>
      <w:r w:rsidR="00751312" w:rsidRPr="007333EB">
        <w:rPr>
          <w:rFonts w:cs="Arial"/>
          <w:i/>
          <w:szCs w:val="36"/>
        </w:rPr>
        <w:t>de la SRAE Sensoriel</w:t>
      </w:r>
    </w:p>
    <w:p w14:paraId="5BE319B1" w14:textId="77777777" w:rsidR="00E868A1" w:rsidRDefault="00E868A1">
      <w:pPr>
        <w:spacing w:line="240" w:lineRule="auto"/>
        <w:rPr>
          <w:rFonts w:cs="Arial"/>
          <w:i/>
          <w:szCs w:val="36"/>
        </w:rPr>
      </w:pPr>
      <w:r>
        <w:rPr>
          <w:rFonts w:cs="Arial"/>
          <w:i/>
          <w:szCs w:val="36"/>
        </w:rPr>
        <w:br w:type="page"/>
      </w:r>
    </w:p>
    <w:p w14:paraId="0701AE69" w14:textId="77777777" w:rsidR="00535EB7" w:rsidRPr="00A11865" w:rsidRDefault="00535EB7" w:rsidP="00535EB7">
      <w:bookmarkStart w:id="14" w:name="_Toc46498370"/>
      <w:bookmarkStart w:id="15" w:name="_Toc46956449"/>
      <w:bookmarkStart w:id="16" w:name="_Hlk46409544"/>
      <w:bookmarkStart w:id="17" w:name="_Hlk46484163"/>
      <w:r w:rsidRPr="00B97DFB">
        <w:rPr>
          <w:rStyle w:val="Titre1Car"/>
          <w:rFonts w:eastAsia="Calibri"/>
        </w:rPr>
        <w:lastRenderedPageBreak/>
        <w:t>Sommaire</w:t>
      </w:r>
      <w:bookmarkEnd w:id="14"/>
      <w:bookmarkEnd w:id="15"/>
    </w:p>
    <w:bookmarkEnd w:id="16"/>
    <w:bookmarkEnd w:id="17"/>
    <w:p w14:paraId="4E32E662" w14:textId="165C1F80" w:rsidR="00535EB7" w:rsidRDefault="00535EB7" w:rsidP="00535EB7">
      <w:pPr>
        <w:pStyle w:val="TM1"/>
        <w:rPr>
          <w:rFonts w:asciiTheme="minorHAnsi" w:eastAsiaTheme="minorEastAsia" w:hAnsiTheme="minorHAnsi" w:cstheme="minorBidi"/>
          <w:color w:val="auto"/>
          <w:sz w:val="22"/>
          <w:szCs w:val="22"/>
          <w:lang w:eastAsia="fr-FR"/>
        </w:rPr>
      </w:pPr>
      <w:r>
        <w:rPr>
          <w:rFonts w:eastAsia="Courier New"/>
          <w:color w:val="auto"/>
          <w:sz w:val="56"/>
          <w:szCs w:val="56"/>
        </w:rPr>
        <w:fldChar w:fldCharType="begin"/>
      </w:r>
      <w:r>
        <w:rPr>
          <w:rFonts w:eastAsia="Courier New"/>
          <w:color w:val="auto"/>
          <w:sz w:val="56"/>
          <w:szCs w:val="56"/>
        </w:rPr>
        <w:instrText xml:space="preserve"> TOC \o "1-2" \h \z \u </w:instrText>
      </w:r>
      <w:r>
        <w:rPr>
          <w:rFonts w:eastAsia="Courier New"/>
          <w:color w:val="auto"/>
          <w:sz w:val="56"/>
          <w:szCs w:val="56"/>
        </w:rPr>
        <w:fldChar w:fldCharType="separate"/>
      </w:r>
    </w:p>
    <w:p w14:paraId="1E4A5AF3" w14:textId="562F9927" w:rsidR="00535EB7" w:rsidRPr="00535EB7" w:rsidRDefault="00AE7013" w:rsidP="00535EB7">
      <w:pPr>
        <w:pStyle w:val="TM1"/>
        <w:rPr>
          <w:rFonts w:ascii="Arial" w:eastAsiaTheme="minorEastAsia" w:hAnsi="Arial" w:cs="Arial"/>
          <w:color w:val="auto"/>
          <w:sz w:val="22"/>
          <w:szCs w:val="22"/>
          <w:lang w:eastAsia="fr-FR"/>
        </w:rPr>
      </w:pPr>
      <w:hyperlink w:anchor="_Toc46956450" w:history="1">
        <w:r w:rsidR="00535EB7" w:rsidRPr="00535EB7">
          <w:rPr>
            <w:rStyle w:val="Lienhypertexte"/>
            <w:rFonts w:ascii="Arial" w:hAnsi="Arial" w:cs="Arial"/>
            <w:color w:val="auto"/>
          </w:rPr>
          <w:t>Déficiences auditives</w:t>
        </w:r>
        <w:r w:rsidR="00535EB7" w:rsidRPr="00535EB7">
          <w:rPr>
            <w:rFonts w:ascii="Arial" w:hAnsi="Arial" w:cs="Arial"/>
            <w:webHidden/>
            <w:color w:val="auto"/>
          </w:rPr>
          <w:tab/>
        </w:r>
        <w:r w:rsidR="00535EB7" w:rsidRPr="00535EB7">
          <w:rPr>
            <w:rFonts w:ascii="Arial" w:hAnsi="Arial" w:cs="Arial"/>
            <w:webHidden/>
            <w:color w:val="auto"/>
          </w:rPr>
          <w:fldChar w:fldCharType="begin"/>
        </w:r>
        <w:r w:rsidR="00535EB7" w:rsidRPr="00535EB7">
          <w:rPr>
            <w:rFonts w:ascii="Arial" w:hAnsi="Arial" w:cs="Arial"/>
            <w:webHidden/>
            <w:color w:val="auto"/>
          </w:rPr>
          <w:instrText xml:space="preserve"> PAGEREF _Toc46956450 \h </w:instrText>
        </w:r>
        <w:r w:rsidR="00535EB7" w:rsidRPr="00535EB7">
          <w:rPr>
            <w:rFonts w:ascii="Arial" w:hAnsi="Arial" w:cs="Arial"/>
            <w:webHidden/>
            <w:color w:val="auto"/>
          </w:rPr>
        </w:r>
        <w:r w:rsidR="00535EB7" w:rsidRPr="00535EB7">
          <w:rPr>
            <w:rFonts w:ascii="Arial" w:hAnsi="Arial" w:cs="Arial"/>
            <w:webHidden/>
            <w:color w:val="auto"/>
          </w:rPr>
          <w:fldChar w:fldCharType="separate"/>
        </w:r>
        <w:r w:rsidR="00D00246">
          <w:rPr>
            <w:rFonts w:ascii="Arial" w:hAnsi="Arial" w:cs="Arial"/>
            <w:webHidden/>
            <w:color w:val="auto"/>
          </w:rPr>
          <w:t>5</w:t>
        </w:r>
        <w:r w:rsidR="00535EB7" w:rsidRPr="00535EB7">
          <w:rPr>
            <w:rFonts w:ascii="Arial" w:hAnsi="Arial" w:cs="Arial"/>
            <w:webHidden/>
            <w:color w:val="auto"/>
          </w:rPr>
          <w:fldChar w:fldCharType="end"/>
        </w:r>
      </w:hyperlink>
    </w:p>
    <w:p w14:paraId="258FDCF1" w14:textId="5B16B999" w:rsidR="00535EB7" w:rsidRPr="00535EB7" w:rsidRDefault="00AE7013">
      <w:pPr>
        <w:pStyle w:val="TM2"/>
        <w:rPr>
          <w:rFonts w:ascii="Arial" w:eastAsiaTheme="minorEastAsia" w:hAnsi="Arial" w:cs="Arial"/>
          <w:b/>
          <w:bCs/>
          <w:color w:val="auto"/>
          <w:sz w:val="22"/>
          <w:lang w:eastAsia="fr-FR"/>
        </w:rPr>
      </w:pPr>
      <w:hyperlink w:anchor="_Toc46956451" w:history="1">
        <w:r w:rsidR="00535EB7" w:rsidRPr="00535EB7">
          <w:rPr>
            <w:rStyle w:val="Lienhypertexte"/>
            <w:rFonts w:ascii="Arial" w:hAnsi="Arial" w:cs="Arial"/>
            <w:b/>
            <w:bCs/>
            <w:color w:val="auto"/>
          </w:rPr>
          <w:t>1 - L’accès aux droits</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_Toc46956451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D00246">
          <w:rPr>
            <w:rFonts w:ascii="Arial" w:hAnsi="Arial" w:cs="Arial"/>
            <w:b/>
            <w:bCs/>
            <w:webHidden/>
            <w:color w:val="auto"/>
          </w:rPr>
          <w:t>5</w:t>
        </w:r>
        <w:r w:rsidR="00535EB7" w:rsidRPr="00535EB7">
          <w:rPr>
            <w:rFonts w:ascii="Arial" w:hAnsi="Arial" w:cs="Arial"/>
            <w:b/>
            <w:bCs/>
            <w:webHidden/>
            <w:color w:val="auto"/>
          </w:rPr>
          <w:fldChar w:fldCharType="end"/>
        </w:r>
      </w:hyperlink>
    </w:p>
    <w:p w14:paraId="1B1BDA07" w14:textId="75703E49" w:rsidR="00535EB7" w:rsidRPr="00535EB7" w:rsidRDefault="00AE7013">
      <w:pPr>
        <w:pStyle w:val="TM2"/>
        <w:rPr>
          <w:rFonts w:ascii="Arial" w:eastAsiaTheme="minorEastAsia" w:hAnsi="Arial" w:cs="Arial"/>
          <w:b/>
          <w:bCs/>
          <w:color w:val="auto"/>
          <w:sz w:val="22"/>
          <w:lang w:eastAsia="fr-FR"/>
        </w:rPr>
      </w:pPr>
      <w:hyperlink w:anchor="_Toc46956452" w:history="1">
        <w:r w:rsidR="00535EB7" w:rsidRPr="00535EB7">
          <w:rPr>
            <w:rStyle w:val="Lienhypertexte"/>
            <w:rFonts w:ascii="Arial" w:hAnsi="Arial" w:cs="Arial"/>
            <w:b/>
            <w:bCs/>
            <w:color w:val="auto"/>
          </w:rPr>
          <w:t>2 – Les soins</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_Toc46956452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D00246">
          <w:rPr>
            <w:rFonts w:ascii="Arial" w:hAnsi="Arial" w:cs="Arial"/>
            <w:b/>
            <w:bCs/>
            <w:webHidden/>
            <w:color w:val="auto"/>
          </w:rPr>
          <w:t>12</w:t>
        </w:r>
        <w:r w:rsidR="00535EB7" w:rsidRPr="00535EB7">
          <w:rPr>
            <w:rFonts w:ascii="Arial" w:hAnsi="Arial" w:cs="Arial"/>
            <w:b/>
            <w:bCs/>
            <w:webHidden/>
            <w:color w:val="auto"/>
          </w:rPr>
          <w:fldChar w:fldCharType="end"/>
        </w:r>
      </w:hyperlink>
    </w:p>
    <w:p w14:paraId="1687F52B" w14:textId="2B65630F" w:rsidR="00535EB7" w:rsidRPr="00535EB7" w:rsidRDefault="00AE7013">
      <w:pPr>
        <w:pStyle w:val="TM2"/>
        <w:rPr>
          <w:rFonts w:ascii="Arial" w:eastAsiaTheme="minorEastAsia" w:hAnsi="Arial" w:cs="Arial"/>
          <w:b/>
          <w:bCs/>
          <w:color w:val="auto"/>
          <w:sz w:val="22"/>
          <w:lang w:eastAsia="fr-FR"/>
        </w:rPr>
      </w:pPr>
      <w:hyperlink w:anchor="_Toc46956453" w:history="1">
        <w:r w:rsidR="00535EB7" w:rsidRPr="00535EB7">
          <w:rPr>
            <w:rStyle w:val="Lienhypertexte"/>
            <w:rFonts w:ascii="Arial" w:hAnsi="Arial" w:cs="Arial"/>
            <w:b/>
            <w:bCs/>
            <w:color w:val="auto"/>
          </w:rPr>
          <w:t>3 – La vie scolaire et sociale</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_Toc46956453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D00246">
          <w:rPr>
            <w:rFonts w:ascii="Arial" w:hAnsi="Arial" w:cs="Arial"/>
            <w:b/>
            <w:bCs/>
            <w:webHidden/>
            <w:color w:val="auto"/>
          </w:rPr>
          <w:t>27</w:t>
        </w:r>
        <w:r w:rsidR="00535EB7" w:rsidRPr="00535EB7">
          <w:rPr>
            <w:rFonts w:ascii="Arial" w:hAnsi="Arial" w:cs="Arial"/>
            <w:b/>
            <w:bCs/>
            <w:webHidden/>
            <w:color w:val="auto"/>
          </w:rPr>
          <w:fldChar w:fldCharType="end"/>
        </w:r>
      </w:hyperlink>
    </w:p>
    <w:p w14:paraId="78D5360E" w14:textId="6EEA85D8" w:rsidR="00535EB7" w:rsidRPr="00535EB7" w:rsidRDefault="00AE7013">
      <w:pPr>
        <w:pStyle w:val="TM2"/>
        <w:rPr>
          <w:rFonts w:ascii="Arial" w:eastAsiaTheme="minorEastAsia" w:hAnsi="Arial" w:cs="Arial"/>
          <w:b/>
          <w:bCs/>
          <w:color w:val="auto"/>
          <w:sz w:val="22"/>
          <w:lang w:eastAsia="fr-FR"/>
        </w:rPr>
      </w:pPr>
      <w:hyperlink w:anchor="_Toc46956454" w:history="1">
        <w:r w:rsidR="00535EB7" w:rsidRPr="00535EB7">
          <w:rPr>
            <w:rStyle w:val="Lienhypertexte"/>
            <w:rFonts w:ascii="Arial" w:eastAsia="Segoe UI" w:hAnsi="Arial" w:cs="Arial"/>
            <w:b/>
            <w:bCs/>
            <w:color w:val="auto"/>
          </w:rPr>
          <w:t>4 – La vie professionnelle</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_Toc46956454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D00246">
          <w:rPr>
            <w:rFonts w:ascii="Arial" w:hAnsi="Arial" w:cs="Arial"/>
            <w:b/>
            <w:bCs/>
            <w:webHidden/>
            <w:color w:val="auto"/>
          </w:rPr>
          <w:t>40</w:t>
        </w:r>
        <w:r w:rsidR="00535EB7" w:rsidRPr="00535EB7">
          <w:rPr>
            <w:rFonts w:ascii="Arial" w:hAnsi="Arial" w:cs="Arial"/>
            <w:b/>
            <w:bCs/>
            <w:webHidden/>
            <w:color w:val="auto"/>
          </w:rPr>
          <w:fldChar w:fldCharType="end"/>
        </w:r>
      </w:hyperlink>
    </w:p>
    <w:p w14:paraId="2687A336" w14:textId="1585DB73" w:rsidR="00535EB7" w:rsidRPr="00535EB7" w:rsidRDefault="00AE7013">
      <w:pPr>
        <w:pStyle w:val="TM2"/>
        <w:rPr>
          <w:rFonts w:ascii="Arial" w:eastAsiaTheme="minorEastAsia" w:hAnsi="Arial" w:cs="Arial"/>
          <w:b/>
          <w:bCs/>
          <w:color w:val="auto"/>
          <w:sz w:val="22"/>
          <w:lang w:eastAsia="fr-FR"/>
        </w:rPr>
      </w:pPr>
      <w:hyperlink w:anchor="_Toc46956455" w:history="1">
        <w:r w:rsidR="00535EB7" w:rsidRPr="00535EB7">
          <w:rPr>
            <w:rStyle w:val="Lienhypertexte"/>
            <w:rFonts w:ascii="Arial" w:hAnsi="Arial" w:cs="Arial"/>
            <w:b/>
            <w:bCs/>
            <w:color w:val="auto"/>
          </w:rPr>
          <w:t>5 – L’accessibilité</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_Toc46956455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D00246">
          <w:rPr>
            <w:rFonts w:ascii="Arial" w:hAnsi="Arial" w:cs="Arial"/>
            <w:b/>
            <w:bCs/>
            <w:webHidden/>
            <w:color w:val="auto"/>
          </w:rPr>
          <w:t>46</w:t>
        </w:r>
        <w:r w:rsidR="00535EB7" w:rsidRPr="00535EB7">
          <w:rPr>
            <w:rFonts w:ascii="Arial" w:hAnsi="Arial" w:cs="Arial"/>
            <w:b/>
            <w:bCs/>
            <w:webHidden/>
            <w:color w:val="auto"/>
          </w:rPr>
          <w:fldChar w:fldCharType="end"/>
        </w:r>
      </w:hyperlink>
    </w:p>
    <w:p w14:paraId="3C8D064A" w14:textId="2AFD2D2C" w:rsidR="00535EB7" w:rsidRPr="00535EB7" w:rsidRDefault="00AE7013">
      <w:pPr>
        <w:pStyle w:val="TM2"/>
        <w:rPr>
          <w:rFonts w:ascii="Arial" w:eastAsiaTheme="minorEastAsia" w:hAnsi="Arial" w:cs="Arial"/>
          <w:b/>
          <w:bCs/>
          <w:color w:val="auto"/>
          <w:sz w:val="22"/>
          <w:lang w:eastAsia="fr-FR"/>
        </w:rPr>
      </w:pPr>
      <w:hyperlink w:anchor="_Toc46956456" w:history="1">
        <w:r w:rsidR="00535EB7" w:rsidRPr="00535EB7">
          <w:rPr>
            <w:rStyle w:val="Lienhypertexte"/>
            <w:rFonts w:ascii="Arial" w:hAnsi="Arial" w:cs="Arial"/>
            <w:b/>
            <w:bCs/>
            <w:color w:val="auto"/>
          </w:rPr>
          <w:t>6 – Les associations</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_Toc46956456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D00246">
          <w:rPr>
            <w:rFonts w:ascii="Arial" w:hAnsi="Arial" w:cs="Arial"/>
            <w:b/>
            <w:bCs/>
            <w:webHidden/>
            <w:color w:val="auto"/>
          </w:rPr>
          <w:t>59</w:t>
        </w:r>
        <w:r w:rsidR="00535EB7" w:rsidRPr="00535EB7">
          <w:rPr>
            <w:rFonts w:ascii="Arial" w:hAnsi="Arial" w:cs="Arial"/>
            <w:b/>
            <w:bCs/>
            <w:webHidden/>
            <w:color w:val="auto"/>
          </w:rPr>
          <w:fldChar w:fldCharType="end"/>
        </w:r>
      </w:hyperlink>
    </w:p>
    <w:p w14:paraId="09371D27" w14:textId="229DA9BC" w:rsidR="00535EB7" w:rsidRPr="00535EB7" w:rsidRDefault="00AE7013">
      <w:pPr>
        <w:pStyle w:val="TM2"/>
        <w:rPr>
          <w:rFonts w:ascii="Arial" w:eastAsiaTheme="minorEastAsia" w:hAnsi="Arial" w:cs="Arial"/>
          <w:b/>
          <w:bCs/>
          <w:color w:val="auto"/>
          <w:sz w:val="22"/>
          <w:lang w:eastAsia="fr-FR"/>
        </w:rPr>
      </w:pPr>
      <w:hyperlink w:anchor="_Toc46956457" w:history="1">
        <w:r w:rsidR="00535EB7" w:rsidRPr="00535EB7">
          <w:rPr>
            <w:rStyle w:val="Lienhypertexte"/>
            <w:rFonts w:ascii="Arial" w:hAnsi="Arial" w:cs="Arial"/>
            <w:b/>
            <w:bCs/>
            <w:color w:val="auto"/>
          </w:rPr>
          <w:t>7 – Les centres de formations agréés concernant la déficience sensorielle</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_Toc46956457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D00246">
          <w:rPr>
            <w:rFonts w:ascii="Arial" w:hAnsi="Arial" w:cs="Arial"/>
            <w:b/>
            <w:bCs/>
            <w:webHidden/>
            <w:color w:val="auto"/>
          </w:rPr>
          <w:t>69</w:t>
        </w:r>
        <w:r w:rsidR="00535EB7" w:rsidRPr="00535EB7">
          <w:rPr>
            <w:rFonts w:ascii="Arial" w:hAnsi="Arial" w:cs="Arial"/>
            <w:b/>
            <w:bCs/>
            <w:webHidden/>
            <w:color w:val="auto"/>
          </w:rPr>
          <w:fldChar w:fldCharType="end"/>
        </w:r>
      </w:hyperlink>
    </w:p>
    <w:p w14:paraId="22661399" w14:textId="526E2C50" w:rsidR="00535EB7" w:rsidRPr="00535EB7" w:rsidRDefault="00AE7013" w:rsidP="00535EB7">
      <w:pPr>
        <w:pStyle w:val="TM1"/>
        <w:rPr>
          <w:rFonts w:ascii="Arial" w:eastAsiaTheme="minorEastAsia" w:hAnsi="Arial" w:cs="Arial"/>
          <w:color w:val="auto"/>
          <w:sz w:val="22"/>
          <w:szCs w:val="22"/>
          <w:lang w:eastAsia="fr-FR"/>
        </w:rPr>
      </w:pPr>
      <w:hyperlink w:anchor="_Toc46956458" w:history="1">
        <w:r w:rsidR="00535EB7" w:rsidRPr="00535EB7">
          <w:rPr>
            <w:rStyle w:val="Lienhypertexte"/>
            <w:rFonts w:ascii="Arial" w:hAnsi="Arial" w:cs="Arial"/>
            <w:color w:val="auto"/>
          </w:rPr>
          <w:t>Déficiences visuelles</w:t>
        </w:r>
        <w:r w:rsidR="00535EB7" w:rsidRPr="00535EB7">
          <w:rPr>
            <w:rFonts w:ascii="Arial" w:hAnsi="Arial" w:cs="Arial"/>
            <w:webHidden/>
            <w:color w:val="auto"/>
          </w:rPr>
          <w:tab/>
        </w:r>
        <w:r w:rsidR="00535EB7" w:rsidRPr="00535EB7">
          <w:rPr>
            <w:rFonts w:ascii="Arial" w:hAnsi="Arial" w:cs="Arial"/>
            <w:webHidden/>
            <w:color w:val="auto"/>
          </w:rPr>
          <w:fldChar w:fldCharType="begin"/>
        </w:r>
        <w:r w:rsidR="00535EB7" w:rsidRPr="00535EB7">
          <w:rPr>
            <w:rFonts w:ascii="Arial" w:hAnsi="Arial" w:cs="Arial"/>
            <w:webHidden/>
            <w:color w:val="auto"/>
          </w:rPr>
          <w:instrText xml:space="preserve"> PAGEREF _Toc46956458 \h </w:instrText>
        </w:r>
        <w:r w:rsidR="00535EB7" w:rsidRPr="00535EB7">
          <w:rPr>
            <w:rFonts w:ascii="Arial" w:hAnsi="Arial" w:cs="Arial"/>
            <w:webHidden/>
            <w:color w:val="auto"/>
          </w:rPr>
        </w:r>
        <w:r w:rsidR="00535EB7" w:rsidRPr="00535EB7">
          <w:rPr>
            <w:rFonts w:ascii="Arial" w:hAnsi="Arial" w:cs="Arial"/>
            <w:webHidden/>
            <w:color w:val="auto"/>
          </w:rPr>
          <w:fldChar w:fldCharType="separate"/>
        </w:r>
        <w:r w:rsidR="00D00246">
          <w:rPr>
            <w:rFonts w:ascii="Arial" w:hAnsi="Arial" w:cs="Arial"/>
            <w:webHidden/>
            <w:color w:val="auto"/>
          </w:rPr>
          <w:t>75</w:t>
        </w:r>
        <w:r w:rsidR="00535EB7" w:rsidRPr="00535EB7">
          <w:rPr>
            <w:rFonts w:ascii="Arial" w:hAnsi="Arial" w:cs="Arial"/>
            <w:webHidden/>
            <w:color w:val="auto"/>
          </w:rPr>
          <w:fldChar w:fldCharType="end"/>
        </w:r>
      </w:hyperlink>
    </w:p>
    <w:p w14:paraId="410A916D" w14:textId="7BE43C0A" w:rsidR="00535EB7" w:rsidRPr="00535EB7" w:rsidRDefault="00AE7013">
      <w:pPr>
        <w:pStyle w:val="TM2"/>
        <w:rPr>
          <w:rFonts w:ascii="Arial" w:eastAsiaTheme="minorEastAsia" w:hAnsi="Arial" w:cs="Arial"/>
          <w:b/>
          <w:bCs/>
          <w:color w:val="auto"/>
          <w:sz w:val="22"/>
          <w:lang w:eastAsia="fr-FR"/>
        </w:rPr>
      </w:pPr>
      <w:hyperlink w:anchor="_Toc46956459" w:history="1">
        <w:r w:rsidR="00535EB7" w:rsidRPr="00535EB7">
          <w:rPr>
            <w:rStyle w:val="Lienhypertexte"/>
            <w:rFonts w:ascii="Arial" w:hAnsi="Arial" w:cs="Arial"/>
            <w:b/>
            <w:bCs/>
            <w:color w:val="auto"/>
          </w:rPr>
          <w:t>1 – L’accès aux droits</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_Toc46956459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D00246">
          <w:rPr>
            <w:rFonts w:ascii="Arial" w:hAnsi="Arial" w:cs="Arial"/>
            <w:b/>
            <w:bCs/>
            <w:webHidden/>
            <w:color w:val="auto"/>
          </w:rPr>
          <w:t>75</w:t>
        </w:r>
        <w:r w:rsidR="00535EB7" w:rsidRPr="00535EB7">
          <w:rPr>
            <w:rFonts w:ascii="Arial" w:hAnsi="Arial" w:cs="Arial"/>
            <w:b/>
            <w:bCs/>
            <w:webHidden/>
            <w:color w:val="auto"/>
          </w:rPr>
          <w:fldChar w:fldCharType="end"/>
        </w:r>
      </w:hyperlink>
    </w:p>
    <w:p w14:paraId="4D79C8F4" w14:textId="721898C6" w:rsidR="00535EB7" w:rsidRPr="00535EB7" w:rsidRDefault="00AE7013">
      <w:pPr>
        <w:pStyle w:val="TM2"/>
        <w:rPr>
          <w:rFonts w:ascii="Arial" w:eastAsiaTheme="minorEastAsia" w:hAnsi="Arial" w:cs="Arial"/>
          <w:b/>
          <w:bCs/>
          <w:color w:val="auto"/>
          <w:sz w:val="22"/>
          <w:lang w:eastAsia="fr-FR"/>
        </w:rPr>
      </w:pPr>
      <w:hyperlink w:anchor="_Toc46956460" w:history="1">
        <w:r w:rsidR="00535EB7" w:rsidRPr="00535EB7">
          <w:rPr>
            <w:rStyle w:val="Lienhypertexte"/>
            <w:rFonts w:ascii="Arial" w:hAnsi="Arial" w:cs="Arial"/>
            <w:b/>
            <w:bCs/>
            <w:color w:val="auto"/>
          </w:rPr>
          <w:t>2 – Les soins</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_Toc46956460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D00246">
          <w:rPr>
            <w:rFonts w:ascii="Arial" w:hAnsi="Arial" w:cs="Arial"/>
            <w:b/>
            <w:bCs/>
            <w:webHidden/>
            <w:color w:val="auto"/>
          </w:rPr>
          <w:t>81</w:t>
        </w:r>
        <w:r w:rsidR="00535EB7" w:rsidRPr="00535EB7">
          <w:rPr>
            <w:rFonts w:ascii="Arial" w:hAnsi="Arial" w:cs="Arial"/>
            <w:b/>
            <w:bCs/>
            <w:webHidden/>
            <w:color w:val="auto"/>
          </w:rPr>
          <w:fldChar w:fldCharType="end"/>
        </w:r>
      </w:hyperlink>
    </w:p>
    <w:p w14:paraId="541F27FC" w14:textId="412816CB" w:rsidR="00535EB7" w:rsidRPr="00535EB7" w:rsidRDefault="00AE7013">
      <w:pPr>
        <w:pStyle w:val="TM2"/>
        <w:rPr>
          <w:rFonts w:ascii="Arial" w:eastAsiaTheme="minorEastAsia" w:hAnsi="Arial" w:cs="Arial"/>
          <w:b/>
          <w:bCs/>
          <w:color w:val="auto"/>
          <w:sz w:val="22"/>
          <w:lang w:eastAsia="fr-FR"/>
        </w:rPr>
      </w:pPr>
      <w:hyperlink w:anchor="_Toc46956461" w:history="1">
        <w:r w:rsidR="00535EB7" w:rsidRPr="00535EB7">
          <w:rPr>
            <w:rStyle w:val="Lienhypertexte"/>
            <w:rFonts w:ascii="Arial" w:hAnsi="Arial" w:cs="Arial"/>
            <w:b/>
            <w:bCs/>
            <w:color w:val="auto"/>
          </w:rPr>
          <w:t>3 – La vie scolaire et sociale</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_Toc46956461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D00246">
          <w:rPr>
            <w:rFonts w:ascii="Arial" w:hAnsi="Arial" w:cs="Arial"/>
            <w:b/>
            <w:bCs/>
            <w:webHidden/>
            <w:color w:val="auto"/>
          </w:rPr>
          <w:t>94</w:t>
        </w:r>
        <w:r w:rsidR="00535EB7" w:rsidRPr="00535EB7">
          <w:rPr>
            <w:rFonts w:ascii="Arial" w:hAnsi="Arial" w:cs="Arial"/>
            <w:b/>
            <w:bCs/>
            <w:webHidden/>
            <w:color w:val="auto"/>
          </w:rPr>
          <w:fldChar w:fldCharType="end"/>
        </w:r>
      </w:hyperlink>
    </w:p>
    <w:p w14:paraId="4A4DC53D" w14:textId="4B2631D3" w:rsidR="00535EB7" w:rsidRPr="00535EB7" w:rsidRDefault="00AE7013">
      <w:pPr>
        <w:pStyle w:val="TM2"/>
        <w:rPr>
          <w:rFonts w:ascii="Arial" w:eastAsiaTheme="minorEastAsia" w:hAnsi="Arial" w:cs="Arial"/>
          <w:b/>
          <w:bCs/>
          <w:color w:val="auto"/>
          <w:sz w:val="22"/>
          <w:lang w:eastAsia="fr-FR"/>
        </w:rPr>
      </w:pPr>
      <w:hyperlink w:anchor="_Toc46956462" w:history="1">
        <w:r w:rsidR="00535EB7" w:rsidRPr="00535EB7">
          <w:rPr>
            <w:rStyle w:val="Lienhypertexte"/>
            <w:rFonts w:ascii="Arial" w:hAnsi="Arial" w:cs="Arial"/>
            <w:b/>
            <w:bCs/>
            <w:color w:val="auto"/>
          </w:rPr>
          <w:t>4 – La vie professionnelle</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_Toc46956462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D00246">
          <w:rPr>
            <w:rFonts w:ascii="Arial" w:hAnsi="Arial" w:cs="Arial"/>
            <w:b/>
            <w:bCs/>
            <w:webHidden/>
            <w:color w:val="auto"/>
          </w:rPr>
          <w:t>110</w:t>
        </w:r>
        <w:r w:rsidR="00535EB7" w:rsidRPr="00535EB7">
          <w:rPr>
            <w:rFonts w:ascii="Arial" w:hAnsi="Arial" w:cs="Arial"/>
            <w:b/>
            <w:bCs/>
            <w:webHidden/>
            <w:color w:val="auto"/>
          </w:rPr>
          <w:fldChar w:fldCharType="end"/>
        </w:r>
      </w:hyperlink>
    </w:p>
    <w:p w14:paraId="24949512" w14:textId="7C038CB1" w:rsidR="00535EB7" w:rsidRPr="00535EB7" w:rsidRDefault="00AE7013">
      <w:pPr>
        <w:pStyle w:val="TM2"/>
        <w:rPr>
          <w:rFonts w:ascii="Arial" w:eastAsiaTheme="minorEastAsia" w:hAnsi="Arial" w:cs="Arial"/>
          <w:b/>
          <w:bCs/>
          <w:color w:val="auto"/>
          <w:sz w:val="22"/>
          <w:lang w:eastAsia="fr-FR"/>
        </w:rPr>
      </w:pPr>
      <w:hyperlink w:anchor="_Toc46956463" w:history="1">
        <w:r w:rsidR="00535EB7" w:rsidRPr="00535EB7">
          <w:rPr>
            <w:rStyle w:val="Lienhypertexte"/>
            <w:rFonts w:ascii="Arial" w:hAnsi="Arial" w:cs="Arial"/>
            <w:b/>
            <w:bCs/>
            <w:color w:val="auto"/>
          </w:rPr>
          <w:t>5 – L’accessibilité</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_Toc46956463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D00246">
          <w:rPr>
            <w:rFonts w:ascii="Arial" w:hAnsi="Arial" w:cs="Arial"/>
            <w:b/>
            <w:bCs/>
            <w:webHidden/>
            <w:color w:val="auto"/>
          </w:rPr>
          <w:t>119</w:t>
        </w:r>
        <w:r w:rsidR="00535EB7" w:rsidRPr="00535EB7">
          <w:rPr>
            <w:rFonts w:ascii="Arial" w:hAnsi="Arial" w:cs="Arial"/>
            <w:b/>
            <w:bCs/>
            <w:webHidden/>
            <w:color w:val="auto"/>
          </w:rPr>
          <w:fldChar w:fldCharType="end"/>
        </w:r>
      </w:hyperlink>
    </w:p>
    <w:p w14:paraId="73279A32" w14:textId="2D9BF56E" w:rsidR="00535EB7" w:rsidRPr="00535EB7" w:rsidRDefault="00AE7013">
      <w:pPr>
        <w:pStyle w:val="TM2"/>
        <w:rPr>
          <w:rFonts w:ascii="Arial" w:eastAsiaTheme="minorEastAsia" w:hAnsi="Arial" w:cs="Arial"/>
          <w:b/>
          <w:bCs/>
          <w:color w:val="auto"/>
          <w:sz w:val="22"/>
          <w:lang w:eastAsia="fr-FR"/>
        </w:rPr>
      </w:pPr>
      <w:hyperlink w:anchor="_Toc46956464" w:history="1">
        <w:r w:rsidR="00535EB7" w:rsidRPr="00535EB7">
          <w:rPr>
            <w:rStyle w:val="Lienhypertexte"/>
            <w:rFonts w:ascii="Arial" w:hAnsi="Arial" w:cs="Arial"/>
            <w:b/>
            <w:bCs/>
            <w:color w:val="auto"/>
          </w:rPr>
          <w:t>6 – Les associations</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_Toc46956464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D00246">
          <w:rPr>
            <w:rFonts w:ascii="Arial" w:hAnsi="Arial" w:cs="Arial"/>
            <w:b/>
            <w:bCs/>
            <w:webHidden/>
            <w:color w:val="auto"/>
          </w:rPr>
          <w:t>133</w:t>
        </w:r>
        <w:r w:rsidR="00535EB7" w:rsidRPr="00535EB7">
          <w:rPr>
            <w:rFonts w:ascii="Arial" w:hAnsi="Arial" w:cs="Arial"/>
            <w:b/>
            <w:bCs/>
            <w:webHidden/>
            <w:color w:val="auto"/>
          </w:rPr>
          <w:fldChar w:fldCharType="end"/>
        </w:r>
      </w:hyperlink>
    </w:p>
    <w:p w14:paraId="51535504" w14:textId="093685D6" w:rsidR="00535EB7" w:rsidRDefault="00AE7013">
      <w:pPr>
        <w:pStyle w:val="TM2"/>
        <w:rPr>
          <w:rStyle w:val="Lienhypertexte"/>
          <w:rFonts w:ascii="Arial" w:hAnsi="Arial" w:cs="Arial"/>
          <w:b/>
          <w:bCs/>
          <w:color w:val="auto"/>
        </w:rPr>
      </w:pPr>
      <w:hyperlink w:anchor="_Toc46956465" w:history="1">
        <w:r w:rsidR="00535EB7" w:rsidRPr="00535EB7">
          <w:rPr>
            <w:rStyle w:val="Lienhypertexte"/>
            <w:rFonts w:ascii="Arial" w:hAnsi="Arial" w:cs="Arial"/>
            <w:b/>
            <w:bCs/>
            <w:color w:val="auto"/>
          </w:rPr>
          <w:t>7 – Les centres de formations agrées concernant la déficience sensorielle</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_Toc46956465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D00246">
          <w:rPr>
            <w:rFonts w:ascii="Arial" w:hAnsi="Arial" w:cs="Arial"/>
            <w:b/>
            <w:bCs/>
            <w:webHidden/>
            <w:color w:val="auto"/>
          </w:rPr>
          <w:t>144</w:t>
        </w:r>
        <w:r w:rsidR="00535EB7" w:rsidRPr="00535EB7">
          <w:rPr>
            <w:rFonts w:ascii="Arial" w:hAnsi="Arial" w:cs="Arial"/>
            <w:b/>
            <w:bCs/>
            <w:webHidden/>
            <w:color w:val="auto"/>
          </w:rPr>
          <w:fldChar w:fldCharType="end"/>
        </w:r>
      </w:hyperlink>
    </w:p>
    <w:p w14:paraId="4400AD46" w14:textId="123E3E6B" w:rsidR="00307A7F" w:rsidRPr="007333EB" w:rsidRDefault="00535EB7" w:rsidP="00535EB7">
      <w:pPr>
        <w:pStyle w:val="Titre1"/>
      </w:pPr>
      <w:r>
        <w:rPr>
          <w:rFonts w:ascii="Trebuchet MS" w:eastAsia="Courier New" w:hAnsi="Trebuchet MS" w:cs="Arial"/>
          <w:color w:val="auto"/>
          <w:sz w:val="56"/>
          <w:szCs w:val="56"/>
        </w:rPr>
        <w:lastRenderedPageBreak/>
        <w:fldChar w:fldCharType="end"/>
      </w:r>
      <w:bookmarkStart w:id="18" w:name="_Toc42845096"/>
      <w:bookmarkStart w:id="19" w:name="_Toc46956384"/>
      <w:bookmarkStart w:id="20" w:name="_Toc46956450"/>
      <w:bookmarkStart w:id="21" w:name="_Toc479774315"/>
      <w:bookmarkStart w:id="22" w:name="_Toc479774498"/>
      <w:bookmarkStart w:id="23" w:name="_Toc482369108"/>
      <w:bookmarkStart w:id="24" w:name="_Toc482631145"/>
      <w:r w:rsidR="00A47185" w:rsidRPr="007333EB">
        <w:t>D</w:t>
      </w:r>
      <w:r w:rsidR="002031C2" w:rsidRPr="007333EB">
        <w:t>éficiences auditives</w:t>
      </w:r>
      <w:bookmarkEnd w:id="18"/>
      <w:bookmarkEnd w:id="19"/>
      <w:bookmarkEnd w:id="20"/>
    </w:p>
    <w:p w14:paraId="58BB0688" w14:textId="77777777" w:rsidR="009571C0" w:rsidRPr="00E868A1" w:rsidRDefault="002031C2" w:rsidP="00E868A1">
      <w:pPr>
        <w:pStyle w:val="Titre2"/>
      </w:pPr>
      <w:bookmarkStart w:id="25" w:name="_Toc42845097"/>
      <w:bookmarkStart w:id="26" w:name="_Toc46956385"/>
      <w:bookmarkStart w:id="27" w:name="_Toc46956451"/>
      <w:bookmarkEnd w:id="21"/>
      <w:bookmarkEnd w:id="22"/>
      <w:bookmarkEnd w:id="23"/>
      <w:bookmarkEnd w:id="24"/>
      <w:r w:rsidRPr="00E868A1">
        <w:t>1 - L’accès aux droits</w:t>
      </w:r>
      <w:bookmarkEnd w:id="25"/>
      <w:bookmarkEnd w:id="26"/>
      <w:bookmarkEnd w:id="27"/>
    </w:p>
    <w:p w14:paraId="5751D686" w14:textId="5C0EDFB3" w:rsidR="00E868A1" w:rsidRDefault="00E868A1" w:rsidP="00E868A1">
      <w:pPr>
        <w:pStyle w:val="Titre4"/>
      </w:pPr>
      <w:r w:rsidRPr="00110D46">
        <w:t xml:space="preserve">Maison Départementale des Personnes Handicapées </w:t>
      </w:r>
      <w:r>
        <w:t>(</w:t>
      </w:r>
      <w:r w:rsidRPr="00110D46">
        <w:t>MDPH</w:t>
      </w:r>
      <w:r>
        <w:t xml:space="preserve"> 44)</w:t>
      </w:r>
    </w:p>
    <w:p w14:paraId="1A0FBC2D" w14:textId="0D398631" w:rsidR="00E868A1" w:rsidRPr="00110D46" w:rsidRDefault="00E868A1" w:rsidP="00E868A1">
      <w:pPr>
        <w:rPr>
          <w:lang w:eastAsia="fr-FR"/>
        </w:rPr>
      </w:pPr>
      <w:r w:rsidRPr="00110D46">
        <w:rPr>
          <w:lang w:eastAsia="fr-FR"/>
        </w:rPr>
        <w:t xml:space="preserve">La </w:t>
      </w:r>
      <w:r w:rsidRPr="00110D46">
        <w:rPr>
          <w:b/>
          <w:lang w:eastAsia="fr-FR"/>
        </w:rPr>
        <w:t>Maison Départementale des Personnes Handicapées</w:t>
      </w:r>
      <w:r w:rsidRPr="00110D46">
        <w:rPr>
          <w:lang w:eastAsia="fr-FR"/>
        </w:rPr>
        <w:t xml:space="preserve"> est une structure ayant pour mission l'accueil, l'information, l'accompagnement et le conseil des personnes handicapées et de leur famille, ainsi que la sensibilisation de tous les citoyens au handicap.</w:t>
      </w:r>
      <w:r w:rsidR="00EB36FC">
        <w:rPr>
          <w:lang w:eastAsia="fr-FR"/>
        </w:rPr>
        <w:t xml:space="preserve"> </w:t>
      </w:r>
      <w:r w:rsidRPr="00110D46">
        <w:rPr>
          <w:lang w:eastAsia="fr-FR"/>
        </w:rPr>
        <w:t xml:space="preserve">Chaque MDPH met en place et organise le fonctionnement de l’équipe pluridisciplinaire qui évalue les besoins de la personne handicapée, de la Commission des Droits et de l'Autonomie des Personnes Handicapées (CDAPH) et prend les décisions relatives à l'ensemble des droits de la personne (analyse les droits en fonction de l’impact sur la vie quotidienne). </w:t>
      </w:r>
    </w:p>
    <w:p w14:paraId="768EFB18" w14:textId="77777777" w:rsidR="00206320" w:rsidRDefault="00E868A1" w:rsidP="00E868A1">
      <w:pPr>
        <w:rPr>
          <w:szCs w:val="36"/>
          <w:lang w:eastAsia="fr-FR"/>
        </w:rPr>
      </w:pPr>
      <w:r w:rsidRPr="00110D46">
        <w:rPr>
          <w:lang w:eastAsia="fr-FR"/>
        </w:rPr>
        <w:t xml:space="preserve">La MDPH a pour but d’assurer l'aide nécessaire à la formulation du </w:t>
      </w:r>
      <w:r w:rsidRPr="00110D46">
        <w:rPr>
          <w:b/>
          <w:bCs/>
          <w:lang w:eastAsia="fr-FR"/>
        </w:rPr>
        <w:t>projet de vie de la personne</w:t>
      </w:r>
      <w:r w:rsidRPr="00110D46">
        <w:rPr>
          <w:lang w:eastAsia="fr-FR"/>
        </w:rPr>
        <w:t>, l'aide nécessaire à la mise en œuvre des décisions prises par la CDAPH, l'accompagnement et les médiations que cette mise en œuvre peut requérir</w:t>
      </w:r>
      <w:r w:rsidRPr="00E868A1">
        <w:rPr>
          <w:szCs w:val="36"/>
          <w:lang w:eastAsia="fr-FR"/>
        </w:rPr>
        <w:t>.</w:t>
      </w:r>
    </w:p>
    <w:p w14:paraId="3F3FD4E6" w14:textId="0497F63C" w:rsidR="00E868A1" w:rsidRDefault="00E868A1" w:rsidP="00E868A1">
      <w:pPr>
        <w:rPr>
          <w:rFonts w:eastAsia="Times New Roman" w:cs="Calibri"/>
          <w:color w:val="000000"/>
          <w:szCs w:val="36"/>
          <w:lang w:eastAsia="fr-FR"/>
        </w:rPr>
      </w:pPr>
      <w:r w:rsidRPr="00E868A1">
        <w:rPr>
          <w:rFonts w:eastAsia="Times New Roman" w:cs="Calibri"/>
          <w:color w:val="000000"/>
          <w:szCs w:val="36"/>
          <w:lang w:eastAsia="fr-FR"/>
        </w:rPr>
        <w:t xml:space="preserve">Plus d’informations sur : </w:t>
      </w:r>
      <w:hyperlink r:id="rId12" w:history="1">
        <w:r w:rsidR="00A2703E" w:rsidRPr="009164BD">
          <w:rPr>
            <w:rStyle w:val="Lienhypertexte"/>
            <w:rFonts w:eastAsia="Times New Roman" w:cs="Calibri"/>
            <w:szCs w:val="36"/>
            <w:lang w:eastAsia="fr-FR"/>
          </w:rPr>
          <w:t>https://handicap.loire-atlantique.fr</w:t>
        </w:r>
      </w:hyperlink>
    </w:p>
    <w:p w14:paraId="27660AA4" w14:textId="77777777" w:rsidR="0044413E" w:rsidRPr="00B24D5E" w:rsidRDefault="0044413E" w:rsidP="0044413E">
      <w:pPr>
        <w:rPr>
          <w:lang w:eastAsia="fr-FR"/>
        </w:rPr>
      </w:pPr>
    </w:p>
    <w:p w14:paraId="2A7C5B36" w14:textId="6A339DB4" w:rsidR="00E868A1" w:rsidRDefault="00E868A1" w:rsidP="0044413E">
      <w:pPr>
        <w:pStyle w:val="Titre5"/>
      </w:pPr>
      <w:r>
        <w:lastRenderedPageBreak/>
        <w:t>Maison Départementale des Personnes Handicapées Nantes (MDPH 44)</w:t>
      </w:r>
    </w:p>
    <w:p w14:paraId="4C6DF1B6" w14:textId="7A69DB68" w:rsidR="00E868A1" w:rsidRDefault="0069321A" w:rsidP="0044413E">
      <w:r>
        <w:t xml:space="preserve">1, </w:t>
      </w:r>
      <w:r w:rsidR="008A3225">
        <w:t>Avenue</w:t>
      </w:r>
      <w:r>
        <w:t xml:space="preserve"> Jacques </w:t>
      </w:r>
      <w:r w:rsidR="008A3225">
        <w:t>c</w:t>
      </w:r>
      <w:r>
        <w:t>art</w:t>
      </w:r>
      <w:r w:rsidR="008A3225">
        <w:t xml:space="preserve">ier </w:t>
      </w:r>
    </w:p>
    <w:p w14:paraId="3D50E3D3" w14:textId="0EC3A6D5" w:rsidR="008A3225" w:rsidRDefault="008A3225" w:rsidP="0044413E">
      <w:r>
        <w:t>44800 Saint-Herblain</w:t>
      </w:r>
    </w:p>
    <w:p w14:paraId="32FBC4D1" w14:textId="3B4F203E" w:rsidR="00E868A1" w:rsidRDefault="00E868A1" w:rsidP="0044413E">
      <w:r>
        <w:t xml:space="preserve">02 28 09 40 </w:t>
      </w:r>
      <w:r w:rsidR="00B3041E">
        <w:t>50</w:t>
      </w:r>
    </w:p>
    <w:p w14:paraId="69E33956" w14:textId="71DABD8D" w:rsidR="00E868A1" w:rsidRDefault="00AE7013" w:rsidP="0044413E">
      <w:hyperlink r:id="rId13" w:history="1">
        <w:r w:rsidR="00E868A1" w:rsidRPr="00246DA1">
          <w:rPr>
            <w:rStyle w:val="Lienhypertexte"/>
          </w:rPr>
          <w:t>accueil.mdph@loire-atlantique.fr</w:t>
        </w:r>
      </w:hyperlink>
      <w:r w:rsidR="00E868A1">
        <w:t xml:space="preserve"> </w:t>
      </w:r>
    </w:p>
    <w:p w14:paraId="69565B2B" w14:textId="38E0C4DA" w:rsidR="000B069A" w:rsidRDefault="00AE7013" w:rsidP="000B069A">
      <w:pPr>
        <w:rPr>
          <w:rFonts w:eastAsia="Times New Roman" w:cs="Calibri"/>
          <w:color w:val="000000"/>
          <w:szCs w:val="36"/>
          <w:lang w:eastAsia="fr-FR"/>
        </w:rPr>
      </w:pPr>
      <w:hyperlink r:id="rId14" w:history="1">
        <w:r w:rsidR="00A2703E" w:rsidRPr="009164BD">
          <w:rPr>
            <w:rStyle w:val="Lienhypertexte"/>
            <w:rFonts w:eastAsia="Times New Roman" w:cs="Calibri"/>
            <w:szCs w:val="36"/>
            <w:lang w:eastAsia="fr-FR"/>
          </w:rPr>
          <w:t>https://handicap.loire-atlantique.fr/</w:t>
        </w:r>
      </w:hyperlink>
    </w:p>
    <w:p w14:paraId="5E8F4987" w14:textId="3A049D68" w:rsidR="00E868A1" w:rsidRDefault="00E868A1" w:rsidP="0044413E"/>
    <w:p w14:paraId="6CC7688C" w14:textId="70BD549C" w:rsidR="00E868A1" w:rsidRDefault="00E868A1" w:rsidP="0044413E">
      <w:pPr>
        <w:pStyle w:val="Titre5"/>
      </w:pPr>
      <w:r>
        <w:t>Maison Départementale des Personnes Handicapées Saint-Nazaire (MDPH 44</w:t>
      </w:r>
      <w:r w:rsidR="0044413E">
        <w:t xml:space="preserve"> St-Nazaire</w:t>
      </w:r>
      <w:r>
        <w:t>)</w:t>
      </w:r>
    </w:p>
    <w:p w14:paraId="5E175EB2" w14:textId="44A664A1" w:rsidR="00E868A1" w:rsidRPr="0044413E" w:rsidRDefault="0044413E" w:rsidP="0044413E">
      <w:pPr>
        <w:rPr>
          <w:rFonts w:eastAsia="Times New Roman" w:cs="Arial"/>
          <w:bCs/>
          <w:color w:val="000000"/>
          <w:szCs w:val="36"/>
          <w:lang w:eastAsia="fr-FR"/>
        </w:rPr>
      </w:pPr>
      <w:r w:rsidRPr="0044413E">
        <w:rPr>
          <w:rFonts w:eastAsia="Times New Roman" w:cs="Arial"/>
          <w:bCs/>
          <w:color w:val="000000"/>
          <w:szCs w:val="36"/>
          <w:lang w:eastAsia="fr-FR"/>
        </w:rPr>
        <w:t>12 place Pierre Sémard</w:t>
      </w:r>
    </w:p>
    <w:p w14:paraId="3E6F5260" w14:textId="58A0C89F" w:rsidR="0044413E" w:rsidRPr="0044413E" w:rsidRDefault="0044413E" w:rsidP="0044413E">
      <w:pPr>
        <w:rPr>
          <w:rFonts w:eastAsia="Times New Roman" w:cs="Arial"/>
          <w:bCs/>
          <w:color w:val="000000"/>
          <w:szCs w:val="36"/>
          <w:lang w:eastAsia="fr-FR"/>
        </w:rPr>
      </w:pPr>
      <w:r w:rsidRPr="0044413E">
        <w:rPr>
          <w:rFonts w:eastAsia="Times New Roman" w:cs="Arial"/>
          <w:bCs/>
          <w:color w:val="000000"/>
          <w:szCs w:val="36"/>
          <w:lang w:eastAsia="fr-FR"/>
        </w:rPr>
        <w:t>BP 10147</w:t>
      </w:r>
    </w:p>
    <w:p w14:paraId="2B3D7047" w14:textId="2A19C3FE" w:rsidR="0044413E" w:rsidRPr="0044413E" w:rsidRDefault="0044413E" w:rsidP="0044413E">
      <w:pPr>
        <w:rPr>
          <w:rFonts w:eastAsia="Times New Roman" w:cs="Arial"/>
          <w:bCs/>
          <w:color w:val="000000"/>
          <w:szCs w:val="36"/>
          <w:lang w:eastAsia="fr-FR"/>
        </w:rPr>
      </w:pPr>
      <w:r w:rsidRPr="0044413E">
        <w:rPr>
          <w:rFonts w:eastAsia="Times New Roman" w:cs="Arial"/>
          <w:bCs/>
          <w:color w:val="000000"/>
          <w:szCs w:val="36"/>
          <w:lang w:eastAsia="fr-FR"/>
        </w:rPr>
        <w:t>44600 SAINT-NAZAIRE</w:t>
      </w:r>
    </w:p>
    <w:p w14:paraId="3980B7E6" w14:textId="74856D39" w:rsidR="0044413E" w:rsidRDefault="0044413E" w:rsidP="0044413E">
      <w:pPr>
        <w:rPr>
          <w:rFonts w:eastAsia="Times New Roman" w:cs="Arial"/>
          <w:bCs/>
          <w:color w:val="000000"/>
          <w:szCs w:val="36"/>
          <w:lang w:eastAsia="fr-FR"/>
        </w:rPr>
      </w:pPr>
      <w:r w:rsidRPr="0044413E">
        <w:rPr>
          <w:rFonts w:eastAsia="Times New Roman" w:cs="Arial"/>
          <w:bCs/>
          <w:color w:val="000000"/>
          <w:szCs w:val="36"/>
          <w:lang w:eastAsia="fr-FR"/>
        </w:rPr>
        <w:t>02 49 77 41 21</w:t>
      </w:r>
    </w:p>
    <w:p w14:paraId="6383910F" w14:textId="77777777" w:rsidR="0044413E" w:rsidRDefault="00AE7013" w:rsidP="0044413E">
      <w:hyperlink r:id="rId15" w:history="1">
        <w:r w:rsidR="0044413E" w:rsidRPr="00246DA1">
          <w:rPr>
            <w:rStyle w:val="Lienhypertexte"/>
          </w:rPr>
          <w:t>accueil.mdph@loire-atlantique.fr</w:t>
        </w:r>
      </w:hyperlink>
      <w:r w:rsidR="0044413E">
        <w:t xml:space="preserve"> </w:t>
      </w:r>
    </w:p>
    <w:p w14:paraId="55FB0EC4" w14:textId="77777777" w:rsidR="00A2703E" w:rsidRPr="00A2703E" w:rsidRDefault="00A2703E" w:rsidP="0044413E">
      <w:pPr>
        <w:rPr>
          <w:rFonts w:eastAsia="Times New Roman" w:cs="Arial"/>
          <w:bCs/>
          <w:szCs w:val="36"/>
          <w:lang w:eastAsia="fr-FR"/>
        </w:rPr>
      </w:pPr>
      <w:r>
        <w:rPr>
          <w:rFonts w:eastAsia="Times New Roman" w:cs="Arial"/>
          <w:szCs w:val="36"/>
          <w:lang w:eastAsia="fr-FR"/>
        </w:rPr>
        <w:fldChar w:fldCharType="begin"/>
      </w:r>
      <w:r>
        <w:rPr>
          <w:rFonts w:eastAsia="Times New Roman" w:cs="Arial"/>
          <w:szCs w:val="36"/>
          <w:lang w:eastAsia="fr-FR"/>
        </w:rPr>
        <w:instrText xml:space="preserve"> HYPERLINK "</w:instrText>
      </w:r>
      <w:r w:rsidRPr="00A2703E">
        <w:rPr>
          <w:rFonts w:eastAsia="Times New Roman" w:cs="Arial"/>
          <w:szCs w:val="36"/>
          <w:lang w:eastAsia="fr-FR"/>
        </w:rPr>
        <w:instrText>https://handicap.loire-atlantique.fr/</w:instrText>
      </w:r>
    </w:p>
    <w:p w14:paraId="1B7247C7" w14:textId="77777777" w:rsidR="00A2703E" w:rsidRPr="009164BD" w:rsidRDefault="00A2703E" w:rsidP="0044413E">
      <w:pPr>
        <w:rPr>
          <w:rStyle w:val="Lienhypertexte"/>
          <w:rFonts w:eastAsia="Times New Roman" w:cs="Arial"/>
          <w:bCs/>
          <w:szCs w:val="36"/>
          <w:lang w:eastAsia="fr-FR"/>
        </w:rPr>
      </w:pPr>
      <w:r>
        <w:rPr>
          <w:rFonts w:eastAsia="Times New Roman" w:cs="Arial"/>
          <w:szCs w:val="36"/>
          <w:lang w:eastAsia="fr-FR"/>
        </w:rPr>
        <w:instrText xml:space="preserve">" </w:instrText>
      </w:r>
      <w:r>
        <w:rPr>
          <w:rFonts w:eastAsia="Times New Roman" w:cs="Arial"/>
          <w:szCs w:val="36"/>
          <w:lang w:eastAsia="fr-FR"/>
        </w:rPr>
        <w:fldChar w:fldCharType="separate"/>
      </w:r>
      <w:r w:rsidRPr="009164BD">
        <w:rPr>
          <w:rStyle w:val="Lienhypertexte"/>
          <w:rFonts w:eastAsia="Times New Roman" w:cs="Arial"/>
          <w:szCs w:val="36"/>
          <w:lang w:eastAsia="fr-FR"/>
        </w:rPr>
        <w:t>https://handicap.loire-atlantique.fr/</w:t>
      </w:r>
    </w:p>
    <w:p w14:paraId="019A4B24" w14:textId="750A2E0F" w:rsidR="00A2703E" w:rsidRDefault="00A2703E" w:rsidP="00564D17">
      <w:pPr>
        <w:pStyle w:val="Titre5"/>
        <w:rPr>
          <w:lang w:eastAsia="fr-FR"/>
        </w:rPr>
      </w:pPr>
      <w:r>
        <w:rPr>
          <w:rFonts w:cs="Arial"/>
          <w:szCs w:val="36"/>
          <w:lang w:eastAsia="fr-FR"/>
        </w:rPr>
        <w:fldChar w:fldCharType="end"/>
      </w:r>
    </w:p>
    <w:p w14:paraId="7CBCF428" w14:textId="268619D8" w:rsidR="0044413E" w:rsidRPr="00EE7D05" w:rsidRDefault="0044413E" w:rsidP="0044413E">
      <w:pPr>
        <w:pStyle w:val="Titre3"/>
        <w:rPr>
          <w:lang w:eastAsia="fr-FR"/>
        </w:rPr>
      </w:pPr>
      <w:r>
        <w:rPr>
          <w:lang w:eastAsia="fr-FR"/>
        </w:rPr>
        <w:t>Quelques allocations et prestations financières</w:t>
      </w:r>
    </w:p>
    <w:p w14:paraId="77EF9C23" w14:textId="77777777" w:rsidR="0044413E" w:rsidRPr="00A11865" w:rsidRDefault="0044413E" w:rsidP="0044413E">
      <w:pPr>
        <w:rPr>
          <w:rFonts w:eastAsia="Times New Roman" w:cs="Arial"/>
          <w:b/>
          <w:color w:val="000000"/>
          <w:szCs w:val="24"/>
          <w:lang w:eastAsia="fr-FR"/>
        </w:rPr>
      </w:pPr>
    </w:p>
    <w:p w14:paraId="3E45E36D" w14:textId="77777777" w:rsidR="0044413E" w:rsidRPr="00706249" w:rsidRDefault="0044413E" w:rsidP="0044413E">
      <w:pPr>
        <w:pStyle w:val="Titre4"/>
      </w:pPr>
      <w:r w:rsidRPr="00706249">
        <w:lastRenderedPageBreak/>
        <w:t>Prestation de Compensation du Handicap</w:t>
      </w:r>
    </w:p>
    <w:p w14:paraId="337B3B3A" w14:textId="70728F34" w:rsidR="00CA007E" w:rsidRDefault="0044413E" w:rsidP="00220356">
      <w:r w:rsidRPr="00681B17">
        <w:rPr>
          <w:lang w:eastAsia="fr-FR"/>
        </w:rPr>
        <w:t xml:space="preserve">La </w:t>
      </w:r>
      <w:r w:rsidRPr="00681B17">
        <w:rPr>
          <w:b/>
          <w:lang w:eastAsia="fr-FR"/>
        </w:rPr>
        <w:t>Prestation de Compensation du Handicap</w:t>
      </w:r>
      <w:r>
        <w:rPr>
          <w:b/>
          <w:lang w:eastAsia="fr-FR"/>
        </w:rPr>
        <w:t xml:space="preserve"> (PCH)</w:t>
      </w:r>
      <w:r w:rsidRPr="00681B17">
        <w:rPr>
          <w:lang w:eastAsia="fr-FR"/>
        </w:rPr>
        <w:t xml:space="preserve"> est destinée à </w:t>
      </w:r>
      <w:r w:rsidRPr="00681B17">
        <w:rPr>
          <w:b/>
          <w:lang w:eastAsia="fr-FR"/>
        </w:rPr>
        <w:t>couvrir les surcoûts de toute natures liés au handicap dans la vie quotidienne</w:t>
      </w:r>
      <w:r w:rsidRPr="00681B17">
        <w:rPr>
          <w:lang w:eastAsia="fr-FR"/>
        </w:rPr>
        <w:t>, qu’il s’agisse d’aides humaines, d’aides techniques ou encore d’aménagement du logement, du véhicule, d’éventuels surcoûts résultant du transport, de charges spécifiques et exceptionnelles</w:t>
      </w:r>
      <w:r>
        <w:rPr>
          <w:lang w:eastAsia="fr-FR"/>
        </w:rPr>
        <w:t>,</w:t>
      </w:r>
      <w:r w:rsidRPr="00681B17">
        <w:rPr>
          <w:lang w:eastAsia="fr-FR"/>
        </w:rPr>
        <w:t xml:space="preserve"> ainsi que d’aides animalières. En prenant en compte les besoins et aspiration de la personne handicapée, elle offre une prise en charge individualisée. </w:t>
      </w:r>
      <w:r w:rsidRPr="00673341">
        <w:rPr>
          <w:lang w:eastAsia="fr-FR"/>
        </w:rPr>
        <w:t xml:space="preserve">L'évaluation et la décision d'attribution de la prestation sont effectuées </w:t>
      </w:r>
      <w:r>
        <w:rPr>
          <w:lang w:eastAsia="fr-FR"/>
        </w:rPr>
        <w:t>par</w:t>
      </w:r>
      <w:r w:rsidRPr="00673341">
        <w:rPr>
          <w:lang w:eastAsia="fr-FR"/>
        </w:rPr>
        <w:t xml:space="preserve"> la MDPH.</w:t>
      </w:r>
      <w:r>
        <w:rPr>
          <w:lang w:eastAsia="fr-FR"/>
        </w:rPr>
        <w:t xml:space="preserve"> Cette prestation est soumise à la présentation de justificatifs. </w:t>
      </w:r>
      <w:r w:rsidRPr="006B1000">
        <w:rPr>
          <w:lang w:eastAsia="fr-FR"/>
        </w:rPr>
        <w:t xml:space="preserve">Il faut </w:t>
      </w:r>
      <w:r>
        <w:rPr>
          <w:lang w:eastAsia="fr-FR"/>
        </w:rPr>
        <w:t>remplir les conditions d’attribution avant l’âge de 60 ans.</w:t>
      </w:r>
      <w:r w:rsidR="00220356">
        <w:rPr>
          <w:lang w:eastAsia="fr-FR"/>
        </w:rPr>
        <w:t xml:space="preserve"> </w:t>
      </w:r>
      <w:r>
        <w:rPr>
          <w:lang w:eastAsia="fr-FR"/>
        </w:rPr>
        <w:t xml:space="preserve">Il existe un </w:t>
      </w:r>
      <w:r w:rsidRPr="00673341">
        <w:rPr>
          <w:b/>
          <w:lang w:eastAsia="fr-FR"/>
        </w:rPr>
        <w:t>forfait surdité</w:t>
      </w:r>
      <w:r>
        <w:rPr>
          <w:b/>
          <w:lang w:eastAsia="fr-FR"/>
        </w:rPr>
        <w:t xml:space="preserve"> </w:t>
      </w:r>
      <w:r w:rsidRPr="00306486">
        <w:rPr>
          <w:b/>
          <w:lang w:eastAsia="fr-FR"/>
        </w:rPr>
        <w:t>s'adress</w:t>
      </w:r>
      <w:r>
        <w:rPr>
          <w:b/>
          <w:lang w:eastAsia="fr-FR"/>
        </w:rPr>
        <w:t>ant</w:t>
      </w:r>
      <w:r w:rsidRPr="00306486">
        <w:rPr>
          <w:b/>
          <w:lang w:eastAsia="fr-FR"/>
        </w:rPr>
        <w:t xml:space="preserve"> aux personnes atteintes d'une surdité sévère, profonde ou totale</w:t>
      </w:r>
      <w:r w:rsidRPr="00673341">
        <w:rPr>
          <w:lang w:eastAsia="fr-FR"/>
        </w:rPr>
        <w:t xml:space="preserve"> </w:t>
      </w:r>
      <w:r>
        <w:rPr>
          <w:lang w:eastAsia="fr-FR"/>
        </w:rPr>
        <w:t xml:space="preserve">(perte auditive moyenne supérieure à 70 dB) </w:t>
      </w:r>
      <w:r w:rsidRPr="00673341">
        <w:rPr>
          <w:lang w:eastAsia="fr-FR"/>
        </w:rPr>
        <w:t>et qui ont recours à un dispositif de </w:t>
      </w:r>
      <w:hyperlink r:id="rId16" w:tooltip="lien vers le menu Communiquer de Surdi Info" w:history="1">
        <w:r w:rsidRPr="00673341">
          <w:rPr>
            <w:lang w:eastAsia="fr-FR"/>
          </w:rPr>
          <w:t>communication</w:t>
        </w:r>
      </w:hyperlink>
      <w:r w:rsidRPr="00673341">
        <w:rPr>
          <w:lang w:eastAsia="fr-FR"/>
        </w:rPr>
        <w:t> adapt</w:t>
      </w:r>
      <w:r>
        <w:rPr>
          <w:lang w:eastAsia="fr-FR"/>
        </w:rPr>
        <w:t>é nécessitant une aide humaine </w:t>
      </w:r>
      <w:r w:rsidRPr="00306486">
        <w:rPr>
          <w:lang w:eastAsia="fr-FR"/>
        </w:rPr>
        <w:t>(</w:t>
      </w:r>
      <w:hyperlink r:id="rId17" w:tooltip="lien vers la page Les interprètes en LSF de Surdi Info" w:history="1">
        <w:r w:rsidRPr="00306486">
          <w:rPr>
            <w:lang w:eastAsia="fr-FR"/>
          </w:rPr>
          <w:t>interprètes en LSF</w:t>
        </w:r>
      </w:hyperlink>
      <w:r w:rsidRPr="00306486">
        <w:rPr>
          <w:lang w:eastAsia="fr-FR"/>
        </w:rPr>
        <w:t>,</w:t>
      </w:r>
      <w:r>
        <w:rPr>
          <w:lang w:eastAsia="fr-FR"/>
        </w:rPr>
        <w:t xml:space="preserve"> </w:t>
      </w:r>
      <w:hyperlink r:id="rId18" w:tooltip="lien vers la page Le métier de codeur LPC de Surdi Info" w:history="1">
        <w:r w:rsidRPr="00306486">
          <w:rPr>
            <w:lang w:eastAsia="fr-FR"/>
          </w:rPr>
          <w:t>codeurs LPC</w:t>
        </w:r>
      </w:hyperlink>
      <w:r w:rsidRPr="00306486">
        <w:rPr>
          <w:lang w:eastAsia="fr-FR"/>
        </w:rPr>
        <w:t>, transcripteurs)</w:t>
      </w:r>
      <w:r>
        <w:rPr>
          <w:lang w:eastAsia="fr-FR"/>
        </w:rPr>
        <w:t xml:space="preserve"> : 30 heures par mois : 4</w:t>
      </w:r>
      <w:r w:rsidR="00924EB7">
        <w:rPr>
          <w:lang w:eastAsia="fr-FR"/>
        </w:rPr>
        <w:t>5</w:t>
      </w:r>
      <w:r>
        <w:rPr>
          <w:lang w:eastAsia="fr-FR"/>
        </w:rPr>
        <w:t>5,</w:t>
      </w:r>
      <w:r w:rsidR="003B4325">
        <w:rPr>
          <w:lang w:eastAsia="fr-FR"/>
        </w:rPr>
        <w:t>91</w:t>
      </w:r>
      <w:r>
        <w:rPr>
          <w:lang w:eastAsia="fr-FR"/>
        </w:rPr>
        <w:t xml:space="preserve"> </w:t>
      </w:r>
      <w:r w:rsidRPr="00306486">
        <w:rPr>
          <w:lang w:eastAsia="fr-FR"/>
        </w:rPr>
        <w:t>€</w:t>
      </w:r>
      <w:r w:rsidRPr="000E250D">
        <w:rPr>
          <w:sz w:val="24"/>
          <w:szCs w:val="24"/>
          <w:lang w:eastAsia="fr-FR"/>
        </w:rPr>
        <w:t xml:space="preserve"> (</w:t>
      </w:r>
      <w:r w:rsidRPr="00305465">
        <w:rPr>
          <w:szCs w:val="36"/>
          <w:lang w:eastAsia="fr-FR"/>
        </w:rPr>
        <w:t>au 1/0</w:t>
      </w:r>
      <w:r w:rsidR="003B4325">
        <w:rPr>
          <w:szCs w:val="36"/>
          <w:lang w:eastAsia="fr-FR"/>
        </w:rPr>
        <w:t>5</w:t>
      </w:r>
      <w:r w:rsidRPr="00305465">
        <w:rPr>
          <w:szCs w:val="36"/>
          <w:lang w:eastAsia="fr-FR"/>
        </w:rPr>
        <w:t>/20</w:t>
      </w:r>
      <w:r w:rsidR="00BE3B86">
        <w:rPr>
          <w:szCs w:val="36"/>
          <w:lang w:eastAsia="fr-FR"/>
        </w:rPr>
        <w:t>2</w:t>
      </w:r>
      <w:r w:rsidR="003B4325">
        <w:rPr>
          <w:szCs w:val="36"/>
          <w:lang w:eastAsia="fr-FR"/>
        </w:rPr>
        <w:t>5</w:t>
      </w:r>
      <w:r w:rsidRPr="00220356">
        <w:t xml:space="preserve">). </w:t>
      </w:r>
    </w:p>
    <w:p w14:paraId="0F705596" w14:textId="72DDAC50" w:rsidR="00CA007E" w:rsidRDefault="00CA007E" w:rsidP="00CA007E">
      <w:pPr>
        <w:spacing w:after="120"/>
      </w:pPr>
      <w:r w:rsidRPr="00CA007E">
        <w:rPr>
          <w:rFonts w:cs="Arial"/>
          <w:color w:val="3A3A3A"/>
          <w:shd w:val="clear" w:color="auto" w:fill="FFFFFF"/>
        </w:rPr>
        <w:t xml:space="preserve">Au </w:t>
      </w:r>
      <w:r w:rsidRPr="00CA007E">
        <w:rPr>
          <w:rFonts w:cs="Arial"/>
          <w:b/>
          <w:bCs/>
          <w:color w:val="3A3A3A"/>
          <w:shd w:val="clear" w:color="auto" w:fill="FFFFFF"/>
        </w:rPr>
        <w:t>1er janvier 2023</w:t>
      </w:r>
      <w:r w:rsidRPr="00CA007E">
        <w:rPr>
          <w:rFonts w:cs="Arial"/>
          <w:color w:val="3A3A3A"/>
          <w:shd w:val="clear" w:color="auto" w:fill="FFFFFF"/>
        </w:rPr>
        <w:t>,</w:t>
      </w:r>
      <w:r>
        <w:rPr>
          <w:rFonts w:eastAsia="Times New Roman" w:cs="Calibri"/>
          <w:b/>
          <w:bCs/>
          <w:color w:val="000000"/>
          <w:sz w:val="16"/>
          <w:szCs w:val="16"/>
          <w:lang w:eastAsia="fr-FR"/>
        </w:rPr>
        <w:t xml:space="preserve"> </w:t>
      </w:r>
      <w:r>
        <w:rPr>
          <w:rFonts w:cs="Arial"/>
          <w:color w:val="3A3A3A"/>
          <w:shd w:val="clear" w:color="auto" w:fill="FFFFFF"/>
        </w:rPr>
        <w:t xml:space="preserve">si vous êtes atteint des </w:t>
      </w:r>
      <w:r w:rsidRPr="009A074E">
        <w:rPr>
          <w:rFonts w:cs="Arial"/>
          <w:b/>
          <w:bCs/>
          <w:color w:val="3A3A3A"/>
          <w:shd w:val="clear" w:color="auto" w:fill="FFFFFF"/>
        </w:rPr>
        <w:t>2 déficiences (surdité et cécité)</w:t>
      </w:r>
      <w:r>
        <w:rPr>
          <w:rFonts w:cs="Arial"/>
          <w:color w:val="3A3A3A"/>
          <w:shd w:val="clear" w:color="auto" w:fill="FFFFFF"/>
        </w:rPr>
        <w:t xml:space="preserve"> vous pouvez bénéficier d'un forfait d’aide humaine correspondant à un temps d’aide de 30,50 ou 80 heures par mois.</w:t>
      </w:r>
      <w:r w:rsidRPr="009A074E">
        <w:rPr>
          <w:rFonts w:eastAsia="Times New Roman" w:cs="Calibri"/>
          <w:color w:val="000000"/>
          <w:sz w:val="16"/>
          <w:szCs w:val="16"/>
          <w:lang w:eastAsia="fr-FR"/>
        </w:rPr>
        <w:t xml:space="preserve"> </w:t>
      </w:r>
    </w:p>
    <w:p w14:paraId="7F2B2BA8" w14:textId="199BF770" w:rsidR="00220356" w:rsidRDefault="00220356" w:rsidP="00220356">
      <w:pPr>
        <w:rPr>
          <w:rFonts w:eastAsia="Times New Roman" w:cs="Calibri"/>
          <w:color w:val="000000"/>
          <w:sz w:val="18"/>
          <w:szCs w:val="20"/>
          <w:lang w:eastAsia="fr-FR"/>
        </w:rPr>
      </w:pPr>
      <w:r w:rsidRPr="00220356">
        <w:lastRenderedPageBreak/>
        <w:t xml:space="preserve">La MDPH Loire-Atlantique </w:t>
      </w:r>
      <w:r w:rsidRPr="00220356">
        <w:rPr>
          <w:b/>
          <w:bCs/>
        </w:rPr>
        <w:t>permet aux personnes sourdes ou malentendantes d’accéder par téléphone à ses services</w:t>
      </w:r>
      <w:r w:rsidRPr="00220356">
        <w:t xml:space="preserve">, en appelant le </w:t>
      </w:r>
      <w:hyperlink r:id="rId19" w:history="1">
        <w:r w:rsidRPr="00220356">
          <w:t xml:space="preserve">service </w:t>
        </w:r>
        <w:hyperlink r:id="rId20" w:history="1">
          <w:r w:rsidRPr="00220356">
            <w:rPr>
              <w:rStyle w:val="Lienhypertexte"/>
            </w:rPr>
            <w:t>Acceo</w:t>
          </w:r>
        </w:hyperlink>
      </w:hyperlink>
      <w:r w:rsidRPr="00220356">
        <w:t>.</w:t>
      </w:r>
    </w:p>
    <w:p w14:paraId="22000131" w14:textId="3636CCD5" w:rsidR="0044413E" w:rsidRPr="00306486" w:rsidRDefault="0044413E" w:rsidP="0044413E">
      <w:pPr>
        <w:rPr>
          <w:rFonts w:eastAsia="Times New Roman" w:cs="Calibri"/>
          <w:color w:val="000000"/>
          <w:sz w:val="18"/>
          <w:szCs w:val="20"/>
          <w:lang w:eastAsia="fr-FR"/>
        </w:rPr>
      </w:pPr>
      <w:r w:rsidRPr="001728FD">
        <w:t xml:space="preserve">Plus d’informations sur : </w:t>
      </w:r>
      <w:hyperlink r:id="rId21" w:history="1">
        <w:r w:rsidRPr="001728FD">
          <w:rPr>
            <w:rStyle w:val="Lienhypertexte"/>
            <w:szCs w:val="28"/>
          </w:rPr>
          <w:t>www.service-public.fr/particuliers/vosdroits</w:t>
        </w:r>
      </w:hyperlink>
    </w:p>
    <w:p w14:paraId="753A7FCD" w14:textId="77777777" w:rsidR="0044413E" w:rsidRPr="00A11865" w:rsidRDefault="0044413E" w:rsidP="0044413E">
      <w:pPr>
        <w:rPr>
          <w:lang w:eastAsia="fr-FR"/>
        </w:rPr>
      </w:pPr>
    </w:p>
    <w:p w14:paraId="6045D4DB" w14:textId="77777777" w:rsidR="0044413E" w:rsidRPr="00706249" w:rsidRDefault="0044413E" w:rsidP="0044413E">
      <w:pPr>
        <w:pStyle w:val="Titre4"/>
      </w:pPr>
      <w:r w:rsidRPr="00706249">
        <w:t>Allocation d’Education de l’Enfant Handicapé (AEEH)</w:t>
      </w:r>
    </w:p>
    <w:p w14:paraId="7203B949" w14:textId="77777777" w:rsidR="0044413E" w:rsidRDefault="0044413E" w:rsidP="0044413E">
      <w:pPr>
        <w:pStyle w:val="Paragraphedeliste"/>
        <w:spacing w:before="120"/>
        <w:ind w:left="0" w:right="164"/>
        <w:contextualSpacing w:val="0"/>
        <w:rPr>
          <w:rStyle w:val="Lienhypertexte"/>
        </w:rPr>
      </w:pPr>
      <w:r w:rsidRPr="00722215">
        <w:rPr>
          <w:lang w:eastAsia="fr-FR"/>
        </w:rPr>
        <w:t>L’</w:t>
      </w:r>
      <w:r>
        <w:rPr>
          <w:lang w:eastAsia="fr-FR"/>
        </w:rPr>
        <w:t>A</w:t>
      </w:r>
      <w:r w:rsidRPr="00722215">
        <w:rPr>
          <w:lang w:eastAsia="fr-FR"/>
        </w:rPr>
        <w:t>llocation d’Education de l’Enfant Handicapé (AEEH)</w:t>
      </w:r>
      <w:r>
        <w:rPr>
          <w:lang w:eastAsia="fr-FR"/>
        </w:rPr>
        <w:t xml:space="preserve"> </w:t>
      </w:r>
      <w:r w:rsidRPr="00722215">
        <w:rPr>
          <w:lang w:eastAsia="fr-FR"/>
        </w:rPr>
        <w:t>est une prestation familiale versée par les caisses d’allocations familiales (C</w:t>
      </w:r>
      <w:r>
        <w:rPr>
          <w:lang w:eastAsia="fr-FR"/>
        </w:rPr>
        <w:t>AF</w:t>
      </w:r>
      <w:r w:rsidRPr="00722215">
        <w:rPr>
          <w:lang w:eastAsia="fr-FR"/>
        </w:rPr>
        <w:t xml:space="preserve">) ou les caisses de MSA pour les personnes qui relèvent du régime agricole. Cette allocation a pour but </w:t>
      </w:r>
      <w:r w:rsidRPr="00722215">
        <w:rPr>
          <w:bCs/>
          <w:lang w:eastAsia="fr-FR"/>
        </w:rPr>
        <w:t>d’aider les familles</w:t>
      </w:r>
      <w:r w:rsidRPr="00722215">
        <w:rPr>
          <w:lang w:eastAsia="fr-FR"/>
        </w:rPr>
        <w:t xml:space="preserve"> à faire face aux frais supplémentaires qu’entraîne le handicap </w:t>
      </w:r>
      <w:r w:rsidRPr="00722215">
        <w:rPr>
          <w:bCs/>
          <w:lang w:eastAsia="fr-FR"/>
        </w:rPr>
        <w:t xml:space="preserve">d’un enfant à charge de </w:t>
      </w:r>
      <w:r w:rsidRPr="000E250D">
        <w:rPr>
          <w:b/>
          <w:lang w:eastAsia="fr-FR"/>
        </w:rPr>
        <w:t>moins de 20 ans</w:t>
      </w:r>
      <w:r w:rsidRPr="00722215">
        <w:rPr>
          <w:bCs/>
          <w:lang w:eastAsia="fr-FR"/>
        </w:rPr>
        <w:t xml:space="preserve">. </w:t>
      </w:r>
      <w:r w:rsidRPr="00722215">
        <w:rPr>
          <w:lang w:eastAsia="fr-FR"/>
        </w:rPr>
        <w:t>Elle est composée d’un montant de base auquel s’ajoutent éventuellement un complément qui varie en fonction de la nature et de la gravité du handicap et une majoration pour parent isolé</w:t>
      </w:r>
      <w:r w:rsidRPr="001728FD">
        <w:t xml:space="preserve">. </w:t>
      </w:r>
      <w:r w:rsidRPr="001728FD">
        <w:rPr>
          <w:lang w:eastAsia="fr-FR"/>
        </w:rPr>
        <w:t xml:space="preserve">Plus d’informations sur : </w:t>
      </w:r>
      <w:hyperlink r:id="rId22" w:history="1">
        <w:r>
          <w:rPr>
            <w:rStyle w:val="Lienhypertexte"/>
          </w:rPr>
          <w:t>www.service-public.fr/particuliers/vosdroits</w:t>
        </w:r>
      </w:hyperlink>
    </w:p>
    <w:p w14:paraId="13E81CA9" w14:textId="77777777" w:rsidR="0044413E" w:rsidRPr="005518CB" w:rsidRDefault="0044413E" w:rsidP="0044413E">
      <w:pPr>
        <w:rPr>
          <w:lang w:eastAsia="fr-FR"/>
        </w:rPr>
      </w:pPr>
    </w:p>
    <w:p w14:paraId="4AA02BAD" w14:textId="77777777" w:rsidR="0044413E" w:rsidRPr="00706249" w:rsidRDefault="0044413E" w:rsidP="0044413E">
      <w:pPr>
        <w:pStyle w:val="Titre4"/>
      </w:pPr>
      <w:r w:rsidRPr="00706249">
        <w:t>Allocation Adultes Handicapés (AAH)</w:t>
      </w:r>
    </w:p>
    <w:p w14:paraId="7DB87318" w14:textId="77777777" w:rsidR="0044413E" w:rsidRPr="007E7FAE" w:rsidRDefault="0044413E" w:rsidP="0044413E">
      <w:pPr>
        <w:rPr>
          <w:rFonts w:eastAsia="Times New Roman" w:cs="Calibri"/>
          <w:color w:val="000000"/>
          <w:sz w:val="18"/>
          <w:szCs w:val="20"/>
          <w:lang w:eastAsia="fr-FR"/>
        </w:rPr>
      </w:pPr>
      <w:r w:rsidRPr="000E250D">
        <w:rPr>
          <w:lang w:eastAsia="fr-FR"/>
        </w:rPr>
        <w:t>L’</w:t>
      </w:r>
      <w:r w:rsidRPr="000E250D">
        <w:rPr>
          <w:b/>
          <w:lang w:eastAsia="fr-FR"/>
        </w:rPr>
        <w:t xml:space="preserve">Allocation Adultes Handicapés (AAH) </w:t>
      </w:r>
      <w:r w:rsidRPr="000E250D">
        <w:rPr>
          <w:lang w:eastAsia="fr-FR"/>
        </w:rPr>
        <w:t>permet de garantir un revenu minimum aux personnes en situation de handicap</w:t>
      </w:r>
      <w:r w:rsidRPr="000E250D">
        <w:rPr>
          <w:b/>
          <w:lang w:eastAsia="fr-FR"/>
        </w:rPr>
        <w:t xml:space="preserve"> de </w:t>
      </w:r>
      <w:r w:rsidRPr="000E250D">
        <w:rPr>
          <w:b/>
          <w:lang w:eastAsia="fr-FR"/>
        </w:rPr>
        <w:lastRenderedPageBreak/>
        <w:t>plus de 20 ans</w:t>
      </w:r>
      <w:r w:rsidRPr="000E250D">
        <w:rPr>
          <w:lang w:eastAsia="fr-FR"/>
        </w:rPr>
        <w:t>, pour faire face aux dépenses de la vie courante. Cette aide financière est versée par la CAF ou la MSA. Pour l’obtenir la demande est à déposer auprès de la MDPH</w:t>
      </w:r>
      <w:r w:rsidRPr="001728FD">
        <w:t>. Plus d’informations sur :</w:t>
      </w:r>
      <w:r w:rsidRPr="007E7FAE">
        <w:rPr>
          <w:rFonts w:eastAsia="Times New Roman" w:cs="Calibri"/>
          <w:color w:val="000000"/>
          <w:sz w:val="18"/>
          <w:szCs w:val="20"/>
          <w:lang w:eastAsia="fr-FR"/>
        </w:rPr>
        <w:t xml:space="preserve"> </w:t>
      </w:r>
      <w:hyperlink r:id="rId23" w:history="1">
        <w:r>
          <w:rPr>
            <w:rStyle w:val="Lienhypertexte"/>
          </w:rPr>
          <w:t>www.service-public.fr/particuliers/vosdroits</w:t>
        </w:r>
      </w:hyperlink>
    </w:p>
    <w:p w14:paraId="28246B76" w14:textId="77777777" w:rsidR="0044413E" w:rsidRPr="00A11865" w:rsidRDefault="0044413E" w:rsidP="0044413E">
      <w:pPr>
        <w:rPr>
          <w:rFonts w:cs="Arial"/>
          <w:b/>
          <w:szCs w:val="24"/>
          <w:lang w:eastAsia="fr-FR"/>
        </w:rPr>
      </w:pPr>
    </w:p>
    <w:p w14:paraId="183B5E91" w14:textId="77777777" w:rsidR="0044413E" w:rsidRPr="00706249" w:rsidRDefault="0044413E" w:rsidP="0044413E">
      <w:pPr>
        <w:pStyle w:val="Titre4"/>
      </w:pPr>
      <w:r w:rsidRPr="00706249">
        <w:t>Allocation Personnalisée d'Autonomie (APA)</w:t>
      </w:r>
    </w:p>
    <w:p w14:paraId="38A7AC34" w14:textId="77777777" w:rsidR="0044413E" w:rsidRPr="00F51231" w:rsidRDefault="0044413E" w:rsidP="0044413E">
      <w:pPr>
        <w:rPr>
          <w:rFonts w:eastAsia="Times New Roman" w:cs="Calibri"/>
          <w:color w:val="000000"/>
          <w:sz w:val="18"/>
          <w:szCs w:val="20"/>
          <w:lang w:eastAsia="fr-FR"/>
        </w:rPr>
      </w:pPr>
      <w:r w:rsidRPr="00035251">
        <w:rPr>
          <w:lang w:eastAsia="fr-FR"/>
        </w:rPr>
        <w:t>L'</w:t>
      </w:r>
      <w:r w:rsidRPr="000E250D">
        <w:rPr>
          <w:b/>
          <w:lang w:eastAsia="fr-FR"/>
        </w:rPr>
        <w:t xml:space="preserve">Allocation Personnalisée d'Autonomie (APA) </w:t>
      </w:r>
      <w:r w:rsidRPr="00035251">
        <w:rPr>
          <w:lang w:eastAsia="fr-FR"/>
        </w:rPr>
        <w:t>est une aide financière attribuée aux personnes de plus de 60 ans en fonction de leur degré d'autonomie, sans condition de ressource</w:t>
      </w:r>
      <w:r>
        <w:rPr>
          <w:lang w:eastAsia="fr-FR"/>
        </w:rPr>
        <w:t xml:space="preserve"> et versée par le Conseil Départemental</w:t>
      </w:r>
      <w:r w:rsidRPr="00035251">
        <w:rPr>
          <w:lang w:eastAsia="fr-FR"/>
        </w:rPr>
        <w:t>. Elle permet de financer des prestations permettant de rester à domicile.</w:t>
      </w:r>
      <w:r>
        <w:rPr>
          <w:lang w:eastAsia="fr-FR"/>
        </w:rPr>
        <w:t xml:space="preserve"> </w:t>
      </w:r>
      <w:r w:rsidRPr="001728FD">
        <w:t xml:space="preserve">Plus d’informations sur : </w:t>
      </w:r>
      <w:hyperlink r:id="rId24" w:history="1">
        <w:r>
          <w:rPr>
            <w:rStyle w:val="Lienhypertexte"/>
          </w:rPr>
          <w:t>www.service-public.fr/particuliers/vosdroits</w:t>
        </w:r>
      </w:hyperlink>
    </w:p>
    <w:p w14:paraId="1DF6B03C" w14:textId="77777777" w:rsidR="00A47185" w:rsidRPr="007333EB" w:rsidRDefault="00A47185" w:rsidP="007333EB">
      <w:pPr>
        <w:ind w:left="851"/>
        <w:rPr>
          <w:rFonts w:eastAsia="Times New Roman" w:cs="Arial"/>
          <w:b/>
          <w:color w:val="000000"/>
          <w:szCs w:val="36"/>
          <w:lang w:eastAsia="fr-FR"/>
        </w:rPr>
      </w:pPr>
    </w:p>
    <w:p w14:paraId="259335EA" w14:textId="164467C1" w:rsidR="0088114A" w:rsidRPr="007333EB" w:rsidRDefault="0044413E" w:rsidP="0044413E">
      <w:pPr>
        <w:pStyle w:val="Titre4"/>
        <w:rPr>
          <w:color w:val="000000"/>
          <w:lang w:eastAsia="fr-FR"/>
        </w:rPr>
      </w:pPr>
      <w:r w:rsidRPr="007333EB">
        <w:t>Centre Communal d’Action Sociale Nantes - CCAS</w:t>
      </w:r>
    </w:p>
    <w:p w14:paraId="20B3EC3A" w14:textId="05144B7C" w:rsidR="0044413E" w:rsidRPr="007333EB" w:rsidRDefault="0044413E" w:rsidP="0044413E">
      <w:pPr>
        <w:pStyle w:val="Titre5"/>
        <w:rPr>
          <w:i/>
          <w:lang w:eastAsia="fr-FR"/>
        </w:rPr>
      </w:pPr>
      <w:r w:rsidRPr="007333EB">
        <w:rPr>
          <w:lang w:eastAsia="fr-FR"/>
        </w:rPr>
        <w:t>Accueil spécifique LSF</w:t>
      </w:r>
      <w:r>
        <w:rPr>
          <w:lang w:eastAsia="fr-FR"/>
        </w:rPr>
        <w:t xml:space="preserve"> - </w:t>
      </w:r>
      <w:r w:rsidRPr="007333EB">
        <w:rPr>
          <w:lang w:eastAsia="fr-FR"/>
        </w:rPr>
        <w:t>Centre Communal d'Action Sociale Nantes</w:t>
      </w:r>
      <w:r>
        <w:rPr>
          <w:lang w:eastAsia="fr-FR"/>
        </w:rPr>
        <w:t xml:space="preserve"> </w:t>
      </w:r>
      <w:r w:rsidRPr="00984EBD">
        <w:rPr>
          <w:iCs/>
          <w:lang w:eastAsia="fr-FR"/>
        </w:rPr>
        <w:t>(CCAS Nantes)</w:t>
      </w:r>
    </w:p>
    <w:p w14:paraId="317A3B26" w14:textId="384A34C6" w:rsidR="0044413E" w:rsidRPr="007333EB" w:rsidRDefault="0044413E" w:rsidP="0044413E">
      <w:pPr>
        <w:rPr>
          <w:rFonts w:eastAsia="Times New Roman" w:cs="Arial"/>
          <w:szCs w:val="36"/>
          <w:lang w:eastAsia="fr-FR"/>
        </w:rPr>
      </w:pPr>
      <w:r w:rsidRPr="007333EB">
        <w:rPr>
          <w:rFonts w:eastAsia="Times New Roman" w:cs="Arial"/>
          <w:szCs w:val="36"/>
          <w:lang w:eastAsia="fr-FR"/>
        </w:rPr>
        <w:t>1</w:t>
      </w:r>
      <w:r w:rsidR="003B5909">
        <w:rPr>
          <w:rFonts w:eastAsia="Times New Roman" w:cs="Arial"/>
          <w:szCs w:val="36"/>
          <w:lang w:eastAsia="fr-FR"/>
        </w:rPr>
        <w:t xml:space="preserve"> </w:t>
      </w:r>
      <w:r w:rsidRPr="007333EB">
        <w:rPr>
          <w:rFonts w:eastAsia="Times New Roman" w:cs="Arial"/>
          <w:szCs w:val="36"/>
          <w:lang w:eastAsia="fr-FR"/>
        </w:rPr>
        <w:t>bis place Saint-Similien</w:t>
      </w:r>
    </w:p>
    <w:p w14:paraId="393BDE9F" w14:textId="77777777" w:rsidR="0044413E" w:rsidRPr="007333EB" w:rsidRDefault="0044413E" w:rsidP="0044413E">
      <w:pPr>
        <w:rPr>
          <w:rFonts w:eastAsia="Times New Roman" w:cs="Arial"/>
          <w:color w:val="000000"/>
          <w:szCs w:val="36"/>
          <w:lang w:eastAsia="fr-FR"/>
        </w:rPr>
      </w:pPr>
      <w:r w:rsidRPr="007333EB">
        <w:rPr>
          <w:rFonts w:eastAsia="Times New Roman" w:cs="Arial"/>
          <w:color w:val="000000"/>
          <w:szCs w:val="36"/>
          <w:lang w:eastAsia="fr-FR"/>
        </w:rPr>
        <w:t>44000 NANTES</w:t>
      </w:r>
    </w:p>
    <w:p w14:paraId="48D84DFB" w14:textId="3FC665FC" w:rsidR="0044413E" w:rsidRPr="007333EB" w:rsidRDefault="0044413E" w:rsidP="0044413E">
      <w:pPr>
        <w:rPr>
          <w:rFonts w:eastAsia="Times New Roman" w:cs="Arial"/>
          <w:szCs w:val="36"/>
          <w:lang w:eastAsia="fr-FR"/>
        </w:rPr>
      </w:pPr>
      <w:r w:rsidRPr="007333EB">
        <w:rPr>
          <w:rFonts w:eastAsia="Times New Roman" w:cs="Arial"/>
          <w:szCs w:val="36"/>
          <w:lang w:eastAsia="fr-FR"/>
        </w:rPr>
        <w:t xml:space="preserve">02 40 99 27 00 </w:t>
      </w:r>
    </w:p>
    <w:p w14:paraId="2D347651" w14:textId="617083BC" w:rsidR="0044413E" w:rsidRDefault="00AE7013" w:rsidP="0044413E">
      <w:pPr>
        <w:rPr>
          <w:rFonts w:eastAsia="Times New Roman" w:cs="Arial"/>
          <w:szCs w:val="36"/>
          <w:u w:val="single"/>
          <w:lang w:eastAsia="fr-FR"/>
        </w:rPr>
      </w:pPr>
      <w:hyperlink r:id="rId25" w:history="1">
        <w:r w:rsidR="008612D2" w:rsidRPr="009164BD">
          <w:rPr>
            <w:rStyle w:val="Lienhypertexte"/>
            <w:rFonts w:eastAsia="Times New Roman" w:cs="Arial"/>
            <w:szCs w:val="36"/>
            <w:lang w:eastAsia="fr-FR"/>
          </w:rPr>
          <w:t>ccas-contact-lsf@mairie-nantes.fr</w:t>
        </w:r>
      </w:hyperlink>
      <w:r w:rsidR="0044413E" w:rsidRPr="007333EB">
        <w:rPr>
          <w:rFonts w:eastAsia="Times New Roman" w:cs="Arial"/>
          <w:szCs w:val="36"/>
          <w:u w:val="single"/>
          <w:lang w:eastAsia="fr-FR"/>
        </w:rPr>
        <w:t xml:space="preserve"> </w:t>
      </w:r>
    </w:p>
    <w:p w14:paraId="70E7DDF7" w14:textId="76A01C85" w:rsidR="004D7A5B" w:rsidRPr="004D7A5B" w:rsidRDefault="004D7A5B" w:rsidP="0044413E">
      <w:pPr>
        <w:rPr>
          <w:rStyle w:val="Lienhypertexte"/>
          <w:rFonts w:eastAsia="Times New Roman" w:cs="Arial"/>
          <w:szCs w:val="36"/>
          <w:lang w:eastAsia="fr-FR"/>
        </w:rPr>
      </w:pPr>
      <w:r>
        <w:rPr>
          <w:rFonts w:eastAsia="Times New Roman" w:cs="Arial"/>
          <w:szCs w:val="36"/>
          <w:lang w:eastAsia="fr-FR"/>
        </w:rPr>
        <w:fldChar w:fldCharType="begin"/>
      </w:r>
      <w:r>
        <w:rPr>
          <w:rFonts w:eastAsia="Times New Roman" w:cs="Arial"/>
          <w:szCs w:val="36"/>
          <w:lang w:eastAsia="fr-FR"/>
        </w:rPr>
        <w:instrText xml:space="preserve"> HYPERLINK "https://metropole.nantes.fr/infonantes/equipement/E413-ccas---centre-communal-daction-sociale-de-nantes" \o "Ouvrir le site web dans une nouvelle fenêtre" \t "_blank" </w:instrText>
      </w:r>
      <w:r>
        <w:rPr>
          <w:rFonts w:eastAsia="Times New Roman" w:cs="Arial"/>
          <w:szCs w:val="36"/>
          <w:lang w:eastAsia="fr-FR"/>
        </w:rPr>
        <w:fldChar w:fldCharType="separate"/>
      </w:r>
      <w:r w:rsidRPr="004D7A5B">
        <w:rPr>
          <w:rStyle w:val="Lienhypertexte"/>
          <w:rFonts w:eastAsia="Times New Roman" w:cs="Arial"/>
          <w:szCs w:val="36"/>
          <w:lang w:eastAsia="fr-FR"/>
        </w:rPr>
        <w:t>https://metropole.nantes.fr/infonantes/equipement/E413-ccas---centre-communal-</w:t>
      </w:r>
      <w:proofErr w:type="spellStart"/>
      <w:r w:rsidRPr="004D7A5B">
        <w:rPr>
          <w:rStyle w:val="Lienhypertexte"/>
          <w:rFonts w:eastAsia="Times New Roman" w:cs="Arial"/>
          <w:szCs w:val="36"/>
          <w:lang w:eastAsia="fr-FR"/>
        </w:rPr>
        <w:t>daction</w:t>
      </w:r>
      <w:proofErr w:type="spellEnd"/>
      <w:r w:rsidRPr="004D7A5B">
        <w:rPr>
          <w:rStyle w:val="Lienhypertexte"/>
          <w:rFonts w:eastAsia="Times New Roman" w:cs="Arial"/>
          <w:szCs w:val="36"/>
          <w:lang w:eastAsia="fr-FR"/>
        </w:rPr>
        <w:t>-sociale-de-</w:t>
      </w:r>
      <w:proofErr w:type="spellStart"/>
      <w:r w:rsidRPr="004D7A5B">
        <w:rPr>
          <w:rStyle w:val="Lienhypertexte"/>
          <w:rFonts w:eastAsia="Times New Roman" w:cs="Arial"/>
          <w:szCs w:val="36"/>
          <w:lang w:eastAsia="fr-FR"/>
        </w:rPr>
        <w:t>nantes</w:t>
      </w:r>
      <w:proofErr w:type="spellEnd"/>
    </w:p>
    <w:p w14:paraId="04D2B001" w14:textId="34E47F9C" w:rsidR="0044413E" w:rsidRDefault="004D7A5B" w:rsidP="007333EB">
      <w:pPr>
        <w:rPr>
          <w:b/>
          <w:bCs/>
          <w:lang w:eastAsia="fr-FR"/>
        </w:rPr>
      </w:pPr>
      <w:r>
        <w:rPr>
          <w:rFonts w:eastAsia="Times New Roman" w:cs="Arial"/>
          <w:szCs w:val="36"/>
          <w:lang w:eastAsia="fr-FR"/>
        </w:rPr>
        <w:fldChar w:fldCharType="end"/>
      </w:r>
      <w:r w:rsidR="0044413E" w:rsidRPr="007333EB">
        <w:rPr>
          <w:lang w:eastAsia="fr-FR"/>
        </w:rPr>
        <w:t xml:space="preserve">Institution d’action sociale organisant des actions de prévention et de développement social sur Nantes afin de soutenir les personnes handicapées, les familles en difficulté ou les personnes âgées. </w:t>
      </w:r>
      <w:r w:rsidR="0044413E" w:rsidRPr="007333EB">
        <w:rPr>
          <w:b/>
          <w:bCs/>
          <w:lang w:eastAsia="fr-FR"/>
        </w:rPr>
        <w:t>Accueil spécifique aux personnes sourdes.</w:t>
      </w:r>
    </w:p>
    <w:p w14:paraId="1328E561" w14:textId="77777777" w:rsidR="00564D17" w:rsidRDefault="00564D17" w:rsidP="0044413E">
      <w:pPr>
        <w:pStyle w:val="Titre4"/>
      </w:pPr>
    </w:p>
    <w:p w14:paraId="7EFF3107" w14:textId="78EC0FD9" w:rsidR="0044413E" w:rsidRDefault="0044413E" w:rsidP="0044413E">
      <w:pPr>
        <w:pStyle w:val="Titre4"/>
      </w:pPr>
      <w:r w:rsidRPr="007333EB">
        <w:t>Accueil et information juridique pour le public sourd du 44</w:t>
      </w:r>
    </w:p>
    <w:p w14:paraId="0D1EB92E" w14:textId="6058F982" w:rsidR="0044413E" w:rsidRPr="00984EBD" w:rsidRDefault="00E43676" w:rsidP="0044413E">
      <w:pPr>
        <w:rPr>
          <w:rFonts w:eastAsia="Times New Roman" w:cs="Arial"/>
          <w:iCs/>
          <w:szCs w:val="36"/>
          <w:lang w:eastAsia="fr-FR"/>
        </w:rPr>
      </w:pPr>
      <w:r>
        <w:rPr>
          <w:rFonts w:eastAsia="Times New Roman" w:cs="Arial"/>
          <w:iCs/>
          <w:szCs w:val="36"/>
          <w:lang w:eastAsia="fr-FR"/>
        </w:rPr>
        <w:t>A</w:t>
      </w:r>
      <w:r w:rsidR="0044413E" w:rsidRPr="00984EBD">
        <w:rPr>
          <w:rFonts w:eastAsia="Times New Roman" w:cs="Arial"/>
          <w:iCs/>
          <w:szCs w:val="36"/>
          <w:lang w:eastAsia="fr-FR"/>
        </w:rPr>
        <w:t>vec le soutien du Conseil Départemental de l'Accès au Droit</w:t>
      </w:r>
    </w:p>
    <w:p w14:paraId="6EB2C817" w14:textId="77777777" w:rsidR="0044413E" w:rsidRPr="007333EB" w:rsidRDefault="0044413E" w:rsidP="0044413E">
      <w:pPr>
        <w:rPr>
          <w:rFonts w:eastAsia="Times New Roman" w:cs="Arial"/>
          <w:iCs/>
          <w:szCs w:val="36"/>
          <w:lang w:eastAsia="fr-FR"/>
        </w:rPr>
      </w:pPr>
      <w:r w:rsidRPr="007333EB">
        <w:rPr>
          <w:rFonts w:eastAsia="Times New Roman" w:cs="Arial"/>
          <w:iCs/>
          <w:szCs w:val="36"/>
          <w:lang w:eastAsia="fr-FR"/>
        </w:rPr>
        <w:t>19 quai François Mitterrand</w:t>
      </w:r>
    </w:p>
    <w:p w14:paraId="5BB304E7" w14:textId="77777777" w:rsidR="0044413E" w:rsidRPr="007333EB" w:rsidRDefault="0044413E" w:rsidP="0044413E">
      <w:pPr>
        <w:rPr>
          <w:rFonts w:eastAsia="Times New Roman" w:cs="Arial"/>
          <w:iCs/>
          <w:szCs w:val="36"/>
          <w:lang w:eastAsia="fr-FR"/>
        </w:rPr>
      </w:pPr>
      <w:r w:rsidRPr="007333EB">
        <w:rPr>
          <w:rFonts w:eastAsia="Times New Roman" w:cs="Arial"/>
          <w:iCs/>
          <w:szCs w:val="36"/>
          <w:lang w:eastAsia="fr-FR"/>
        </w:rPr>
        <w:t>44921 NANTES Cedex 9</w:t>
      </w:r>
    </w:p>
    <w:p w14:paraId="7DCFF725" w14:textId="3F8181CF" w:rsidR="0044413E" w:rsidRPr="007333EB" w:rsidRDefault="0044413E" w:rsidP="0044413E">
      <w:pPr>
        <w:rPr>
          <w:rFonts w:eastAsia="Times New Roman" w:cs="Arial"/>
          <w:i/>
          <w:szCs w:val="36"/>
          <w:lang w:eastAsia="fr-FR"/>
        </w:rPr>
      </w:pPr>
      <w:r w:rsidRPr="007333EB">
        <w:rPr>
          <w:rFonts w:cs="Arial"/>
          <w:szCs w:val="36"/>
        </w:rPr>
        <w:t xml:space="preserve">02 51 17 96 95 </w:t>
      </w:r>
    </w:p>
    <w:p w14:paraId="2A3C9A4C" w14:textId="665DBC09" w:rsidR="0044413E" w:rsidRDefault="00AE7013" w:rsidP="0044413E">
      <w:pPr>
        <w:rPr>
          <w:rStyle w:val="Lienhypertexte"/>
          <w:rFonts w:cs="Arial"/>
          <w:szCs w:val="36"/>
        </w:rPr>
      </w:pPr>
      <w:hyperlink r:id="rId26" w:history="1">
        <w:r w:rsidR="0044413E" w:rsidRPr="007333EB">
          <w:rPr>
            <w:rStyle w:val="Lienhypertexte"/>
            <w:rFonts w:cs="Arial"/>
            <w:szCs w:val="36"/>
          </w:rPr>
          <w:t>cdad-loire-atlantique@justice.fr</w:t>
        </w:r>
      </w:hyperlink>
    </w:p>
    <w:p w14:paraId="35039D4E" w14:textId="2E197D4B" w:rsidR="0060774E" w:rsidRPr="0060774E" w:rsidRDefault="0060774E" w:rsidP="0044413E">
      <w:pPr>
        <w:rPr>
          <w:rStyle w:val="Lienhypertexte"/>
          <w:rFonts w:eastAsia="Times New Roman" w:cs="Arial"/>
          <w:iCs/>
          <w:szCs w:val="36"/>
          <w:lang w:eastAsia="fr-FR"/>
        </w:rPr>
      </w:pPr>
      <w:r>
        <w:rPr>
          <w:rFonts w:eastAsia="Times New Roman" w:cs="Arial"/>
          <w:iCs/>
          <w:szCs w:val="36"/>
          <w:lang w:eastAsia="fr-FR"/>
        </w:rPr>
        <w:fldChar w:fldCharType="begin"/>
      </w:r>
      <w:r>
        <w:rPr>
          <w:rFonts w:eastAsia="Times New Roman" w:cs="Arial"/>
          <w:iCs/>
          <w:szCs w:val="36"/>
          <w:lang w:eastAsia="fr-FR"/>
        </w:rPr>
        <w:instrText xml:space="preserve"> HYPERLINK "https://www.cdad-ca-rennes.fr/les-membres/cdad-44/" \o "Ouvrir le site web dans une nouvelle fenêtre" \t "_blank" </w:instrText>
      </w:r>
      <w:r>
        <w:rPr>
          <w:rFonts w:eastAsia="Times New Roman" w:cs="Arial"/>
          <w:iCs/>
          <w:szCs w:val="36"/>
          <w:lang w:eastAsia="fr-FR"/>
        </w:rPr>
        <w:fldChar w:fldCharType="separate"/>
      </w:r>
      <w:r w:rsidRPr="0060774E">
        <w:rPr>
          <w:rStyle w:val="Lienhypertexte"/>
          <w:rFonts w:eastAsia="Times New Roman" w:cs="Arial"/>
          <w:iCs/>
          <w:szCs w:val="36"/>
          <w:lang w:eastAsia="fr-FR"/>
        </w:rPr>
        <w:t>https://www.cdad-ca-rennes.fr/les-membres/cdad-44/</w:t>
      </w:r>
    </w:p>
    <w:p w14:paraId="7EE129EC" w14:textId="27A5663A" w:rsidR="0044413E" w:rsidRPr="0044413E" w:rsidRDefault="0060774E" w:rsidP="0044413E">
      <w:r>
        <w:rPr>
          <w:rFonts w:eastAsia="Times New Roman" w:cs="Arial"/>
          <w:iCs/>
          <w:szCs w:val="36"/>
          <w:lang w:eastAsia="fr-FR"/>
        </w:rPr>
        <w:fldChar w:fldCharType="end"/>
      </w:r>
      <w:r w:rsidR="0044413E" w:rsidRPr="007333EB">
        <w:rPr>
          <w:lang w:eastAsia="fr-FR"/>
        </w:rPr>
        <w:t>Rencontres sur questions juridiques d'accès au droit : information juridique et mode de résolution amiable des litiges : médiation et conciliation...</w:t>
      </w:r>
      <w:r w:rsidR="00220356">
        <w:rPr>
          <w:lang w:eastAsia="fr-FR"/>
        </w:rPr>
        <w:t xml:space="preserve"> </w:t>
      </w:r>
      <w:r w:rsidR="0044413E" w:rsidRPr="007333EB">
        <w:rPr>
          <w:lang w:eastAsia="fr-FR"/>
        </w:rPr>
        <w:t xml:space="preserve">Pour les personnes sourdes, le rendez-vous avec un professionnel se fait </w:t>
      </w:r>
      <w:r w:rsidR="0044413E" w:rsidRPr="007333EB">
        <w:rPr>
          <w:b/>
          <w:bCs/>
          <w:lang w:eastAsia="fr-FR"/>
        </w:rPr>
        <w:t>avec interprète français/LSF</w:t>
      </w:r>
      <w:r w:rsidR="0044413E" w:rsidRPr="007333EB">
        <w:rPr>
          <w:lang w:eastAsia="fr-FR"/>
        </w:rPr>
        <w:t>.</w:t>
      </w:r>
      <w:r w:rsidR="00220356">
        <w:rPr>
          <w:lang w:eastAsia="fr-FR"/>
        </w:rPr>
        <w:t xml:space="preserve"> </w:t>
      </w:r>
      <w:r w:rsidR="0044413E" w:rsidRPr="007333EB">
        <w:rPr>
          <w:lang w:eastAsia="fr-FR"/>
        </w:rPr>
        <w:t>Gratuit et confidentiel.</w:t>
      </w:r>
    </w:p>
    <w:p w14:paraId="76852423" w14:textId="71F825DB" w:rsidR="007812ED" w:rsidRDefault="007812ED" w:rsidP="007333EB">
      <w:pPr>
        <w:rPr>
          <w:rFonts w:cs="Arial"/>
          <w:szCs w:val="36"/>
        </w:rPr>
      </w:pPr>
    </w:p>
    <w:p w14:paraId="1E0C0395" w14:textId="77777777" w:rsidR="004025B4" w:rsidRDefault="004025B4" w:rsidP="0044413E">
      <w:pPr>
        <w:pStyle w:val="Titre4"/>
      </w:pPr>
    </w:p>
    <w:p w14:paraId="4EBEA6A2" w14:textId="38DEA4FE" w:rsidR="0044413E" w:rsidRDefault="0044413E" w:rsidP="0044413E">
      <w:pPr>
        <w:pStyle w:val="Titre4"/>
      </w:pPr>
      <w:r w:rsidRPr="007333EB">
        <w:t xml:space="preserve">Centres Locaux d’Information et de Coordination </w:t>
      </w:r>
      <w:r>
        <w:t>–</w:t>
      </w:r>
      <w:r w:rsidRPr="007333EB">
        <w:t xml:space="preserve"> CLIC</w:t>
      </w:r>
    </w:p>
    <w:p w14:paraId="7D2CC950" w14:textId="52DEFB5D" w:rsidR="0044413E" w:rsidRPr="0044413E" w:rsidRDefault="0044413E" w:rsidP="0044413E">
      <w:pPr>
        <w:rPr>
          <w:rFonts w:eastAsia="Times New Roman" w:cs="Calibri"/>
          <w:color w:val="000000"/>
          <w:szCs w:val="36"/>
          <w:lang w:eastAsia="fr-FR"/>
        </w:rPr>
      </w:pPr>
      <w:r w:rsidRPr="0044413E">
        <w:rPr>
          <w:rFonts w:eastAsia="Times New Roman" w:cs="Calibri"/>
          <w:color w:val="000000"/>
          <w:szCs w:val="36"/>
          <w:lang w:eastAsia="fr-FR"/>
        </w:rPr>
        <w:t xml:space="preserve">Le CLIC est un lieu d’écoute et d’échange. </w:t>
      </w:r>
    </w:p>
    <w:p w14:paraId="755031E1" w14:textId="28B544A5" w:rsidR="00D10AFC" w:rsidRPr="007333EB" w:rsidRDefault="0044413E" w:rsidP="007333EB">
      <w:pPr>
        <w:rPr>
          <w:rFonts w:cs="Arial"/>
          <w:color w:val="00B0F0"/>
          <w:szCs w:val="36"/>
        </w:rPr>
      </w:pPr>
      <w:r w:rsidRPr="0044413E">
        <w:rPr>
          <w:rFonts w:eastAsia="Times New Roman" w:cs="Calibri"/>
          <w:color w:val="000000"/>
          <w:szCs w:val="36"/>
          <w:lang w:eastAsia="fr-FR"/>
        </w:rPr>
        <w:t xml:space="preserve">Il </w:t>
      </w:r>
      <w:r w:rsidRPr="0044413E">
        <w:rPr>
          <w:rFonts w:eastAsia="Times New Roman" w:cs="Calibri"/>
          <w:b/>
          <w:color w:val="000000"/>
          <w:szCs w:val="36"/>
          <w:lang w:eastAsia="fr-FR"/>
        </w:rPr>
        <w:t>accueille les personnes de plus de 60 ans</w:t>
      </w:r>
      <w:r w:rsidRPr="0044413E">
        <w:rPr>
          <w:rFonts w:eastAsia="Times New Roman" w:cs="Calibri"/>
          <w:color w:val="000000"/>
          <w:szCs w:val="36"/>
          <w:lang w:eastAsia="fr-FR"/>
        </w:rPr>
        <w:t xml:space="preserve"> à la recherche d’informations sur leurs droits, les services d’aide à domicile, l’offre de loisirs, l’offre de soin, la téléassistance, les transports… proposés sur le secteur de vie de la personne. Des professionnels examinent gratuitement la situation et apportent une réponse adaptée au besoin. Les </w:t>
      </w:r>
      <w:proofErr w:type="spellStart"/>
      <w:r w:rsidRPr="0044413E">
        <w:rPr>
          <w:rFonts w:eastAsia="Times New Roman" w:cs="Calibri"/>
          <w:color w:val="000000"/>
          <w:szCs w:val="36"/>
          <w:lang w:eastAsia="fr-FR"/>
        </w:rPr>
        <w:t>CLICs</w:t>
      </w:r>
      <w:proofErr w:type="spellEnd"/>
      <w:r w:rsidRPr="0044413E">
        <w:rPr>
          <w:rFonts w:eastAsia="Times New Roman" w:cs="Calibri"/>
          <w:color w:val="000000"/>
          <w:szCs w:val="36"/>
          <w:lang w:eastAsia="fr-FR"/>
        </w:rPr>
        <w:t xml:space="preserve"> proposent aussi des groupes de parole et d’échange ainsi que des formations.</w:t>
      </w:r>
      <w:r>
        <w:rPr>
          <w:rFonts w:eastAsia="Times New Roman" w:cs="Calibri"/>
          <w:color w:val="000000"/>
          <w:szCs w:val="36"/>
          <w:lang w:eastAsia="fr-FR"/>
        </w:rPr>
        <w:t xml:space="preserve"> </w:t>
      </w:r>
      <w:r w:rsidRPr="0044413E">
        <w:rPr>
          <w:rFonts w:eastAsia="Times New Roman" w:cs="Calibri"/>
          <w:color w:val="000000"/>
          <w:szCs w:val="36"/>
          <w:lang w:eastAsia="fr-FR"/>
        </w:rPr>
        <w:t xml:space="preserve">Retrouvez les </w:t>
      </w:r>
      <w:r w:rsidRPr="0044413E">
        <w:rPr>
          <w:rFonts w:eastAsia="Times New Roman" w:cs="Calibri"/>
          <w:b/>
          <w:color w:val="000000"/>
          <w:szCs w:val="36"/>
          <w:lang w:eastAsia="fr-FR"/>
        </w:rPr>
        <w:t>2</w:t>
      </w:r>
      <w:r w:rsidR="00011434">
        <w:rPr>
          <w:rFonts w:eastAsia="Times New Roman" w:cs="Calibri"/>
          <w:b/>
          <w:color w:val="000000"/>
          <w:szCs w:val="36"/>
          <w:lang w:eastAsia="fr-FR"/>
        </w:rPr>
        <w:t>2</w:t>
      </w:r>
      <w:r w:rsidRPr="0044413E">
        <w:rPr>
          <w:rFonts w:eastAsia="Times New Roman" w:cs="Calibri"/>
          <w:b/>
          <w:color w:val="000000"/>
          <w:szCs w:val="36"/>
          <w:lang w:eastAsia="fr-FR"/>
        </w:rPr>
        <w:t xml:space="preserve"> CLICS de Loire-Atlantique</w:t>
      </w:r>
      <w:r w:rsidRPr="0044413E">
        <w:rPr>
          <w:rFonts w:eastAsia="Times New Roman" w:cs="Calibri"/>
          <w:color w:val="000000"/>
          <w:szCs w:val="36"/>
          <w:lang w:eastAsia="fr-FR"/>
        </w:rPr>
        <w:t> :</w:t>
      </w:r>
      <w:r w:rsidR="00984EBD">
        <w:rPr>
          <w:rFonts w:eastAsia="Times New Roman" w:cs="Calibri"/>
          <w:color w:val="000000"/>
          <w:szCs w:val="36"/>
          <w:lang w:eastAsia="fr-FR"/>
        </w:rPr>
        <w:t xml:space="preserve"> </w:t>
      </w:r>
      <w:hyperlink r:id="rId27" w:history="1">
        <w:r w:rsidRPr="0044413E">
          <w:rPr>
            <w:rStyle w:val="Lienhypertexte"/>
            <w:szCs w:val="36"/>
          </w:rPr>
          <w:t>www.loire-atlantique.fr</w:t>
        </w:r>
      </w:hyperlink>
      <w:r w:rsidR="00A61D15" w:rsidRPr="007333EB">
        <w:rPr>
          <w:rFonts w:cs="Arial"/>
          <w:color w:val="00B0F0"/>
          <w:szCs w:val="36"/>
        </w:rPr>
        <w:br w:type="page"/>
      </w:r>
    </w:p>
    <w:p w14:paraId="211A3A12" w14:textId="77777777" w:rsidR="00906C4F" w:rsidRPr="0044413E" w:rsidRDefault="002031C2" w:rsidP="0044413E">
      <w:pPr>
        <w:pStyle w:val="Titre2"/>
      </w:pPr>
      <w:bookmarkStart w:id="28" w:name="_Toc42845098"/>
      <w:bookmarkStart w:id="29" w:name="_Toc46956386"/>
      <w:bookmarkStart w:id="30" w:name="_Toc46956452"/>
      <w:r w:rsidRPr="0044413E">
        <w:lastRenderedPageBreak/>
        <w:t>2 – Les soins</w:t>
      </w:r>
      <w:bookmarkEnd w:id="28"/>
      <w:bookmarkEnd w:id="29"/>
      <w:bookmarkEnd w:id="30"/>
    </w:p>
    <w:p w14:paraId="7B9496F0" w14:textId="77777777" w:rsidR="0044413E" w:rsidRDefault="0044413E" w:rsidP="0044413E"/>
    <w:p w14:paraId="61B5B494" w14:textId="77777777" w:rsidR="0044413E" w:rsidRPr="00305465" w:rsidRDefault="0044413E" w:rsidP="0044413E">
      <w:pPr>
        <w:pStyle w:val="Titre3"/>
        <w:rPr>
          <w:iCs/>
          <w:sz w:val="32"/>
          <w:u w:val="single"/>
        </w:rPr>
      </w:pPr>
      <w:r w:rsidRPr="00110D46">
        <w:t>Médecins Oto-Rhino-Laryngologistes (ORL)</w:t>
      </w:r>
    </w:p>
    <w:p w14:paraId="555035A4" w14:textId="5117E19C" w:rsidR="0044413E" w:rsidRPr="00EB36FC" w:rsidRDefault="0044413E" w:rsidP="0044413E">
      <w:pPr>
        <w:rPr>
          <w:rFonts w:cs="Arial"/>
          <w:iCs/>
          <w:szCs w:val="24"/>
        </w:rPr>
      </w:pPr>
      <w:r w:rsidRPr="000049FD">
        <w:t>L’</w:t>
      </w:r>
      <w:r w:rsidRPr="000049FD">
        <w:rPr>
          <w:b/>
        </w:rPr>
        <w:t>Oto-Rhino-Laryngologiste</w:t>
      </w:r>
      <w:r w:rsidRPr="000049FD">
        <w:t>, plus connu sous le nom d’ORL, est un médecin spécialisé dans le soin des affections et pathologies de la sphère ORL, des plus bénignes aux plus graves : nez, bouche, oreilles.</w:t>
      </w:r>
      <w:r w:rsidR="00220356">
        <w:t xml:space="preserve"> </w:t>
      </w:r>
      <w:r w:rsidRPr="000049FD">
        <w:t xml:space="preserve">Le </w:t>
      </w:r>
      <w:r w:rsidRPr="000049FD">
        <w:rPr>
          <w:b/>
        </w:rPr>
        <w:t>médecin ORL traite l'ensemble des troubles de l'oreille</w:t>
      </w:r>
      <w:r w:rsidRPr="000049FD">
        <w:t xml:space="preserve">, y compris les acouphènes, la surdité et, plus globalement, l’évaluation de l’audition et les problèmes qui altèrent la communication et le langage. Lors d'une consultation, il procède à un examen clinique, pose de nombreuses questions (douleurs, antécédents médicaux…) afin d'établir un diagnostic. Pour l'affiner, il peut prescrire des examens complémentaires et </w:t>
      </w:r>
      <w:r w:rsidRPr="000049FD">
        <w:rPr>
          <w:b/>
        </w:rPr>
        <w:t>orienter vers les spécialistes appropriés</w:t>
      </w:r>
      <w:r>
        <w:rPr>
          <w:b/>
        </w:rPr>
        <w:t xml:space="preserve">. </w:t>
      </w:r>
      <w:r w:rsidRPr="008870EE">
        <w:rPr>
          <w:rFonts w:cs="Arial"/>
          <w:iCs/>
          <w:szCs w:val="24"/>
        </w:rPr>
        <w:t xml:space="preserve">Retrouvez tous les </w:t>
      </w:r>
      <w:r w:rsidR="00EB36FC">
        <w:rPr>
          <w:rFonts w:cs="Arial"/>
          <w:iCs/>
          <w:szCs w:val="24"/>
        </w:rPr>
        <w:t>p</w:t>
      </w:r>
      <w:r w:rsidRPr="008870EE">
        <w:rPr>
          <w:rFonts w:cs="Arial"/>
          <w:iCs/>
          <w:szCs w:val="24"/>
        </w:rPr>
        <w:t xml:space="preserve">rofessionnels sur : </w:t>
      </w:r>
      <w:hyperlink r:id="rId28" w:history="1">
        <w:hyperlink r:id="rId29" w:history="1">
          <w:r w:rsidRPr="00EB36FC">
            <w:rPr>
              <w:rStyle w:val="Lienhypertexte"/>
              <w:rFonts w:eastAsia="Times New Roman" w:cs="Arial"/>
              <w:iCs/>
              <w:szCs w:val="24"/>
              <w:lang w:eastAsia="fr-FR"/>
            </w:rPr>
            <w:t>www.annuairesante.ameli.fr</w:t>
          </w:r>
        </w:hyperlink>
      </w:hyperlink>
    </w:p>
    <w:p w14:paraId="0126B889" w14:textId="77777777" w:rsidR="0044413E" w:rsidRPr="00110D46" w:rsidRDefault="0044413E" w:rsidP="0044413E"/>
    <w:p w14:paraId="45821F15" w14:textId="747581B5" w:rsidR="0044413E" w:rsidRDefault="0044413E" w:rsidP="0044413E"/>
    <w:p w14:paraId="5AFDF550" w14:textId="5BB8E1F1" w:rsidR="0044413E" w:rsidRDefault="0044413E" w:rsidP="0044413E"/>
    <w:p w14:paraId="647455F8" w14:textId="7FA63E7E" w:rsidR="0044413E" w:rsidRPr="00C5040E" w:rsidRDefault="0044413E" w:rsidP="00C5040E">
      <w:pPr>
        <w:pStyle w:val="Titre4"/>
      </w:pPr>
      <w:r w:rsidRPr="00C5040E">
        <w:lastRenderedPageBreak/>
        <w:t>Unité d’accueil et de soins pour personnes sourdes et malentendantes - CHU Nantes (UASS)</w:t>
      </w:r>
    </w:p>
    <w:p w14:paraId="5E12E5C1" w14:textId="77777777" w:rsidR="0044413E" w:rsidRPr="007333EB" w:rsidRDefault="0044413E" w:rsidP="0044413E">
      <w:pPr>
        <w:rPr>
          <w:rFonts w:eastAsia="Times New Roman"/>
          <w:lang w:eastAsia="fr-FR"/>
        </w:rPr>
      </w:pPr>
      <w:r w:rsidRPr="007333EB">
        <w:rPr>
          <w:rFonts w:eastAsia="Times New Roman"/>
          <w:lang w:eastAsia="fr-FR"/>
        </w:rPr>
        <w:t>1 place Alexis Ricordeau</w:t>
      </w:r>
    </w:p>
    <w:p w14:paraId="16051514" w14:textId="005ECA83" w:rsidR="0044413E" w:rsidRPr="007333EB" w:rsidRDefault="00F9162E" w:rsidP="0044413E">
      <w:pPr>
        <w:rPr>
          <w:rFonts w:eastAsia="Times New Roman"/>
          <w:lang w:eastAsia="fr-FR"/>
        </w:rPr>
      </w:pPr>
      <w:r>
        <w:rPr>
          <w:rFonts w:eastAsia="Times New Roman"/>
          <w:lang w:eastAsia="fr-FR"/>
        </w:rPr>
        <w:t>7</w:t>
      </w:r>
      <w:r w:rsidR="0044413E" w:rsidRPr="007333EB">
        <w:rPr>
          <w:rFonts w:eastAsia="Times New Roman"/>
          <w:lang w:eastAsia="fr-FR"/>
        </w:rPr>
        <w:t>ème étage aile Ouest</w:t>
      </w:r>
    </w:p>
    <w:p w14:paraId="5C064C52" w14:textId="77777777" w:rsidR="0044413E" w:rsidRPr="007333EB" w:rsidRDefault="0044413E" w:rsidP="0044413E">
      <w:pPr>
        <w:rPr>
          <w:rFonts w:eastAsia="Times New Roman"/>
          <w:lang w:eastAsia="fr-FR"/>
        </w:rPr>
      </w:pPr>
      <w:r w:rsidRPr="007333EB">
        <w:rPr>
          <w:rFonts w:eastAsia="Times New Roman"/>
          <w:lang w:eastAsia="fr-FR"/>
        </w:rPr>
        <w:t>44093 NANTES Cedex 1</w:t>
      </w:r>
    </w:p>
    <w:p w14:paraId="4E269FE1" w14:textId="01A6BF21" w:rsidR="0044413E" w:rsidRDefault="00D25456" w:rsidP="0044413E">
      <w:pPr>
        <w:rPr>
          <w:rStyle w:val="Lienhypertexte"/>
          <w:rFonts w:eastAsia="Times New Roman" w:cs="Arial"/>
          <w:szCs w:val="36"/>
          <w:lang w:eastAsia="fr-FR"/>
        </w:rPr>
      </w:pPr>
      <w:r>
        <w:rPr>
          <w:rStyle w:val="Lienhypertexte"/>
          <w:rFonts w:eastAsia="Times New Roman" w:cs="Arial"/>
          <w:szCs w:val="36"/>
          <w:lang w:eastAsia="fr-FR"/>
        </w:rPr>
        <w:t>bp-accueil-sourds@chu-nantes.fr</w:t>
      </w:r>
    </w:p>
    <w:p w14:paraId="14984B4D" w14:textId="5F3884B5" w:rsidR="00565029" w:rsidRDefault="00AE7013" w:rsidP="0044413E">
      <w:pPr>
        <w:rPr>
          <w:rFonts w:eastAsia="Times New Roman"/>
          <w:u w:val="single"/>
          <w:lang w:eastAsia="fr-FR"/>
        </w:rPr>
      </w:pPr>
      <w:hyperlink r:id="rId30" w:history="1">
        <w:r w:rsidR="00D25456" w:rsidRPr="00606B95">
          <w:rPr>
            <w:rStyle w:val="Lienhypertexte"/>
            <w:rFonts w:eastAsia="Times New Roman"/>
            <w:lang w:eastAsia="fr-FR"/>
          </w:rPr>
          <w:t>https://www.chu-nantes.fr/unite-d-accueil-et-de-soins-pour-personnes-sourdes-et-malentendantes-1</w:t>
        </w:r>
      </w:hyperlink>
    </w:p>
    <w:p w14:paraId="5EC0B942" w14:textId="24D97A32" w:rsidR="0044413E" w:rsidRDefault="00F9162E" w:rsidP="0044413E">
      <w:pPr>
        <w:rPr>
          <w:rFonts w:eastAsia="Times New Roman" w:cs="Arial"/>
          <w:szCs w:val="24"/>
          <w:lang w:eastAsia="fr-FR"/>
        </w:rPr>
      </w:pPr>
      <w:r w:rsidRPr="00F9162E">
        <w:rPr>
          <w:rFonts w:eastAsia="Times New Roman" w:cs="Arial"/>
          <w:b/>
          <w:bCs/>
          <w:szCs w:val="24"/>
          <w:lang w:eastAsia="fr-FR"/>
        </w:rPr>
        <w:t>Les consultations sont assurées tous les lundis en langue des signes</w:t>
      </w:r>
      <w:r w:rsidRPr="00F9162E">
        <w:rPr>
          <w:rFonts w:eastAsia="Times New Roman" w:cs="Arial"/>
          <w:szCs w:val="24"/>
          <w:lang w:eastAsia="fr-FR"/>
        </w:rPr>
        <w:t xml:space="preserve"> et l’équipe intervient auprès des patients lors d’une hospitalisation ou pour les soins externes </w:t>
      </w:r>
      <w:r>
        <w:rPr>
          <w:rFonts w:eastAsia="Times New Roman" w:cs="Arial"/>
          <w:szCs w:val="24"/>
          <w:lang w:eastAsia="fr-FR"/>
        </w:rPr>
        <w:t xml:space="preserve">dans les pôles </w:t>
      </w:r>
      <w:r w:rsidRPr="00F9162E">
        <w:rPr>
          <w:rFonts w:eastAsia="Times New Roman" w:cs="Arial"/>
          <w:szCs w:val="24"/>
          <w:lang w:eastAsia="fr-FR"/>
        </w:rPr>
        <w:t>du CHU.</w:t>
      </w:r>
    </w:p>
    <w:p w14:paraId="4310F63A" w14:textId="77777777" w:rsidR="003171FA" w:rsidRDefault="003171FA" w:rsidP="00C5040E">
      <w:pPr>
        <w:pStyle w:val="Titre4"/>
        <w:rPr>
          <w:rStyle w:val="Titre3Car"/>
          <w:b/>
          <w:sz w:val="48"/>
          <w:szCs w:val="22"/>
        </w:rPr>
      </w:pPr>
    </w:p>
    <w:p w14:paraId="2BEF5521" w14:textId="0BDD479D" w:rsidR="0044413E" w:rsidRPr="00C5040E" w:rsidRDefault="0044413E" w:rsidP="00C5040E">
      <w:pPr>
        <w:pStyle w:val="Titre4"/>
      </w:pPr>
      <w:r w:rsidRPr="00C5040E">
        <w:rPr>
          <w:rStyle w:val="Titre3Car"/>
          <w:b/>
          <w:sz w:val="48"/>
          <w:szCs w:val="22"/>
        </w:rPr>
        <w:t>Centre Régional Troubles de l’Audition</w:t>
      </w:r>
      <w:r w:rsidRPr="00C5040E">
        <w:t xml:space="preserve"> (C</w:t>
      </w:r>
      <w:r w:rsidR="00764D69">
        <w:t>ERTA</w:t>
      </w:r>
      <w:r w:rsidRPr="00C5040E">
        <w:t>)</w:t>
      </w:r>
    </w:p>
    <w:p w14:paraId="17A19288" w14:textId="77777777" w:rsidR="0044413E" w:rsidRPr="00A11865" w:rsidRDefault="0044413E" w:rsidP="0044413E">
      <w:pPr>
        <w:rPr>
          <w:rFonts w:eastAsia="Times New Roman" w:cs="Arial"/>
          <w:szCs w:val="24"/>
          <w:lang w:eastAsia="fr-FR"/>
        </w:rPr>
      </w:pPr>
      <w:r w:rsidRPr="00A11865">
        <w:rPr>
          <w:rFonts w:eastAsia="Times New Roman" w:cs="Arial"/>
          <w:szCs w:val="24"/>
          <w:lang w:eastAsia="fr-FR"/>
        </w:rPr>
        <w:t>4 rue de l’Abbé Frémond</w:t>
      </w:r>
    </w:p>
    <w:p w14:paraId="2C7F2015" w14:textId="77777777" w:rsidR="0044413E" w:rsidRPr="00A11865" w:rsidRDefault="0044413E" w:rsidP="0044413E">
      <w:pPr>
        <w:rPr>
          <w:rFonts w:eastAsia="Times New Roman" w:cs="Arial"/>
          <w:szCs w:val="24"/>
          <w:lang w:eastAsia="fr-FR"/>
        </w:rPr>
      </w:pPr>
      <w:r w:rsidRPr="00A11865">
        <w:rPr>
          <w:rFonts w:eastAsia="Times New Roman" w:cs="Arial"/>
          <w:szCs w:val="24"/>
          <w:lang w:eastAsia="fr-FR"/>
        </w:rPr>
        <w:t>49100 ANGERS</w:t>
      </w:r>
    </w:p>
    <w:p w14:paraId="23FE93B5" w14:textId="3FCE3AE2" w:rsidR="0044413E" w:rsidRDefault="0044413E" w:rsidP="0044413E">
      <w:pPr>
        <w:rPr>
          <w:rFonts w:eastAsia="Times New Roman" w:cs="Arial"/>
          <w:szCs w:val="24"/>
          <w:lang w:eastAsia="fr-FR"/>
        </w:rPr>
      </w:pPr>
      <w:r w:rsidRPr="00A11865">
        <w:rPr>
          <w:rFonts w:eastAsia="Times New Roman" w:cs="Arial"/>
          <w:szCs w:val="24"/>
          <w:lang w:eastAsia="fr-FR"/>
        </w:rPr>
        <w:t>02 41 36 36 16 / 0</w:t>
      </w:r>
      <w:r w:rsidR="00A524BE">
        <w:rPr>
          <w:rFonts w:eastAsia="Times New Roman" w:cs="Arial"/>
          <w:szCs w:val="24"/>
          <w:lang w:eastAsia="fr-FR"/>
        </w:rPr>
        <w:t xml:space="preserve">6 70 21 31 74 </w:t>
      </w:r>
    </w:p>
    <w:p w14:paraId="1F55723A" w14:textId="2BF39BBE" w:rsidR="00FD1C2E" w:rsidRDefault="00AE7013" w:rsidP="00513710">
      <w:hyperlink r:id="rId31" w:history="1">
        <w:r w:rsidR="00FD1C2E" w:rsidRPr="00E82313">
          <w:rPr>
            <w:rStyle w:val="Lienhypertexte"/>
            <w:bCs/>
            <w:lang w:eastAsia="fr-FR"/>
          </w:rPr>
          <w:t>crbvta.pdl@vyv3.fr</w:t>
        </w:r>
      </w:hyperlink>
    </w:p>
    <w:p w14:paraId="5E1E94B3" w14:textId="48D37889" w:rsidR="00A5725C" w:rsidRDefault="00AE7013" w:rsidP="00513710">
      <w:pPr>
        <w:rPr>
          <w:rStyle w:val="Lienhypertexte"/>
          <w:lang w:eastAsia="fr-FR"/>
        </w:rPr>
      </w:pPr>
      <w:hyperlink r:id="rId32" w:history="1">
        <w:r w:rsidR="00852E73" w:rsidRPr="00733449">
          <w:rPr>
            <w:rStyle w:val="Lienhypertexte"/>
            <w:lang w:eastAsia="fr-FR"/>
          </w:rPr>
          <w:t>https://pdl.vyv3.fr/crbvta</w:t>
        </w:r>
      </w:hyperlink>
    </w:p>
    <w:p w14:paraId="00D6E91D" w14:textId="4E07BCD5" w:rsidR="0044413E" w:rsidRPr="00A11865" w:rsidRDefault="0044413E" w:rsidP="0044413E">
      <w:pPr>
        <w:rPr>
          <w:rFonts w:eastAsia="Times New Roman" w:cs="Arial"/>
          <w:b/>
          <w:color w:val="000000"/>
          <w:szCs w:val="24"/>
          <w:lang w:eastAsia="fr-FR"/>
        </w:rPr>
      </w:pPr>
      <w:r w:rsidRPr="00721E13">
        <w:rPr>
          <w:rFonts w:cs="Arial"/>
          <w:szCs w:val="24"/>
        </w:rPr>
        <w:lastRenderedPageBreak/>
        <w:t>Le</w:t>
      </w:r>
      <w:r w:rsidR="004777B5">
        <w:rPr>
          <w:rFonts w:cs="Arial"/>
          <w:szCs w:val="24"/>
        </w:rPr>
        <w:t>s</w:t>
      </w:r>
      <w:r w:rsidRPr="00721E13">
        <w:rPr>
          <w:rFonts w:cs="Arial"/>
          <w:szCs w:val="24"/>
        </w:rPr>
        <w:t xml:space="preserve"> </w:t>
      </w:r>
      <w:r w:rsidR="0071702C" w:rsidRPr="0071702C">
        <w:rPr>
          <w:rFonts w:cs="Arial"/>
          <w:b/>
          <w:szCs w:val="24"/>
        </w:rPr>
        <w:t>Centres régionaux des</w:t>
      </w:r>
      <w:r w:rsidR="0071702C">
        <w:rPr>
          <w:rFonts w:cs="Arial"/>
          <w:szCs w:val="24"/>
        </w:rPr>
        <w:t xml:space="preserve"> </w:t>
      </w:r>
      <w:r w:rsidRPr="00721E13">
        <w:rPr>
          <w:rFonts w:eastAsia="Times New Roman" w:cs="Arial"/>
          <w:b/>
          <w:szCs w:val="24"/>
          <w:lang w:eastAsia="fr-FR"/>
        </w:rPr>
        <w:t xml:space="preserve">Troubles de l’Audition </w:t>
      </w:r>
      <w:r w:rsidRPr="00811409">
        <w:rPr>
          <w:rFonts w:cs="Arial"/>
          <w:b/>
          <w:bCs/>
          <w:szCs w:val="24"/>
        </w:rPr>
        <w:t>(C</w:t>
      </w:r>
      <w:r w:rsidR="00811409" w:rsidRPr="00811409">
        <w:rPr>
          <w:rFonts w:cs="Arial"/>
          <w:b/>
          <w:bCs/>
          <w:szCs w:val="24"/>
        </w:rPr>
        <w:t>ERTA</w:t>
      </w:r>
      <w:r w:rsidRPr="00811409">
        <w:rPr>
          <w:rFonts w:cs="Arial"/>
          <w:b/>
          <w:bCs/>
          <w:szCs w:val="24"/>
        </w:rPr>
        <w:t>)</w:t>
      </w:r>
      <w:r w:rsidRPr="00721E13">
        <w:rPr>
          <w:rFonts w:cs="Arial"/>
          <w:szCs w:val="24"/>
        </w:rPr>
        <w:t xml:space="preserve"> propose</w:t>
      </w:r>
      <w:r w:rsidR="00811409">
        <w:rPr>
          <w:rFonts w:cs="Arial"/>
          <w:szCs w:val="24"/>
        </w:rPr>
        <w:t>nt</w:t>
      </w:r>
      <w:r w:rsidRPr="00721E13">
        <w:rPr>
          <w:rFonts w:cs="Arial"/>
          <w:szCs w:val="24"/>
        </w:rPr>
        <w:t xml:space="preserve"> en hôpital de jour un accompagnement sous forme de soins de réadaptation et/ou de rééducation réalisés par une équipe pluridisciplinaire spécialisée dans le domaine des déficiences visuelles et/ou auditives. L’objectif est </w:t>
      </w:r>
      <w:r w:rsidRPr="00721E13">
        <w:rPr>
          <w:rFonts w:cs="Arial"/>
          <w:b/>
          <w:bCs/>
          <w:szCs w:val="24"/>
        </w:rPr>
        <w:t>de restaurer l’autonomie des personnes présentant un handicap sensoriel</w:t>
      </w:r>
      <w:r w:rsidRPr="00721E13">
        <w:rPr>
          <w:rFonts w:cs="Arial"/>
          <w:szCs w:val="24"/>
        </w:rPr>
        <w:t>, afin qu’elles retrouvent une meilleure qualité de vie.</w:t>
      </w:r>
      <w:r w:rsidRPr="00721E13">
        <w:rPr>
          <w:rFonts w:eastAsia="Times New Roman" w:cs="Arial"/>
          <w:color w:val="000000"/>
          <w:szCs w:val="24"/>
          <w:lang w:eastAsia="fr-FR"/>
        </w:rPr>
        <w:t xml:space="preserve"> Centre</w:t>
      </w:r>
      <w:r w:rsidR="00811409">
        <w:rPr>
          <w:rFonts w:eastAsia="Times New Roman" w:cs="Arial"/>
          <w:color w:val="000000"/>
          <w:szCs w:val="24"/>
          <w:lang w:eastAsia="fr-FR"/>
        </w:rPr>
        <w:t>s</w:t>
      </w:r>
      <w:r w:rsidRPr="00721E13">
        <w:rPr>
          <w:rFonts w:eastAsia="Times New Roman" w:cs="Arial"/>
          <w:color w:val="000000"/>
          <w:szCs w:val="24"/>
          <w:lang w:eastAsia="fr-FR"/>
        </w:rPr>
        <w:t xml:space="preserve"> pour adultes présentant des </w:t>
      </w:r>
      <w:r w:rsidRPr="00721E13">
        <w:rPr>
          <w:rFonts w:eastAsia="Times New Roman" w:cs="Arial"/>
          <w:b/>
          <w:bCs/>
          <w:color w:val="000000"/>
          <w:szCs w:val="24"/>
          <w:lang w:eastAsia="fr-FR"/>
        </w:rPr>
        <w:t>troubles importants de l'audition</w:t>
      </w:r>
      <w:r w:rsidRPr="00721E13">
        <w:rPr>
          <w:rFonts w:eastAsia="Times New Roman" w:cs="Arial"/>
          <w:color w:val="000000"/>
          <w:szCs w:val="24"/>
          <w:lang w:eastAsia="fr-FR"/>
        </w:rPr>
        <w:t xml:space="preserve"> malgré un appareillage ou souffrant d'acouphène invalidants depuis plus de 6 mois.</w:t>
      </w:r>
    </w:p>
    <w:p w14:paraId="4FB9B2BC" w14:textId="77777777" w:rsidR="0044413E" w:rsidRDefault="0044413E" w:rsidP="0044413E"/>
    <w:p w14:paraId="0EE04E2F" w14:textId="77777777" w:rsidR="0044413E" w:rsidRDefault="0044413E" w:rsidP="0044413E">
      <w:pPr>
        <w:pStyle w:val="Titre3"/>
      </w:pPr>
      <w:r w:rsidRPr="00A11865">
        <w:t>Implantation cochléaire</w:t>
      </w:r>
    </w:p>
    <w:p w14:paraId="578EA9E7" w14:textId="77777777" w:rsidR="0044413E" w:rsidRPr="005D6F2A" w:rsidRDefault="0044413E" w:rsidP="0044413E">
      <w:pPr>
        <w:pStyle w:val="Titre4"/>
      </w:pPr>
      <w:r w:rsidRPr="005D6F2A">
        <w:t>Centre Référent d’Implantation Cochléaire (CHU Nantes)</w:t>
      </w:r>
    </w:p>
    <w:p w14:paraId="1718FAA8" w14:textId="77777777" w:rsidR="0044413E" w:rsidRPr="00A11865" w:rsidRDefault="0044413E" w:rsidP="0044413E">
      <w:pPr>
        <w:rPr>
          <w:rFonts w:eastAsia="Times New Roman" w:cs="Arial"/>
          <w:szCs w:val="24"/>
          <w:lang w:eastAsia="fr-FR"/>
        </w:rPr>
      </w:pPr>
      <w:r w:rsidRPr="00A11865">
        <w:rPr>
          <w:rFonts w:eastAsia="Times New Roman" w:cs="Arial"/>
          <w:szCs w:val="24"/>
          <w:lang w:eastAsia="fr-FR"/>
        </w:rPr>
        <w:t>1 place Alexis-Ricordeau</w:t>
      </w:r>
    </w:p>
    <w:p w14:paraId="3454BC8C" w14:textId="47618003" w:rsidR="0044413E" w:rsidRPr="00A11865" w:rsidRDefault="0044413E" w:rsidP="0044413E">
      <w:pPr>
        <w:rPr>
          <w:rFonts w:eastAsia="Times New Roman" w:cs="Arial"/>
          <w:szCs w:val="24"/>
          <w:lang w:eastAsia="fr-FR"/>
        </w:rPr>
      </w:pPr>
      <w:r w:rsidRPr="00A11865">
        <w:rPr>
          <w:rFonts w:eastAsia="Times New Roman" w:cs="Arial"/>
          <w:szCs w:val="24"/>
          <w:lang w:eastAsia="fr-FR"/>
        </w:rPr>
        <w:t>5</w:t>
      </w:r>
      <w:r w:rsidRPr="00A11865">
        <w:rPr>
          <w:rFonts w:eastAsia="Times New Roman" w:cs="Arial"/>
          <w:szCs w:val="24"/>
          <w:vertAlign w:val="superscript"/>
          <w:lang w:eastAsia="fr-FR"/>
        </w:rPr>
        <w:t>ème</w:t>
      </w:r>
      <w:r w:rsidRPr="00A11865">
        <w:rPr>
          <w:rFonts w:eastAsia="Times New Roman" w:cs="Arial"/>
          <w:szCs w:val="24"/>
          <w:lang w:eastAsia="fr-FR"/>
        </w:rPr>
        <w:t xml:space="preserve"> étage</w:t>
      </w:r>
      <w:r w:rsidR="00DA3411">
        <w:rPr>
          <w:rFonts w:eastAsia="Times New Roman" w:cs="Arial"/>
          <w:szCs w:val="24"/>
          <w:lang w:eastAsia="fr-FR"/>
        </w:rPr>
        <w:t>- Aile ouest</w:t>
      </w:r>
    </w:p>
    <w:p w14:paraId="31D22592" w14:textId="77777777" w:rsidR="0044413E" w:rsidRPr="00A11865" w:rsidRDefault="0044413E" w:rsidP="0044413E">
      <w:pPr>
        <w:rPr>
          <w:rFonts w:eastAsia="Times New Roman" w:cs="Arial"/>
          <w:szCs w:val="24"/>
          <w:lang w:eastAsia="fr-FR"/>
        </w:rPr>
      </w:pPr>
      <w:r w:rsidRPr="00A11865">
        <w:rPr>
          <w:rFonts w:eastAsia="Times New Roman" w:cs="Arial"/>
          <w:szCs w:val="24"/>
          <w:lang w:eastAsia="fr-FR"/>
        </w:rPr>
        <w:t>44093 NANTES Cedex 1</w:t>
      </w:r>
    </w:p>
    <w:p w14:paraId="65F81C4A" w14:textId="7B86D09E" w:rsidR="0044413E" w:rsidRDefault="0044413E" w:rsidP="0044413E">
      <w:pPr>
        <w:rPr>
          <w:rFonts w:eastAsia="Times New Roman" w:cs="Arial"/>
          <w:szCs w:val="24"/>
          <w:lang w:eastAsia="fr-FR"/>
        </w:rPr>
      </w:pPr>
      <w:r w:rsidRPr="00A11865">
        <w:rPr>
          <w:rFonts w:eastAsia="Times New Roman" w:cs="Arial"/>
          <w:szCs w:val="24"/>
          <w:lang w:eastAsia="fr-FR"/>
        </w:rPr>
        <w:t>02 40 08 34 75</w:t>
      </w:r>
    </w:p>
    <w:p w14:paraId="5BEE38AA" w14:textId="77777777" w:rsidR="00FF36CF" w:rsidRDefault="00AE7013" w:rsidP="00FF36CF">
      <w:pPr>
        <w:rPr>
          <w:rStyle w:val="Lienhypertexte"/>
          <w:rFonts w:cs="Arial"/>
          <w:szCs w:val="24"/>
        </w:rPr>
      </w:pPr>
      <w:hyperlink r:id="rId33" w:history="1">
        <w:r w:rsidR="00E91FEF" w:rsidRPr="00E91FEF">
          <w:rPr>
            <w:rStyle w:val="Lienhypertexte"/>
            <w:rFonts w:cs="Arial"/>
            <w:szCs w:val="24"/>
          </w:rPr>
          <w:t>bp-secretariat-orl@chu-nantes.fr</w:t>
        </w:r>
      </w:hyperlink>
    </w:p>
    <w:p w14:paraId="29EDBA05" w14:textId="7BF89D15" w:rsidR="00E91FEF" w:rsidRPr="00E91FEF" w:rsidRDefault="00AE7013" w:rsidP="0044413E">
      <w:pPr>
        <w:rPr>
          <w:rStyle w:val="Lienhypertexte"/>
        </w:rPr>
      </w:pPr>
      <w:hyperlink r:id="rId34" w:history="1">
        <w:r w:rsidR="00FF36CF" w:rsidRPr="00655316">
          <w:rPr>
            <w:rStyle w:val="Lienhypertexte"/>
            <w:rFonts w:eastAsia="Times New Roman" w:cs="Calibri"/>
            <w:bCs/>
            <w:szCs w:val="20"/>
            <w:lang w:eastAsia="fr-FR"/>
          </w:rPr>
          <w:t>https://www.chu-nantes.fr/centre-referent-d-implantation-cochleaire</w:t>
        </w:r>
      </w:hyperlink>
    </w:p>
    <w:p w14:paraId="3EBFB4E5" w14:textId="77777777" w:rsidR="0044413E" w:rsidRPr="00A11865" w:rsidRDefault="0044413E" w:rsidP="0044413E">
      <w:pPr>
        <w:rPr>
          <w:b/>
          <w:lang w:eastAsia="fr-FR"/>
        </w:rPr>
      </w:pPr>
      <w:r w:rsidRPr="00A11865">
        <w:rPr>
          <w:b/>
          <w:lang w:eastAsia="fr-FR"/>
        </w:rPr>
        <w:t>Centre appliquant un protocole pré et post implant</w:t>
      </w:r>
      <w:r w:rsidRPr="00A11865">
        <w:rPr>
          <w:lang w:eastAsia="fr-FR"/>
        </w:rPr>
        <w:t xml:space="preserve"> comprenant : consultations médicales, examens médicaux, </w:t>
      </w:r>
      <w:r w:rsidRPr="00A11865">
        <w:rPr>
          <w:lang w:eastAsia="fr-FR"/>
        </w:rPr>
        <w:lastRenderedPageBreak/>
        <w:t>bilan orthophonique, entretien avec une psychologue, suivi de dossier par une équipe pluridisciplinaire, vaccination…</w:t>
      </w:r>
    </w:p>
    <w:p w14:paraId="5F79B184" w14:textId="77777777" w:rsidR="0044413E" w:rsidRDefault="0044413E" w:rsidP="0044413E">
      <w:pPr>
        <w:rPr>
          <w:lang w:eastAsia="fr-FR"/>
        </w:rPr>
      </w:pPr>
    </w:p>
    <w:p w14:paraId="3D557B5A" w14:textId="77777777" w:rsidR="00B662EA" w:rsidRDefault="00B662EA" w:rsidP="0044413E">
      <w:pPr>
        <w:pStyle w:val="Titre4"/>
      </w:pPr>
    </w:p>
    <w:p w14:paraId="67C2AD10" w14:textId="61534684" w:rsidR="00B662EA" w:rsidRDefault="00B662EA" w:rsidP="0044413E">
      <w:pPr>
        <w:pStyle w:val="Titre4"/>
      </w:pPr>
    </w:p>
    <w:p w14:paraId="52C51A22" w14:textId="77777777" w:rsidR="00B662EA" w:rsidRPr="00B662EA" w:rsidRDefault="00B662EA" w:rsidP="00B662EA"/>
    <w:p w14:paraId="2AE29665" w14:textId="73142B01" w:rsidR="0044413E" w:rsidRPr="009E145B" w:rsidRDefault="0044413E" w:rsidP="0044413E">
      <w:pPr>
        <w:pStyle w:val="Titre4"/>
      </w:pPr>
      <w:r w:rsidRPr="009E145B">
        <w:t>Centre d'Information sur la Surdité et d'Implant Cochléaire (CISIC Pays de la Loire)</w:t>
      </w:r>
    </w:p>
    <w:p w14:paraId="51B065C6" w14:textId="77777777" w:rsidR="0044413E" w:rsidRPr="00A11865" w:rsidRDefault="0044413E" w:rsidP="0044413E">
      <w:pPr>
        <w:rPr>
          <w:lang w:eastAsia="fr-FR"/>
        </w:rPr>
      </w:pPr>
      <w:r w:rsidRPr="00A11865">
        <w:rPr>
          <w:lang w:eastAsia="fr-FR"/>
        </w:rPr>
        <w:t>1 place A. Ricordeau</w:t>
      </w:r>
    </w:p>
    <w:p w14:paraId="773D48E6" w14:textId="4010C277" w:rsidR="0044413E" w:rsidRPr="00A11865" w:rsidRDefault="0044413E" w:rsidP="0044413E">
      <w:pPr>
        <w:rPr>
          <w:lang w:eastAsia="fr-FR"/>
        </w:rPr>
      </w:pPr>
      <w:r w:rsidRPr="00A11865">
        <w:rPr>
          <w:lang w:eastAsia="fr-FR"/>
        </w:rPr>
        <w:t>5</w:t>
      </w:r>
      <w:r w:rsidRPr="00A11865">
        <w:rPr>
          <w:vertAlign w:val="superscript"/>
          <w:lang w:eastAsia="fr-FR"/>
        </w:rPr>
        <w:t>ème</w:t>
      </w:r>
      <w:r w:rsidRPr="00A11865">
        <w:rPr>
          <w:lang w:eastAsia="fr-FR"/>
        </w:rPr>
        <w:t xml:space="preserve"> étage </w:t>
      </w:r>
      <w:r w:rsidR="0055154B">
        <w:rPr>
          <w:lang w:eastAsia="fr-FR"/>
        </w:rPr>
        <w:t>–</w:t>
      </w:r>
      <w:r w:rsidRPr="00A11865">
        <w:rPr>
          <w:lang w:eastAsia="fr-FR"/>
        </w:rPr>
        <w:t xml:space="preserve"> </w:t>
      </w:r>
      <w:r w:rsidR="0055154B">
        <w:rPr>
          <w:lang w:eastAsia="fr-FR"/>
        </w:rPr>
        <w:t>Service ORL</w:t>
      </w:r>
      <w:r w:rsidRPr="00A11865">
        <w:rPr>
          <w:lang w:eastAsia="fr-FR"/>
        </w:rPr>
        <w:t> </w:t>
      </w:r>
    </w:p>
    <w:p w14:paraId="052295F2" w14:textId="77777777" w:rsidR="0044413E" w:rsidRPr="00A11865" w:rsidRDefault="0044413E" w:rsidP="0044413E">
      <w:pPr>
        <w:rPr>
          <w:lang w:eastAsia="fr-FR"/>
        </w:rPr>
      </w:pPr>
      <w:r w:rsidRPr="00A11865">
        <w:rPr>
          <w:lang w:eastAsia="fr-FR"/>
        </w:rPr>
        <w:t>44093 Nantes Cedex 1</w:t>
      </w:r>
    </w:p>
    <w:p w14:paraId="1ADF1818" w14:textId="77777777" w:rsidR="0044413E" w:rsidRPr="00A11865" w:rsidRDefault="0044413E" w:rsidP="0044413E">
      <w:pPr>
        <w:rPr>
          <w:lang w:eastAsia="fr-FR"/>
        </w:rPr>
      </w:pPr>
      <w:r w:rsidRPr="00A11865">
        <w:rPr>
          <w:lang w:eastAsia="fr-FR"/>
        </w:rPr>
        <w:t>02 40 08 34 37</w:t>
      </w:r>
    </w:p>
    <w:p w14:paraId="7BAC0684" w14:textId="77777777" w:rsidR="0044413E" w:rsidRPr="00A11865" w:rsidRDefault="00AE7013" w:rsidP="0044413E">
      <w:pPr>
        <w:rPr>
          <w:lang w:eastAsia="fr-FR"/>
        </w:rPr>
      </w:pPr>
      <w:hyperlink r:id="rId35" w:history="1">
        <w:r w:rsidR="0044413E" w:rsidRPr="0081280C">
          <w:rPr>
            <w:rStyle w:val="Lienhypertexte"/>
            <w:rFonts w:eastAsia="Times New Roman" w:cs="Arial"/>
            <w:szCs w:val="24"/>
            <w:lang w:eastAsia="fr-FR"/>
          </w:rPr>
          <w:t>pays-de-loire@cisic.fr</w:t>
        </w:r>
      </w:hyperlink>
      <w:r w:rsidR="0044413E" w:rsidRPr="00A11865">
        <w:rPr>
          <w:lang w:eastAsia="fr-FR"/>
        </w:rPr>
        <w:t xml:space="preserve"> </w:t>
      </w:r>
    </w:p>
    <w:p w14:paraId="1182DFD4" w14:textId="77777777" w:rsidR="0044413E" w:rsidRDefault="00AE7013" w:rsidP="0044413E">
      <w:hyperlink r:id="rId36" w:history="1">
        <w:r w:rsidR="0044413E" w:rsidRPr="00A11865">
          <w:rPr>
            <w:rStyle w:val="Lienhypertexte"/>
            <w:rFonts w:eastAsia="Times New Roman" w:cs="Arial"/>
            <w:szCs w:val="24"/>
            <w:lang w:eastAsia="fr-FR"/>
          </w:rPr>
          <w:t>www.cisic.fr</w:t>
        </w:r>
      </w:hyperlink>
    </w:p>
    <w:p w14:paraId="64D194D1" w14:textId="77777777" w:rsidR="0044413E" w:rsidRDefault="0044413E" w:rsidP="0044413E">
      <w:pPr>
        <w:rPr>
          <w:lang w:eastAsia="fr-FR"/>
        </w:rPr>
      </w:pPr>
      <w:r w:rsidRPr="00A11865">
        <w:rPr>
          <w:lang w:eastAsia="fr-FR"/>
        </w:rPr>
        <w:t xml:space="preserve">Délégation régionale de l'association </w:t>
      </w:r>
      <w:r w:rsidRPr="00A11865">
        <w:rPr>
          <w:bCs/>
          <w:lang w:eastAsia="fr-FR"/>
        </w:rPr>
        <w:t>informant sur la réhabilitation des surdités profondes</w:t>
      </w:r>
      <w:r w:rsidRPr="00A11865">
        <w:rPr>
          <w:lang w:eastAsia="fr-FR"/>
        </w:rPr>
        <w:t xml:space="preserve"> permise </w:t>
      </w:r>
      <w:r w:rsidRPr="00A11865">
        <w:rPr>
          <w:bCs/>
          <w:lang w:eastAsia="fr-FR"/>
        </w:rPr>
        <w:t>suite à l'implantation cochléaire</w:t>
      </w:r>
      <w:r w:rsidRPr="00A11865">
        <w:rPr>
          <w:lang w:eastAsia="fr-FR"/>
        </w:rPr>
        <w:t>.</w:t>
      </w:r>
    </w:p>
    <w:p w14:paraId="2E572B1C" w14:textId="77777777" w:rsidR="00676879" w:rsidRPr="007333EB" w:rsidRDefault="00676879" w:rsidP="007333EB">
      <w:pPr>
        <w:rPr>
          <w:rFonts w:cs="Arial"/>
          <w:szCs w:val="36"/>
        </w:rPr>
      </w:pPr>
    </w:p>
    <w:p w14:paraId="611D89F7" w14:textId="47C304BC" w:rsidR="00117E7A" w:rsidRPr="007333EB" w:rsidRDefault="00C5040E" w:rsidP="00C5040E">
      <w:pPr>
        <w:pStyle w:val="Titre4"/>
      </w:pPr>
      <w:r w:rsidRPr="007333EB">
        <w:t>Dispositif Handisoins 44 - CHU Nantes/Clinique Jules Verne/CH St-Nazaire</w:t>
      </w:r>
    </w:p>
    <w:p w14:paraId="3A2C0941" w14:textId="77777777" w:rsidR="00C5040E" w:rsidRPr="007333EB" w:rsidRDefault="00C5040E" w:rsidP="00220356">
      <w:pPr>
        <w:rPr>
          <w:rFonts w:eastAsia="Times New Roman" w:cs="Arial"/>
          <w:szCs w:val="36"/>
          <w:lang w:eastAsia="fr-FR"/>
        </w:rPr>
      </w:pPr>
      <w:r w:rsidRPr="007333EB">
        <w:rPr>
          <w:rFonts w:eastAsia="Times New Roman" w:cs="Arial"/>
          <w:szCs w:val="36"/>
          <w:lang w:eastAsia="fr-FR"/>
        </w:rPr>
        <w:t>CHU de Nantes</w:t>
      </w:r>
    </w:p>
    <w:p w14:paraId="466BC992" w14:textId="63CBE194" w:rsidR="00C5040E" w:rsidRPr="007333EB" w:rsidRDefault="00C5040E" w:rsidP="00220356">
      <w:pPr>
        <w:rPr>
          <w:rFonts w:eastAsia="Times New Roman" w:cs="Arial"/>
          <w:szCs w:val="36"/>
          <w:lang w:eastAsia="fr-FR"/>
        </w:rPr>
      </w:pPr>
      <w:r w:rsidRPr="007333EB">
        <w:rPr>
          <w:rFonts w:eastAsia="Times New Roman" w:cs="Arial"/>
          <w:szCs w:val="36"/>
          <w:lang w:eastAsia="fr-FR"/>
        </w:rPr>
        <w:lastRenderedPageBreak/>
        <w:t xml:space="preserve">5 </w:t>
      </w:r>
      <w:r w:rsidR="00233981" w:rsidRPr="007333EB">
        <w:rPr>
          <w:rFonts w:eastAsia="Times New Roman" w:cs="Arial"/>
          <w:szCs w:val="36"/>
          <w:lang w:eastAsia="fr-FR"/>
        </w:rPr>
        <w:t>allées</w:t>
      </w:r>
      <w:r w:rsidRPr="007333EB">
        <w:rPr>
          <w:rFonts w:eastAsia="Times New Roman" w:cs="Arial"/>
          <w:szCs w:val="36"/>
          <w:lang w:eastAsia="fr-FR"/>
        </w:rPr>
        <w:t xml:space="preserve"> de l’île Gloriette</w:t>
      </w:r>
    </w:p>
    <w:p w14:paraId="3020C067" w14:textId="77777777" w:rsidR="00C5040E" w:rsidRPr="007333EB" w:rsidRDefault="00C5040E" w:rsidP="00220356">
      <w:pPr>
        <w:rPr>
          <w:rFonts w:eastAsia="Times New Roman" w:cs="Arial"/>
          <w:szCs w:val="36"/>
          <w:lang w:eastAsia="fr-FR"/>
        </w:rPr>
      </w:pPr>
      <w:r w:rsidRPr="007333EB">
        <w:rPr>
          <w:rFonts w:eastAsia="Times New Roman" w:cs="Arial"/>
          <w:szCs w:val="36"/>
          <w:lang w:eastAsia="fr-FR"/>
        </w:rPr>
        <w:t>44093 NANTES CEDEX 1</w:t>
      </w:r>
    </w:p>
    <w:p w14:paraId="73820B81" w14:textId="77777777" w:rsidR="00C5040E" w:rsidRPr="007333EB" w:rsidRDefault="00C5040E" w:rsidP="00220356">
      <w:pPr>
        <w:rPr>
          <w:rFonts w:eastAsia="Times New Roman" w:cs="Arial"/>
          <w:szCs w:val="36"/>
          <w:lang w:eastAsia="fr-FR"/>
        </w:rPr>
      </w:pPr>
      <w:r w:rsidRPr="007333EB">
        <w:rPr>
          <w:rFonts w:eastAsia="Times New Roman" w:cs="Arial"/>
          <w:szCs w:val="36"/>
          <w:lang w:eastAsia="fr-FR"/>
        </w:rPr>
        <w:t>02 44 76 83 76</w:t>
      </w:r>
    </w:p>
    <w:p w14:paraId="5F0036C4" w14:textId="03DE16A8" w:rsidR="00C5040E" w:rsidRPr="007333EB" w:rsidRDefault="00AE7013" w:rsidP="00220356">
      <w:pPr>
        <w:rPr>
          <w:rFonts w:eastAsia="Times New Roman" w:cs="Arial"/>
          <w:szCs w:val="36"/>
          <w:u w:val="single"/>
          <w:lang w:eastAsia="fr-FR"/>
        </w:rPr>
      </w:pPr>
      <w:hyperlink r:id="rId37" w:history="1">
        <w:r w:rsidR="00C5040E" w:rsidRPr="00246DA1">
          <w:rPr>
            <w:rStyle w:val="Lienhypertexte"/>
            <w:rFonts w:eastAsia="Times New Roman" w:cs="Arial"/>
            <w:szCs w:val="36"/>
            <w:lang w:eastAsia="fr-FR"/>
          </w:rPr>
          <w:t>handisoins44@chu-nantes.fr</w:t>
        </w:r>
      </w:hyperlink>
    </w:p>
    <w:p w14:paraId="4542BCCB" w14:textId="0BB0F8D1" w:rsidR="00117E7A" w:rsidRDefault="00236061" w:rsidP="00220356">
      <w:pPr>
        <w:rPr>
          <w:rStyle w:val="Lienhypertexte"/>
          <w:rFonts w:cs="Arial"/>
          <w:szCs w:val="36"/>
        </w:rPr>
      </w:pPr>
      <w:r w:rsidRPr="00236061">
        <w:rPr>
          <w:rStyle w:val="Lienhypertexte"/>
          <w:rFonts w:cs="Arial"/>
          <w:szCs w:val="36"/>
        </w:rPr>
        <w:t>https://www.chu-nantes.fr/dispositif-handisoins-44-un-parcours-de-soins-territorial-et-coordonne</w:t>
      </w:r>
    </w:p>
    <w:p w14:paraId="4E2CB5F4" w14:textId="02C5EE5D" w:rsidR="00C5040E" w:rsidRPr="007333EB" w:rsidRDefault="00C5040E" w:rsidP="00C5040E">
      <w:pPr>
        <w:rPr>
          <w:rFonts w:cs="Arial"/>
          <w:b/>
          <w:bCs/>
          <w:szCs w:val="36"/>
        </w:rPr>
      </w:pPr>
      <w:r w:rsidRPr="007333EB">
        <w:rPr>
          <w:rFonts w:cs="Arial"/>
          <w:b/>
          <w:bCs/>
          <w:szCs w:val="36"/>
        </w:rPr>
        <w:t>Dispositif ouvert à toute personne ne pouvant accéder facilement aux soins existants du fait de leur handicap.</w:t>
      </w:r>
    </w:p>
    <w:p w14:paraId="51E95F59" w14:textId="1F166FB7" w:rsidR="00D20B02" w:rsidRDefault="00C5040E" w:rsidP="007333EB">
      <w:pPr>
        <w:rPr>
          <w:rFonts w:cs="Arial"/>
          <w:szCs w:val="36"/>
        </w:rPr>
      </w:pPr>
      <w:r w:rsidRPr="007333EB">
        <w:rPr>
          <w:rFonts w:cs="Arial"/>
          <w:szCs w:val="36"/>
        </w:rPr>
        <w:t>Il convient à différents types de handicap. Une palette d'offre de soins adaptés, personnalisés dans diverses spécialités avec des professionnels formés et sensibilisés et du matériel et des techniques adaptés.</w:t>
      </w:r>
    </w:p>
    <w:p w14:paraId="3AC88697" w14:textId="39E010CB" w:rsidR="007C7A5A" w:rsidRDefault="007C7A5A" w:rsidP="007333EB">
      <w:pPr>
        <w:rPr>
          <w:rFonts w:cs="Arial"/>
          <w:szCs w:val="36"/>
        </w:rPr>
      </w:pPr>
    </w:p>
    <w:p w14:paraId="63F10F97" w14:textId="6203F297" w:rsidR="007C7A5A" w:rsidRDefault="007C7A5A" w:rsidP="007333EB">
      <w:pPr>
        <w:rPr>
          <w:rFonts w:eastAsia="Times New Roman"/>
          <w:b/>
          <w:iCs/>
          <w:sz w:val="48"/>
        </w:rPr>
      </w:pPr>
      <w:r w:rsidRPr="007C7A5A">
        <w:rPr>
          <w:rFonts w:eastAsia="Times New Roman"/>
          <w:b/>
          <w:iCs/>
          <w:sz w:val="48"/>
        </w:rPr>
        <w:t>Dispositif Handi Jules Verne- Clinique Jules Verne</w:t>
      </w:r>
    </w:p>
    <w:p w14:paraId="4C7E7135" w14:textId="25F07A2A" w:rsidR="007C7A5A" w:rsidRPr="007C7A5A" w:rsidRDefault="007C7A5A" w:rsidP="007333EB">
      <w:pPr>
        <w:rPr>
          <w:rFonts w:cs="Arial"/>
          <w:szCs w:val="36"/>
        </w:rPr>
      </w:pPr>
      <w:r w:rsidRPr="007C7A5A">
        <w:rPr>
          <w:rFonts w:cs="Arial"/>
          <w:szCs w:val="36"/>
        </w:rPr>
        <w:t>Clinique Jules Verne</w:t>
      </w:r>
    </w:p>
    <w:p w14:paraId="158B74DA" w14:textId="6ED4EF6D" w:rsidR="007C7A5A" w:rsidRPr="007C7A5A" w:rsidRDefault="007C7A5A" w:rsidP="007333EB">
      <w:pPr>
        <w:rPr>
          <w:rFonts w:cs="Arial"/>
          <w:szCs w:val="36"/>
        </w:rPr>
      </w:pPr>
      <w:r w:rsidRPr="007C7A5A">
        <w:rPr>
          <w:rFonts w:cs="Arial"/>
          <w:szCs w:val="36"/>
        </w:rPr>
        <w:t>2-</w:t>
      </w:r>
      <w:r w:rsidR="00111E66">
        <w:rPr>
          <w:rFonts w:cs="Arial"/>
          <w:szCs w:val="36"/>
        </w:rPr>
        <w:t xml:space="preserve"> </w:t>
      </w:r>
      <w:r w:rsidRPr="007C7A5A">
        <w:rPr>
          <w:rFonts w:cs="Arial"/>
          <w:szCs w:val="36"/>
        </w:rPr>
        <w:t>4, Route de Paris</w:t>
      </w:r>
    </w:p>
    <w:p w14:paraId="7ECBD185" w14:textId="29473C9A" w:rsidR="007C7A5A" w:rsidRDefault="007C7A5A" w:rsidP="007333EB">
      <w:pPr>
        <w:rPr>
          <w:rFonts w:cs="Arial"/>
          <w:szCs w:val="36"/>
        </w:rPr>
      </w:pPr>
      <w:r w:rsidRPr="007C7A5A">
        <w:rPr>
          <w:rFonts w:cs="Arial"/>
          <w:szCs w:val="36"/>
        </w:rPr>
        <w:t>44300 N</w:t>
      </w:r>
      <w:r w:rsidR="00CE6D4C">
        <w:rPr>
          <w:rFonts w:cs="Arial"/>
          <w:szCs w:val="36"/>
        </w:rPr>
        <w:t>A</w:t>
      </w:r>
      <w:r w:rsidR="00BB6713">
        <w:rPr>
          <w:rFonts w:cs="Arial"/>
          <w:szCs w:val="36"/>
        </w:rPr>
        <w:t>NTES</w:t>
      </w:r>
    </w:p>
    <w:p w14:paraId="1BBFA1BD" w14:textId="5CA31573" w:rsidR="007C7A5A" w:rsidRDefault="007C7A5A" w:rsidP="007333EB">
      <w:pPr>
        <w:rPr>
          <w:rFonts w:cs="Arial"/>
          <w:szCs w:val="36"/>
        </w:rPr>
      </w:pPr>
      <w:r w:rsidRPr="007C7A5A">
        <w:rPr>
          <w:rFonts w:cs="Arial"/>
          <w:szCs w:val="36"/>
        </w:rPr>
        <w:t>02</w:t>
      </w:r>
      <w:r w:rsidR="00111E66">
        <w:rPr>
          <w:rFonts w:cs="Arial"/>
          <w:szCs w:val="36"/>
        </w:rPr>
        <w:t xml:space="preserve"> </w:t>
      </w:r>
      <w:r>
        <w:rPr>
          <w:rFonts w:cs="Arial"/>
          <w:szCs w:val="36"/>
        </w:rPr>
        <w:t>51</w:t>
      </w:r>
      <w:r w:rsidR="00111E66">
        <w:rPr>
          <w:rFonts w:cs="Arial"/>
          <w:szCs w:val="36"/>
        </w:rPr>
        <w:t xml:space="preserve"> </w:t>
      </w:r>
      <w:r>
        <w:rPr>
          <w:rFonts w:cs="Arial"/>
          <w:szCs w:val="36"/>
        </w:rPr>
        <w:t>17</w:t>
      </w:r>
      <w:r w:rsidR="00111E66">
        <w:rPr>
          <w:rFonts w:cs="Arial"/>
          <w:szCs w:val="36"/>
        </w:rPr>
        <w:t xml:space="preserve"> </w:t>
      </w:r>
      <w:r>
        <w:rPr>
          <w:rFonts w:cs="Arial"/>
          <w:szCs w:val="36"/>
        </w:rPr>
        <w:t>12</w:t>
      </w:r>
      <w:r w:rsidR="00111E66">
        <w:rPr>
          <w:rFonts w:cs="Arial"/>
          <w:szCs w:val="36"/>
        </w:rPr>
        <w:t xml:space="preserve"> </w:t>
      </w:r>
      <w:r>
        <w:rPr>
          <w:rFonts w:cs="Arial"/>
          <w:szCs w:val="36"/>
        </w:rPr>
        <w:t>59</w:t>
      </w:r>
    </w:p>
    <w:p w14:paraId="10B92EA4" w14:textId="420EC032" w:rsidR="007C7A5A" w:rsidRPr="007C7A5A" w:rsidRDefault="00AE7013" w:rsidP="007333EB">
      <w:pPr>
        <w:rPr>
          <w:rStyle w:val="Lienhypertexte"/>
          <w:rFonts w:eastAsia="Times New Roman"/>
          <w:szCs w:val="36"/>
          <w:lang w:eastAsia="fr-FR"/>
        </w:rPr>
      </w:pPr>
      <w:hyperlink r:id="rId38" w:history="1">
        <w:r w:rsidR="007C7A5A" w:rsidRPr="007C7A5A">
          <w:rPr>
            <w:rStyle w:val="Lienhypertexte"/>
            <w:rFonts w:eastAsia="Times New Roman" w:cs="Arial"/>
            <w:szCs w:val="36"/>
            <w:lang w:eastAsia="fr-FR"/>
          </w:rPr>
          <w:t>handi.julesverne@hospigrandouest.fr</w:t>
        </w:r>
      </w:hyperlink>
    </w:p>
    <w:p w14:paraId="6386203D" w14:textId="3F526A7C" w:rsidR="007C7A5A" w:rsidRDefault="00AE7013" w:rsidP="007333EB">
      <w:pPr>
        <w:rPr>
          <w:rFonts w:cs="Arial"/>
          <w:szCs w:val="36"/>
        </w:rPr>
      </w:pPr>
      <w:hyperlink r:id="rId39" w:history="1">
        <w:r w:rsidR="007C7A5A" w:rsidRPr="00AC1B6E">
          <w:rPr>
            <w:rStyle w:val="Lienhypertexte"/>
            <w:rFonts w:cs="Arial"/>
            <w:szCs w:val="36"/>
          </w:rPr>
          <w:t>https://www.cliniquejulesverne.fr/handi-jules-verne</w:t>
        </w:r>
      </w:hyperlink>
    </w:p>
    <w:p w14:paraId="6EF45023" w14:textId="57CBFB00" w:rsidR="007C7A5A" w:rsidRDefault="007C7A5A" w:rsidP="007333EB">
      <w:pPr>
        <w:rPr>
          <w:rFonts w:cs="Arial"/>
          <w:szCs w:val="36"/>
        </w:rPr>
      </w:pPr>
    </w:p>
    <w:p w14:paraId="476914AD" w14:textId="15021693" w:rsidR="007C7A5A" w:rsidRPr="007C7A5A" w:rsidRDefault="007C7A5A" w:rsidP="007333EB">
      <w:pPr>
        <w:rPr>
          <w:rFonts w:eastAsia="Times New Roman"/>
          <w:b/>
          <w:iCs/>
          <w:sz w:val="48"/>
        </w:rPr>
      </w:pPr>
      <w:r w:rsidRPr="007C7A5A">
        <w:rPr>
          <w:rFonts w:eastAsia="Times New Roman"/>
          <w:b/>
          <w:iCs/>
          <w:sz w:val="48"/>
        </w:rPr>
        <w:t>Dispositif Handi-soins – CHU Saint</w:t>
      </w:r>
      <w:r w:rsidR="00000FD5">
        <w:rPr>
          <w:rFonts w:eastAsia="Times New Roman"/>
          <w:b/>
          <w:iCs/>
          <w:sz w:val="48"/>
        </w:rPr>
        <w:t>-</w:t>
      </w:r>
      <w:r w:rsidRPr="007C7A5A">
        <w:rPr>
          <w:rFonts w:eastAsia="Times New Roman"/>
          <w:b/>
          <w:iCs/>
          <w:sz w:val="48"/>
        </w:rPr>
        <w:t>Nazaire</w:t>
      </w:r>
    </w:p>
    <w:p w14:paraId="4DB19368" w14:textId="0C28CE9C" w:rsidR="007C7A5A" w:rsidRDefault="00000FD5" w:rsidP="007333EB">
      <w:pPr>
        <w:rPr>
          <w:rFonts w:cs="Arial"/>
          <w:szCs w:val="36"/>
        </w:rPr>
      </w:pPr>
      <w:r>
        <w:rPr>
          <w:rFonts w:cs="Arial"/>
          <w:szCs w:val="36"/>
        </w:rPr>
        <w:lastRenderedPageBreak/>
        <w:t>CHU Saint-Nazaire</w:t>
      </w:r>
    </w:p>
    <w:p w14:paraId="148AFBE9" w14:textId="1D149036" w:rsidR="00000FD5" w:rsidRDefault="00000FD5" w:rsidP="007333EB">
      <w:pPr>
        <w:rPr>
          <w:rFonts w:cs="Arial"/>
          <w:szCs w:val="36"/>
        </w:rPr>
      </w:pPr>
      <w:r>
        <w:rPr>
          <w:rFonts w:cs="Arial"/>
          <w:szCs w:val="36"/>
        </w:rPr>
        <w:t>11, Bd Georges Charpak</w:t>
      </w:r>
    </w:p>
    <w:p w14:paraId="38ED2895" w14:textId="1E5E2208" w:rsidR="00000FD5" w:rsidRDefault="00000FD5" w:rsidP="007333EB">
      <w:pPr>
        <w:rPr>
          <w:rFonts w:cs="Arial"/>
          <w:szCs w:val="36"/>
        </w:rPr>
      </w:pPr>
      <w:r>
        <w:rPr>
          <w:rFonts w:cs="Arial"/>
          <w:szCs w:val="36"/>
        </w:rPr>
        <w:t>44 606 S</w:t>
      </w:r>
      <w:r w:rsidR="00BB6713">
        <w:rPr>
          <w:rFonts w:cs="Arial"/>
          <w:szCs w:val="36"/>
        </w:rPr>
        <w:t>AINT</w:t>
      </w:r>
      <w:r>
        <w:rPr>
          <w:rFonts w:cs="Arial"/>
          <w:szCs w:val="36"/>
        </w:rPr>
        <w:t>- N</w:t>
      </w:r>
      <w:r w:rsidR="00BB6713">
        <w:rPr>
          <w:rFonts w:cs="Arial"/>
          <w:szCs w:val="36"/>
        </w:rPr>
        <w:t>AZAIRE</w:t>
      </w:r>
      <w:r>
        <w:rPr>
          <w:rFonts w:cs="Arial"/>
          <w:szCs w:val="36"/>
        </w:rPr>
        <w:t xml:space="preserve"> cedex</w:t>
      </w:r>
    </w:p>
    <w:p w14:paraId="1C2C8163" w14:textId="0DC528C7" w:rsidR="00000FD5" w:rsidRDefault="00000FD5" w:rsidP="007333EB">
      <w:pPr>
        <w:rPr>
          <w:rFonts w:cs="Arial"/>
          <w:szCs w:val="36"/>
        </w:rPr>
      </w:pPr>
      <w:r>
        <w:rPr>
          <w:rFonts w:cs="Arial"/>
          <w:szCs w:val="36"/>
        </w:rPr>
        <w:t>02 72 27 84 39 (Jeudi et vendredi)</w:t>
      </w:r>
    </w:p>
    <w:p w14:paraId="0E50940E" w14:textId="78A4591C" w:rsidR="00000FD5" w:rsidRDefault="00AE7013" w:rsidP="007333EB">
      <w:pPr>
        <w:rPr>
          <w:rStyle w:val="Lienhypertexte"/>
          <w:rFonts w:eastAsia="Times New Roman"/>
          <w:szCs w:val="36"/>
          <w:lang w:eastAsia="fr-FR"/>
        </w:rPr>
      </w:pPr>
      <w:hyperlink r:id="rId40" w:history="1">
        <w:r w:rsidR="00070495" w:rsidRPr="00AC1B6E">
          <w:rPr>
            <w:rStyle w:val="Lienhypertexte"/>
            <w:rFonts w:eastAsia="Times New Roman"/>
            <w:szCs w:val="36"/>
            <w:lang w:eastAsia="fr-FR"/>
          </w:rPr>
          <w:t>coordo-handi-soins@ch-saintnazaire.fr</w:t>
        </w:r>
      </w:hyperlink>
    </w:p>
    <w:p w14:paraId="3546BCBF" w14:textId="71B57D87" w:rsidR="00070495" w:rsidRPr="00000FD5" w:rsidRDefault="00070495" w:rsidP="007333EB">
      <w:pPr>
        <w:rPr>
          <w:rStyle w:val="Lienhypertexte"/>
          <w:rFonts w:eastAsia="Times New Roman"/>
          <w:lang w:eastAsia="fr-FR"/>
        </w:rPr>
      </w:pPr>
      <w:r w:rsidRPr="00070495">
        <w:rPr>
          <w:rStyle w:val="Lienhypertexte"/>
          <w:rFonts w:eastAsia="Times New Roman"/>
          <w:lang w:eastAsia="fr-FR"/>
        </w:rPr>
        <w:t>https://hopital-saintnazaire.fr/annuaire/handi-soins.html</w:t>
      </w:r>
    </w:p>
    <w:p w14:paraId="7547F386" w14:textId="64565343" w:rsidR="007C7A5A" w:rsidRDefault="007C7A5A" w:rsidP="007333EB">
      <w:pPr>
        <w:rPr>
          <w:rFonts w:cs="Arial"/>
          <w:szCs w:val="36"/>
        </w:rPr>
      </w:pPr>
    </w:p>
    <w:p w14:paraId="219A84DD" w14:textId="77777777" w:rsidR="00F07A57" w:rsidRPr="00A11865" w:rsidRDefault="00F07A57" w:rsidP="00F07A57">
      <w:pPr>
        <w:pStyle w:val="Titre3"/>
        <w:rPr>
          <w:sz w:val="24"/>
        </w:rPr>
      </w:pPr>
      <w:r w:rsidRPr="00A11865">
        <w:t>Etablissements de soin – Services ORL</w:t>
      </w:r>
    </w:p>
    <w:p w14:paraId="75AE791A" w14:textId="77777777" w:rsidR="00F07A57" w:rsidRPr="007333EB" w:rsidRDefault="00F07A57" w:rsidP="00F07A57">
      <w:pPr>
        <w:pStyle w:val="Titre4"/>
        <w:rPr>
          <w:lang w:val="en-US" w:eastAsia="fr-FR"/>
        </w:rPr>
      </w:pPr>
      <w:r w:rsidRPr="007333EB">
        <w:rPr>
          <w:lang w:val="en-US" w:eastAsia="fr-FR"/>
        </w:rPr>
        <w:t>Centre Hospitalier Erdre et Loire</w:t>
      </w:r>
    </w:p>
    <w:p w14:paraId="4168E30A" w14:textId="77777777" w:rsidR="00F07A57" w:rsidRPr="007333EB" w:rsidRDefault="00F07A57" w:rsidP="00F07A57">
      <w:pPr>
        <w:rPr>
          <w:rFonts w:cs="Arial"/>
          <w:szCs w:val="36"/>
          <w:lang w:eastAsia="fr-FR"/>
        </w:rPr>
      </w:pPr>
      <w:r w:rsidRPr="007333EB">
        <w:rPr>
          <w:rFonts w:cs="Arial"/>
          <w:szCs w:val="36"/>
        </w:rPr>
        <w:t>160 rue du Verger</w:t>
      </w:r>
    </w:p>
    <w:p w14:paraId="6FDAD590" w14:textId="77777777" w:rsidR="00F07A57" w:rsidRPr="007333EB" w:rsidRDefault="00F07A57" w:rsidP="00F07A57">
      <w:pPr>
        <w:rPr>
          <w:rFonts w:eastAsia="Times New Roman" w:cs="Arial"/>
          <w:color w:val="000000"/>
          <w:szCs w:val="36"/>
          <w:lang w:val="en-US" w:eastAsia="fr-FR"/>
        </w:rPr>
      </w:pPr>
      <w:r w:rsidRPr="007333EB">
        <w:rPr>
          <w:rFonts w:eastAsia="Times New Roman" w:cs="Arial"/>
          <w:color w:val="000000"/>
          <w:szCs w:val="36"/>
          <w:lang w:val="en-US" w:eastAsia="fr-FR"/>
        </w:rPr>
        <w:t>44150 ANCENIS</w:t>
      </w:r>
    </w:p>
    <w:p w14:paraId="393FFAD6" w14:textId="77777777" w:rsidR="00F07A57" w:rsidRPr="007333EB" w:rsidRDefault="00F07A57" w:rsidP="00F07A57">
      <w:pPr>
        <w:rPr>
          <w:rFonts w:eastAsia="Times New Roman" w:cs="Arial"/>
          <w:color w:val="000000"/>
          <w:szCs w:val="36"/>
          <w:lang w:val="en-US" w:eastAsia="fr-FR"/>
        </w:rPr>
      </w:pPr>
      <w:r w:rsidRPr="007333EB">
        <w:rPr>
          <w:rFonts w:eastAsia="Times New Roman" w:cs="Arial"/>
          <w:color w:val="000000"/>
          <w:szCs w:val="36"/>
          <w:lang w:val="en-US" w:eastAsia="fr-FR"/>
        </w:rPr>
        <w:t>02 40 09 44 51</w:t>
      </w:r>
    </w:p>
    <w:p w14:paraId="06D23383" w14:textId="77777777" w:rsidR="005F7DCA" w:rsidRDefault="00AE7013" w:rsidP="00F07A57">
      <w:pPr>
        <w:rPr>
          <w:rFonts w:eastAsia="Times New Roman" w:cs="Arial"/>
          <w:szCs w:val="36"/>
          <w:lang w:val="en-US" w:eastAsia="fr-FR"/>
        </w:rPr>
      </w:pPr>
      <w:hyperlink r:id="rId41" w:history="1">
        <w:r w:rsidR="00DC1E88" w:rsidRPr="00AD551A">
          <w:rPr>
            <w:rStyle w:val="Lienhypertexte"/>
            <w:rFonts w:eastAsia="Times New Roman" w:cs="Arial"/>
            <w:szCs w:val="36"/>
            <w:lang w:val="en-US" w:eastAsia="fr-FR"/>
          </w:rPr>
          <w:t>contact@ch-erdreloire.fr</w:t>
        </w:r>
      </w:hyperlink>
    </w:p>
    <w:p w14:paraId="1532A1EF" w14:textId="0401A134" w:rsidR="00F07A57" w:rsidRDefault="00AE7013" w:rsidP="00F07A57">
      <w:pPr>
        <w:rPr>
          <w:rFonts w:cs="Arial"/>
          <w:szCs w:val="36"/>
        </w:rPr>
      </w:pPr>
      <w:hyperlink r:id="rId42" w:history="1">
        <w:r w:rsidR="001E0097" w:rsidRPr="00AD551A">
          <w:rPr>
            <w:rStyle w:val="Lienhypertexte"/>
            <w:rFonts w:cs="Arial"/>
            <w:szCs w:val="36"/>
          </w:rPr>
          <w:t>https://www.ch-erdreloire.fr/espace-patient/consultations/orl-ortho-rhino-laryngologie/</w:t>
        </w:r>
      </w:hyperlink>
    </w:p>
    <w:p w14:paraId="3FD619F2" w14:textId="77777777" w:rsidR="001E0097" w:rsidRDefault="001E0097" w:rsidP="00F07A57">
      <w:pPr>
        <w:rPr>
          <w:rFonts w:cs="Arial"/>
          <w:szCs w:val="36"/>
        </w:rPr>
      </w:pPr>
    </w:p>
    <w:p w14:paraId="6C6CA996" w14:textId="49643AD1" w:rsidR="00F07A57" w:rsidRPr="007333EB" w:rsidRDefault="00F07A57" w:rsidP="00F07A57">
      <w:pPr>
        <w:pStyle w:val="Titre4"/>
        <w:rPr>
          <w:lang w:eastAsia="fr-FR"/>
        </w:rPr>
      </w:pPr>
      <w:r w:rsidRPr="007333EB">
        <w:rPr>
          <w:lang w:eastAsia="fr-FR"/>
        </w:rPr>
        <w:t>Clinique Sainte Marie</w:t>
      </w:r>
      <w:r w:rsidR="00C53891">
        <w:rPr>
          <w:lang w:eastAsia="fr-FR"/>
        </w:rPr>
        <w:t>- Service ORL</w:t>
      </w:r>
    </w:p>
    <w:p w14:paraId="1FB2DBFC"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9 rue du Verdun</w:t>
      </w:r>
    </w:p>
    <w:p w14:paraId="2BAE09C5"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44142 CHÂTEAUBRIANT Cedex</w:t>
      </w:r>
    </w:p>
    <w:p w14:paraId="4EB99F62" w14:textId="593BF9D5" w:rsidR="00F07A57" w:rsidRPr="007333EB" w:rsidRDefault="00F07A57" w:rsidP="00F07A57">
      <w:pPr>
        <w:rPr>
          <w:rFonts w:eastAsia="Times New Roman" w:cs="Arial"/>
          <w:szCs w:val="36"/>
          <w:lang w:eastAsia="fr-FR"/>
        </w:rPr>
      </w:pPr>
      <w:r w:rsidRPr="007333EB">
        <w:rPr>
          <w:rFonts w:eastAsia="Times New Roman" w:cs="Arial"/>
          <w:szCs w:val="36"/>
          <w:lang w:eastAsia="fr-FR"/>
        </w:rPr>
        <w:t xml:space="preserve">02 40 55 </w:t>
      </w:r>
      <w:r w:rsidR="00563EDB">
        <w:rPr>
          <w:rFonts w:eastAsia="Times New Roman" w:cs="Arial"/>
          <w:szCs w:val="36"/>
          <w:lang w:eastAsia="fr-FR"/>
        </w:rPr>
        <w:t>88 88</w:t>
      </w:r>
    </w:p>
    <w:bookmarkStart w:id="31" w:name="_Hlk496792903"/>
    <w:p w14:paraId="11A64D42" w14:textId="1D81985F" w:rsidR="004D20AB" w:rsidRDefault="009A1A4D" w:rsidP="00F07A57">
      <w:pPr>
        <w:rPr>
          <w:rFonts w:cs="Arial"/>
          <w:szCs w:val="36"/>
        </w:rPr>
      </w:pPr>
      <w:r>
        <w:rPr>
          <w:rFonts w:cs="Arial"/>
          <w:szCs w:val="36"/>
        </w:rPr>
        <w:fldChar w:fldCharType="begin"/>
      </w:r>
      <w:r>
        <w:rPr>
          <w:rFonts w:cs="Arial"/>
          <w:szCs w:val="36"/>
        </w:rPr>
        <w:instrText xml:space="preserve"> HYPERLINK "</w:instrText>
      </w:r>
      <w:r w:rsidRPr="009A1A4D">
        <w:rPr>
          <w:rFonts w:cs="Arial"/>
          <w:szCs w:val="36"/>
        </w:rPr>
        <w:instrText>https://www.cliniquejulesverne.fr/chirurgie-orl</w:instrText>
      </w:r>
      <w:r>
        <w:rPr>
          <w:rFonts w:cs="Arial"/>
          <w:szCs w:val="36"/>
        </w:rPr>
        <w:instrText xml:space="preserve">" </w:instrText>
      </w:r>
      <w:r>
        <w:rPr>
          <w:rFonts w:cs="Arial"/>
          <w:szCs w:val="36"/>
        </w:rPr>
        <w:fldChar w:fldCharType="separate"/>
      </w:r>
      <w:r w:rsidRPr="00AD551A">
        <w:rPr>
          <w:rStyle w:val="Lienhypertexte"/>
          <w:rFonts w:cs="Arial"/>
          <w:szCs w:val="36"/>
        </w:rPr>
        <w:t>https://www.cliniquejulesverne.fr/chirurgie-orl</w:t>
      </w:r>
      <w:r>
        <w:rPr>
          <w:rFonts w:cs="Arial"/>
          <w:szCs w:val="36"/>
        </w:rPr>
        <w:fldChar w:fldCharType="end"/>
      </w:r>
    </w:p>
    <w:p w14:paraId="55BC8A05" w14:textId="77777777" w:rsidR="009A1A4D" w:rsidRDefault="009A1A4D" w:rsidP="00F07A57">
      <w:pPr>
        <w:rPr>
          <w:rFonts w:cs="Arial"/>
          <w:szCs w:val="36"/>
        </w:rPr>
      </w:pPr>
    </w:p>
    <w:p w14:paraId="0085EFF5" w14:textId="77777777" w:rsidR="00AD5F0D" w:rsidRDefault="00AD5F0D" w:rsidP="00F07A57">
      <w:pPr>
        <w:pStyle w:val="Titre4"/>
        <w:rPr>
          <w:lang w:eastAsia="fr-FR"/>
        </w:rPr>
      </w:pPr>
    </w:p>
    <w:p w14:paraId="6E3F1FC9" w14:textId="77777777" w:rsidR="00AD5F0D" w:rsidRDefault="00AD5F0D" w:rsidP="00F07A57">
      <w:pPr>
        <w:pStyle w:val="Titre4"/>
        <w:rPr>
          <w:lang w:eastAsia="fr-FR"/>
        </w:rPr>
      </w:pPr>
    </w:p>
    <w:p w14:paraId="37DBE3D9" w14:textId="77777777" w:rsidR="00AD5F0D" w:rsidRPr="00AD5F0D" w:rsidRDefault="00AD5F0D" w:rsidP="00AD5F0D">
      <w:pPr>
        <w:rPr>
          <w:lang w:eastAsia="fr-FR"/>
        </w:rPr>
      </w:pPr>
    </w:p>
    <w:p w14:paraId="314B68F8" w14:textId="1DA10C72" w:rsidR="00F07A57" w:rsidRPr="007333EB" w:rsidRDefault="00F07A57" w:rsidP="00F07A57">
      <w:pPr>
        <w:pStyle w:val="Titre4"/>
        <w:rPr>
          <w:i/>
          <w:lang w:eastAsia="fr-FR"/>
        </w:rPr>
      </w:pPr>
      <w:r w:rsidRPr="007333EB">
        <w:rPr>
          <w:lang w:eastAsia="fr-FR"/>
        </w:rPr>
        <w:t>Centre hospitalier de Saint-Nazaire</w:t>
      </w:r>
    </w:p>
    <w:p w14:paraId="3506BDC6"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11 bd Georges Charpak</w:t>
      </w:r>
    </w:p>
    <w:p w14:paraId="5EAB19F0"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Cité Sanitaire</w:t>
      </w:r>
    </w:p>
    <w:p w14:paraId="650EF130"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BP 414</w:t>
      </w:r>
    </w:p>
    <w:p w14:paraId="0947B8F3"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44606 SAINT-NAZAIRE Cedex</w:t>
      </w:r>
    </w:p>
    <w:p w14:paraId="331C7DBA" w14:textId="4B2630ED" w:rsidR="000A2554" w:rsidRPr="007333EB" w:rsidRDefault="00665CFB" w:rsidP="00F07A57">
      <w:pPr>
        <w:rPr>
          <w:rFonts w:eastAsia="Times New Roman" w:cs="Arial"/>
          <w:szCs w:val="36"/>
          <w:lang w:eastAsia="fr-FR"/>
        </w:rPr>
      </w:pPr>
      <w:r>
        <w:rPr>
          <w:rFonts w:eastAsia="Times New Roman" w:cs="Arial"/>
          <w:szCs w:val="36"/>
          <w:lang w:eastAsia="fr-FR"/>
        </w:rPr>
        <w:t>02 72 27 80 27</w:t>
      </w:r>
    </w:p>
    <w:p w14:paraId="4A5CDFF3" w14:textId="0F27BBA4" w:rsidR="00F07A57" w:rsidRPr="007333EB" w:rsidRDefault="00AE7013" w:rsidP="00F07A57">
      <w:pPr>
        <w:rPr>
          <w:rFonts w:eastAsia="Times New Roman" w:cs="Arial"/>
          <w:szCs w:val="36"/>
          <w:u w:val="single"/>
          <w:lang w:eastAsia="fr-FR"/>
        </w:rPr>
      </w:pPr>
      <w:hyperlink r:id="rId43" w:history="1">
        <w:r w:rsidR="00F07A57" w:rsidRPr="007333EB">
          <w:rPr>
            <w:rStyle w:val="Lienhypertexte"/>
            <w:rFonts w:cs="Arial"/>
            <w:szCs w:val="36"/>
          </w:rPr>
          <w:t>secretariat.accueil-spe-chir@ch-saintnazaire.fr</w:t>
        </w:r>
      </w:hyperlink>
    </w:p>
    <w:p w14:paraId="2B8AFC6D" w14:textId="09E041C3" w:rsidR="003309EE" w:rsidRDefault="00AE7013" w:rsidP="00F07A57">
      <w:pPr>
        <w:rPr>
          <w:rStyle w:val="Lienhypertexte"/>
          <w:rFonts w:eastAsia="Times New Roman"/>
          <w:color w:val="auto"/>
          <w:u w:val="none"/>
        </w:rPr>
      </w:pPr>
      <w:hyperlink r:id="rId44" w:history="1">
        <w:r w:rsidR="003309EE" w:rsidRPr="00AB306E">
          <w:rPr>
            <w:rStyle w:val="Lienhypertexte"/>
            <w:rFonts w:eastAsia="Times New Roman"/>
          </w:rPr>
          <w:t>https://hopital-saintnazaire.fr/orl.html</w:t>
        </w:r>
      </w:hyperlink>
    </w:p>
    <w:p w14:paraId="3F6A799E" w14:textId="2F8AA1D7" w:rsidR="003B367C" w:rsidRPr="003B367C" w:rsidRDefault="00B869E1" w:rsidP="003B367C">
      <w:pPr>
        <w:rPr>
          <w:lang w:eastAsia="fr-FR"/>
        </w:rPr>
      </w:pPr>
      <w:r>
        <w:rPr>
          <w:rStyle w:val="Lienhypertexte"/>
          <w:rFonts w:eastAsia="Times New Roman"/>
          <w:color w:val="auto"/>
          <w:u w:val="none"/>
        </w:rPr>
        <w:t xml:space="preserve"> </w:t>
      </w:r>
    </w:p>
    <w:p w14:paraId="14501050" w14:textId="43C09721" w:rsidR="00F07A57" w:rsidRPr="007333EB" w:rsidRDefault="00F07A57" w:rsidP="00F07A57">
      <w:pPr>
        <w:pStyle w:val="Titre4"/>
        <w:rPr>
          <w:lang w:eastAsia="fr-FR"/>
        </w:rPr>
      </w:pPr>
      <w:r w:rsidRPr="007333EB">
        <w:rPr>
          <w:lang w:eastAsia="fr-FR"/>
        </w:rPr>
        <w:t>Polyclinique de l'Europe</w:t>
      </w:r>
    </w:p>
    <w:p w14:paraId="5E8E9105"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33 Bd de l'Université</w:t>
      </w:r>
    </w:p>
    <w:p w14:paraId="1E5E635B"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BP 70428</w:t>
      </w:r>
    </w:p>
    <w:p w14:paraId="26165B2C"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44615 SAINT-NAZAIRE</w:t>
      </w:r>
    </w:p>
    <w:p w14:paraId="42B47AE7"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02 51 16 16 16</w:t>
      </w:r>
    </w:p>
    <w:p w14:paraId="20DBDA8B" w14:textId="28CD50A3" w:rsidR="00F07A57" w:rsidRDefault="00AE7013" w:rsidP="00F07A57">
      <w:pPr>
        <w:rPr>
          <w:rStyle w:val="Lienhypertexte"/>
          <w:rFonts w:cs="Arial"/>
          <w:szCs w:val="36"/>
        </w:rPr>
      </w:pPr>
      <w:hyperlink r:id="rId45" w:history="1">
        <w:r w:rsidR="00A01845" w:rsidRPr="00AB306E">
          <w:rPr>
            <w:rStyle w:val="Lienhypertexte"/>
            <w:rFonts w:cs="Arial"/>
            <w:szCs w:val="36"/>
          </w:rPr>
          <w:t>contact@polyclinique-europe.com</w:t>
        </w:r>
      </w:hyperlink>
    </w:p>
    <w:p w14:paraId="5A23169F" w14:textId="47628657" w:rsidR="00F07A57" w:rsidRDefault="00AE7013" w:rsidP="00F07A57">
      <w:hyperlink r:id="rId46" w:history="1">
        <w:r w:rsidR="00336DD4" w:rsidRPr="00AB306E">
          <w:rPr>
            <w:rStyle w:val="Lienhypertexte"/>
          </w:rPr>
          <w:t>https://polycliniqueeurope-stnazaire.vivalto-sante.com/notre-equipe-medicale/poles-d-excellence/</w:t>
        </w:r>
      </w:hyperlink>
    </w:p>
    <w:bookmarkEnd w:id="31"/>
    <w:p w14:paraId="6E750D70" w14:textId="77ED86BC" w:rsidR="00490A4E" w:rsidRDefault="00490A4E" w:rsidP="00F07A57">
      <w:pPr>
        <w:rPr>
          <w:rFonts w:cs="Arial"/>
          <w:szCs w:val="36"/>
        </w:rPr>
      </w:pPr>
    </w:p>
    <w:p w14:paraId="77F2F0ED" w14:textId="77777777" w:rsidR="00AD5F0D" w:rsidRDefault="00AD5F0D" w:rsidP="00F07A57">
      <w:pPr>
        <w:pStyle w:val="Titre4"/>
        <w:rPr>
          <w:lang w:eastAsia="fr-FR"/>
        </w:rPr>
      </w:pPr>
    </w:p>
    <w:p w14:paraId="2FF3853F" w14:textId="70ECED15" w:rsidR="00AD5F0D" w:rsidRDefault="00AD5F0D" w:rsidP="00F07A57">
      <w:pPr>
        <w:pStyle w:val="Titre4"/>
        <w:rPr>
          <w:lang w:eastAsia="fr-FR"/>
        </w:rPr>
      </w:pPr>
    </w:p>
    <w:p w14:paraId="4C503790" w14:textId="3C706FBF" w:rsidR="00B662EA" w:rsidRDefault="00B662EA" w:rsidP="00B662EA">
      <w:pPr>
        <w:rPr>
          <w:lang w:eastAsia="fr-FR"/>
        </w:rPr>
      </w:pPr>
    </w:p>
    <w:p w14:paraId="407BC376" w14:textId="77777777" w:rsidR="00B662EA" w:rsidRPr="00B662EA" w:rsidRDefault="00B662EA" w:rsidP="00B662EA">
      <w:pPr>
        <w:rPr>
          <w:lang w:eastAsia="fr-FR"/>
        </w:rPr>
      </w:pPr>
    </w:p>
    <w:p w14:paraId="5C5C460B" w14:textId="6F0F105C" w:rsidR="00F07A57" w:rsidRPr="007333EB" w:rsidRDefault="00F07A57" w:rsidP="00F07A57">
      <w:pPr>
        <w:pStyle w:val="Titre4"/>
        <w:rPr>
          <w:lang w:eastAsia="fr-FR"/>
        </w:rPr>
      </w:pPr>
      <w:r w:rsidRPr="007333EB">
        <w:rPr>
          <w:lang w:eastAsia="fr-FR"/>
        </w:rPr>
        <w:t>Clinique Brétéché - ELSAN</w:t>
      </w:r>
    </w:p>
    <w:p w14:paraId="5AF7FFE4"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3 rue de la Beraudière</w:t>
      </w:r>
    </w:p>
    <w:p w14:paraId="7720BD3E"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BP 54613</w:t>
      </w:r>
    </w:p>
    <w:p w14:paraId="3E08F78C"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44046 NANTES Cedex 1</w:t>
      </w:r>
    </w:p>
    <w:p w14:paraId="790D91CB" w14:textId="4B925084" w:rsidR="00F07A57" w:rsidRPr="007333EB" w:rsidRDefault="00F07A57" w:rsidP="00F07A57">
      <w:pPr>
        <w:rPr>
          <w:rFonts w:eastAsia="Times New Roman" w:cs="Arial"/>
          <w:szCs w:val="36"/>
          <w:lang w:eastAsia="fr-FR"/>
        </w:rPr>
      </w:pPr>
      <w:r w:rsidRPr="007333EB">
        <w:rPr>
          <w:rFonts w:cs="Arial"/>
          <w:szCs w:val="36"/>
        </w:rPr>
        <w:t>0</w:t>
      </w:r>
      <w:r w:rsidR="00BA5290">
        <w:rPr>
          <w:rFonts w:cs="Arial"/>
          <w:szCs w:val="36"/>
        </w:rPr>
        <w:t xml:space="preserve">2 </w:t>
      </w:r>
      <w:r w:rsidR="00CF697D">
        <w:rPr>
          <w:rFonts w:cs="Arial"/>
          <w:szCs w:val="36"/>
        </w:rPr>
        <w:t>51 86</w:t>
      </w:r>
      <w:r w:rsidR="00A46A80">
        <w:rPr>
          <w:rFonts w:cs="Arial"/>
          <w:szCs w:val="36"/>
        </w:rPr>
        <w:t xml:space="preserve"> 86 37</w:t>
      </w:r>
    </w:p>
    <w:p w14:paraId="1EA84043" w14:textId="77777777" w:rsidR="00F07A57" w:rsidRPr="007333EB" w:rsidRDefault="00AE7013" w:rsidP="00F07A57">
      <w:pPr>
        <w:rPr>
          <w:rFonts w:cs="Arial"/>
          <w:color w:val="0000FF"/>
          <w:szCs w:val="36"/>
          <w:u w:val="single"/>
        </w:rPr>
      </w:pPr>
      <w:hyperlink r:id="rId47" w:history="1">
        <w:r w:rsidR="00F07A57" w:rsidRPr="007333EB">
          <w:rPr>
            <w:rStyle w:val="Lienhypertexte"/>
            <w:rFonts w:cs="Arial"/>
            <w:szCs w:val="36"/>
          </w:rPr>
          <w:t>contact</w:t>
        </w:r>
      </w:hyperlink>
      <w:r w:rsidR="00F07A57" w:rsidRPr="007333EB">
        <w:rPr>
          <w:rStyle w:val="Lienhypertexte"/>
          <w:rFonts w:cs="Arial"/>
          <w:szCs w:val="36"/>
        </w:rPr>
        <w:t>@clinique-breteche.fr</w:t>
      </w:r>
    </w:p>
    <w:p w14:paraId="0848DF22" w14:textId="77777777" w:rsidR="003B7404" w:rsidRDefault="00AE7013" w:rsidP="003B7404">
      <w:hyperlink r:id="rId48" w:history="1">
        <w:r w:rsidR="003B7404" w:rsidRPr="00AB306E">
          <w:rPr>
            <w:rStyle w:val="Lienhypertexte"/>
          </w:rPr>
          <w:t>https://www.elsan.care/fr/clinique-breteche/soins</w:t>
        </w:r>
      </w:hyperlink>
    </w:p>
    <w:p w14:paraId="074C94C7" w14:textId="77777777" w:rsidR="00AD5F0D" w:rsidRDefault="00AD5F0D" w:rsidP="00F07A57">
      <w:pPr>
        <w:pStyle w:val="Titre4"/>
        <w:rPr>
          <w:lang w:eastAsia="fr-FR"/>
        </w:rPr>
      </w:pPr>
    </w:p>
    <w:p w14:paraId="5142AC75" w14:textId="65123A1F" w:rsidR="00F07A57" w:rsidRPr="007333EB" w:rsidRDefault="00F07A57" w:rsidP="00F07A57">
      <w:pPr>
        <w:pStyle w:val="Titre4"/>
        <w:rPr>
          <w:lang w:eastAsia="fr-FR"/>
        </w:rPr>
      </w:pPr>
      <w:r w:rsidRPr="007333EB">
        <w:rPr>
          <w:lang w:eastAsia="fr-FR"/>
        </w:rPr>
        <w:t>Clinique Jules Verne</w:t>
      </w:r>
    </w:p>
    <w:p w14:paraId="05DEDB93"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2 route de Paris</w:t>
      </w:r>
    </w:p>
    <w:p w14:paraId="519A4C6D"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44314 NANTES Cedex 3</w:t>
      </w:r>
    </w:p>
    <w:p w14:paraId="2772CA04"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02 40 35 11 35</w:t>
      </w:r>
    </w:p>
    <w:p w14:paraId="79BCBBD0" w14:textId="5A99E50B" w:rsidR="00F07A57" w:rsidRPr="007333EB" w:rsidRDefault="00AE7013" w:rsidP="00F07A57">
      <w:pPr>
        <w:rPr>
          <w:rFonts w:eastAsia="Times New Roman" w:cs="Arial"/>
          <w:b/>
          <w:color w:val="000000"/>
          <w:szCs w:val="36"/>
          <w:lang w:eastAsia="fr-FR"/>
        </w:rPr>
      </w:pPr>
      <w:hyperlink r:id="rId49" w:history="1">
        <w:r w:rsidR="00F07A57" w:rsidRPr="007333EB">
          <w:rPr>
            <w:rStyle w:val="Lienhypertexte"/>
            <w:rFonts w:cs="Arial"/>
            <w:szCs w:val="36"/>
          </w:rPr>
          <w:t>orl.jules.verne@orange.fr</w:t>
        </w:r>
      </w:hyperlink>
    </w:p>
    <w:p w14:paraId="7C9C6783" w14:textId="54952325" w:rsidR="00F07A57" w:rsidRDefault="00AE7013" w:rsidP="00F07A57">
      <w:pPr>
        <w:rPr>
          <w:rFonts w:cs="Arial"/>
          <w:szCs w:val="36"/>
        </w:rPr>
      </w:pPr>
      <w:hyperlink r:id="rId50" w:history="1">
        <w:r w:rsidR="002205BB" w:rsidRPr="00AB306E">
          <w:rPr>
            <w:rStyle w:val="Lienhypertexte"/>
            <w:rFonts w:cs="Arial"/>
            <w:szCs w:val="36"/>
          </w:rPr>
          <w:t>https://www.cliniquejulesverne.fr/chirurgie-orl</w:t>
        </w:r>
      </w:hyperlink>
    </w:p>
    <w:p w14:paraId="1119A963" w14:textId="77777777" w:rsidR="002205BB" w:rsidRDefault="002205BB" w:rsidP="00F07A57">
      <w:pPr>
        <w:rPr>
          <w:rFonts w:cs="Arial"/>
          <w:szCs w:val="36"/>
        </w:rPr>
      </w:pPr>
    </w:p>
    <w:p w14:paraId="7E1ABA93" w14:textId="7520E0DE" w:rsidR="00F07A57" w:rsidRPr="007333EB" w:rsidRDefault="00F07A57" w:rsidP="00F07A57">
      <w:pPr>
        <w:pStyle w:val="Titre4"/>
        <w:rPr>
          <w:rFonts w:cs="Arial"/>
          <w:i/>
          <w:sz w:val="36"/>
          <w:szCs w:val="36"/>
          <w:lang w:eastAsia="fr-FR"/>
        </w:rPr>
      </w:pPr>
      <w:r w:rsidRPr="007333EB">
        <w:rPr>
          <w:lang w:eastAsia="fr-FR"/>
        </w:rPr>
        <w:t>Centre Hospitalier Universitaire Nantes</w:t>
      </w:r>
      <w:r w:rsidRPr="00F07A57">
        <w:t xml:space="preserve"> (CHU Nantes)</w:t>
      </w:r>
    </w:p>
    <w:p w14:paraId="6274A7FD"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1 place Alexis Ricordeau – 5</w:t>
      </w:r>
      <w:r w:rsidRPr="007333EB">
        <w:rPr>
          <w:rFonts w:eastAsia="Times New Roman" w:cs="Arial"/>
          <w:szCs w:val="36"/>
          <w:vertAlign w:val="superscript"/>
          <w:lang w:eastAsia="fr-FR"/>
        </w:rPr>
        <w:t>ème</w:t>
      </w:r>
      <w:r w:rsidRPr="007333EB">
        <w:rPr>
          <w:rFonts w:eastAsia="Times New Roman" w:cs="Arial"/>
          <w:szCs w:val="36"/>
          <w:lang w:eastAsia="fr-FR"/>
        </w:rPr>
        <w:t xml:space="preserve"> étage</w:t>
      </w:r>
    </w:p>
    <w:p w14:paraId="305D883A"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lastRenderedPageBreak/>
        <w:t>44093 NANTES Cedex 1</w:t>
      </w:r>
    </w:p>
    <w:p w14:paraId="0F3FE174" w14:textId="6AD0EA7A" w:rsidR="00F07A57" w:rsidRPr="007333EB" w:rsidRDefault="00F07A57" w:rsidP="00F07A57">
      <w:pPr>
        <w:rPr>
          <w:rFonts w:eastAsia="Times New Roman" w:cs="Arial"/>
          <w:szCs w:val="36"/>
          <w:lang w:eastAsia="fr-FR"/>
        </w:rPr>
      </w:pPr>
      <w:r w:rsidRPr="007333EB">
        <w:rPr>
          <w:rFonts w:eastAsia="Times New Roman" w:cs="Arial"/>
          <w:szCs w:val="36"/>
          <w:lang w:eastAsia="fr-FR"/>
        </w:rPr>
        <w:t>02 4</w:t>
      </w:r>
      <w:r w:rsidR="001040E5">
        <w:rPr>
          <w:rFonts w:eastAsia="Times New Roman" w:cs="Arial"/>
          <w:szCs w:val="36"/>
          <w:lang w:eastAsia="fr-FR"/>
        </w:rPr>
        <w:t>0 08 34 01</w:t>
      </w:r>
    </w:p>
    <w:p w14:paraId="20B8E474" w14:textId="56F03372" w:rsidR="00F07A57" w:rsidRPr="007333EB" w:rsidRDefault="00AE7013" w:rsidP="00F07A57">
      <w:pPr>
        <w:rPr>
          <w:rFonts w:eastAsia="Times New Roman" w:cs="Arial"/>
          <w:szCs w:val="36"/>
          <w:u w:val="single"/>
          <w:lang w:eastAsia="fr-FR"/>
        </w:rPr>
      </w:pPr>
      <w:hyperlink r:id="rId51" w:history="1">
        <w:r w:rsidR="002D48C4" w:rsidRPr="00F6539D">
          <w:rPr>
            <w:rStyle w:val="Lienhypertexte"/>
            <w:rFonts w:eastAsia="Times New Roman" w:cs="Arial"/>
            <w:szCs w:val="36"/>
            <w:lang w:eastAsia="fr-FR"/>
          </w:rPr>
          <w:t>bp-secretariat-orl@chu-nantes.fr</w:t>
        </w:r>
      </w:hyperlink>
    </w:p>
    <w:p w14:paraId="11AE6AF3" w14:textId="3298D929" w:rsidR="00845A93" w:rsidRDefault="00AE7013" w:rsidP="00F07A57">
      <w:pPr>
        <w:rPr>
          <w:rFonts w:cs="Arial"/>
          <w:szCs w:val="36"/>
        </w:rPr>
      </w:pPr>
      <w:hyperlink r:id="rId52" w:history="1">
        <w:r w:rsidR="00845A93" w:rsidRPr="00AB306E">
          <w:rPr>
            <w:rStyle w:val="Lienhypertexte"/>
            <w:rFonts w:cs="Arial"/>
            <w:szCs w:val="36"/>
          </w:rPr>
          <w:t>https://www.chu-nantes.fr/oto-rhino-laryngologie-orl-et-chirurgie-cervico-faciale</w:t>
        </w:r>
      </w:hyperlink>
    </w:p>
    <w:p w14:paraId="7D34FC72" w14:textId="77777777" w:rsidR="00EA0D92" w:rsidRDefault="00EA0D92" w:rsidP="00F07A57">
      <w:pPr>
        <w:rPr>
          <w:rFonts w:cs="Arial"/>
          <w:szCs w:val="36"/>
        </w:rPr>
      </w:pPr>
    </w:p>
    <w:p w14:paraId="7B3F7A10" w14:textId="77777777" w:rsidR="00F07A57" w:rsidRPr="007333EB" w:rsidRDefault="00F07A57" w:rsidP="00F07A57">
      <w:pPr>
        <w:pStyle w:val="Titre4"/>
        <w:rPr>
          <w:i/>
          <w:lang w:eastAsia="fr-FR"/>
        </w:rPr>
      </w:pPr>
      <w:r w:rsidRPr="007333EB">
        <w:rPr>
          <w:lang w:eastAsia="fr-FR"/>
        </w:rPr>
        <w:t>Hôpital privé du Confluent</w:t>
      </w:r>
    </w:p>
    <w:p w14:paraId="4D3AB983" w14:textId="6BCD00D0" w:rsidR="00F07A57" w:rsidRPr="007333EB" w:rsidRDefault="00F07A57" w:rsidP="00F07A57">
      <w:pPr>
        <w:rPr>
          <w:rFonts w:eastAsia="Times New Roman" w:cs="Arial"/>
          <w:szCs w:val="36"/>
          <w:lang w:eastAsia="fr-FR"/>
        </w:rPr>
      </w:pPr>
      <w:r w:rsidRPr="007333EB">
        <w:rPr>
          <w:rFonts w:eastAsia="Times New Roman" w:cs="Arial"/>
          <w:szCs w:val="36"/>
          <w:lang w:eastAsia="fr-FR"/>
        </w:rPr>
        <w:t xml:space="preserve">4 rue </w:t>
      </w:r>
      <w:r w:rsidR="00233981" w:rsidRPr="007333EB">
        <w:rPr>
          <w:rFonts w:eastAsia="Times New Roman" w:cs="Arial"/>
          <w:szCs w:val="36"/>
          <w:lang w:eastAsia="fr-FR"/>
        </w:rPr>
        <w:t>Éric</w:t>
      </w:r>
      <w:r w:rsidRPr="007333EB">
        <w:rPr>
          <w:rFonts w:eastAsia="Times New Roman" w:cs="Arial"/>
          <w:szCs w:val="36"/>
          <w:lang w:eastAsia="fr-FR"/>
        </w:rPr>
        <w:t xml:space="preserve"> Tabarly</w:t>
      </w:r>
    </w:p>
    <w:p w14:paraId="60EBC09D"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Site du Confluent</w:t>
      </w:r>
    </w:p>
    <w:p w14:paraId="4F4921B3"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44277 NANTES Cedex 2</w:t>
      </w:r>
    </w:p>
    <w:p w14:paraId="0EDEB634" w14:textId="539FE406" w:rsidR="001B759A" w:rsidRPr="007333EB" w:rsidRDefault="001B759A" w:rsidP="00F07A57">
      <w:pPr>
        <w:rPr>
          <w:rFonts w:eastAsia="Times New Roman" w:cs="Arial"/>
          <w:szCs w:val="36"/>
          <w:lang w:eastAsia="fr-FR"/>
        </w:rPr>
      </w:pPr>
      <w:r>
        <w:rPr>
          <w:rFonts w:eastAsia="Times New Roman" w:cs="Arial"/>
          <w:szCs w:val="36"/>
          <w:lang w:eastAsia="fr-FR"/>
        </w:rPr>
        <w:t xml:space="preserve">02 28 </w:t>
      </w:r>
      <w:r w:rsidR="007F4DDB">
        <w:rPr>
          <w:rFonts w:eastAsia="Times New Roman" w:cs="Arial"/>
          <w:szCs w:val="36"/>
          <w:lang w:eastAsia="fr-FR"/>
        </w:rPr>
        <w:t>25 51 90</w:t>
      </w:r>
    </w:p>
    <w:p w14:paraId="37AB498C" w14:textId="6C5C921C" w:rsidR="00F07A57" w:rsidRDefault="00AE7013" w:rsidP="00F07A57">
      <w:pPr>
        <w:rPr>
          <w:rStyle w:val="Lienhypertexte"/>
          <w:rFonts w:cs="Arial"/>
          <w:szCs w:val="36"/>
        </w:rPr>
      </w:pPr>
      <w:hyperlink r:id="rId53" w:history="1">
        <w:r w:rsidR="007F4DDB" w:rsidRPr="00AB306E">
          <w:rPr>
            <w:rStyle w:val="Lienhypertexte"/>
            <w:rFonts w:cs="Arial"/>
            <w:szCs w:val="36"/>
          </w:rPr>
          <w:t>selarlorlan@groupeconfluent.fr</w:t>
        </w:r>
      </w:hyperlink>
    </w:p>
    <w:p w14:paraId="5D443AA9" w14:textId="20A336B8" w:rsidR="00F55DF7" w:rsidRDefault="00AE7013" w:rsidP="00F07A57">
      <w:hyperlink r:id="rId54" w:history="1">
        <w:r w:rsidR="00D14E07" w:rsidRPr="00AB306E">
          <w:rPr>
            <w:rStyle w:val="Lienhypertexte"/>
          </w:rPr>
          <w:t>https://hopitalpriveconfluent.vivalto-sante.com/notre-equipe-medicale/medecins-et-specialites/orl/</w:t>
        </w:r>
      </w:hyperlink>
    </w:p>
    <w:p w14:paraId="31252055" w14:textId="77777777" w:rsidR="00F07A57" w:rsidRPr="00F07A57" w:rsidRDefault="00F07A57" w:rsidP="00F07A57">
      <w:pPr>
        <w:rPr>
          <w:rStyle w:val="Lienhypertexte"/>
          <w:rFonts w:eastAsia="Times New Roman" w:cs="Arial"/>
          <w:color w:val="auto"/>
          <w:szCs w:val="36"/>
          <w:lang w:eastAsia="fr-FR"/>
        </w:rPr>
      </w:pPr>
    </w:p>
    <w:p w14:paraId="44F159F2" w14:textId="77777777" w:rsidR="00F07A57" w:rsidRPr="007333EB" w:rsidRDefault="00F07A57" w:rsidP="00F07A57">
      <w:pPr>
        <w:pStyle w:val="Titre4"/>
        <w:rPr>
          <w:i/>
          <w:lang w:eastAsia="fr-FR"/>
        </w:rPr>
      </w:pPr>
      <w:r w:rsidRPr="007333EB">
        <w:rPr>
          <w:lang w:eastAsia="fr-FR"/>
        </w:rPr>
        <w:t>Santé Atlantique – ELSAN</w:t>
      </w:r>
    </w:p>
    <w:p w14:paraId="6447C195" w14:textId="4E1491F4" w:rsidR="005D5DE3" w:rsidRPr="00233981" w:rsidRDefault="006F5EC7" w:rsidP="005D5DE3">
      <w:pPr>
        <w:rPr>
          <w:rFonts w:eastAsia="Times New Roman" w:cs="Arial"/>
          <w:szCs w:val="36"/>
          <w:lang w:eastAsia="fr-FR"/>
        </w:rPr>
      </w:pPr>
      <w:r w:rsidRPr="00233981">
        <w:rPr>
          <w:rFonts w:eastAsia="Times New Roman" w:cs="Arial"/>
          <w:szCs w:val="36"/>
          <w:lang w:eastAsia="fr-FR"/>
        </w:rPr>
        <w:t>Deux cabinets pour les consultations ORL</w:t>
      </w:r>
      <w:r w:rsidR="00233981">
        <w:rPr>
          <w:rFonts w:eastAsia="Times New Roman" w:cs="Arial"/>
          <w:szCs w:val="36"/>
          <w:lang w:eastAsia="fr-FR"/>
        </w:rPr>
        <w:t xml:space="preserve"> </w:t>
      </w:r>
      <w:r w:rsidRPr="00233981">
        <w:rPr>
          <w:rFonts w:eastAsia="Times New Roman" w:cs="Arial"/>
          <w:szCs w:val="36"/>
          <w:lang w:eastAsia="fr-FR"/>
        </w:rPr>
        <w:t>:</w:t>
      </w:r>
      <w:r w:rsidRPr="00233981">
        <w:rPr>
          <w:rFonts w:eastAsia="Times New Roman" w:cs="Arial"/>
          <w:szCs w:val="36"/>
          <w:lang w:eastAsia="fr-FR"/>
        </w:rPr>
        <w:br/>
        <w:t>Groupe ORL Atlantique</w:t>
      </w:r>
    </w:p>
    <w:p w14:paraId="4616B355" w14:textId="4E8BACD3" w:rsidR="006F5EC7" w:rsidRDefault="006F5EC7" w:rsidP="005D5DE3">
      <w:pPr>
        <w:rPr>
          <w:rFonts w:eastAsia="Times New Roman" w:cs="Calibri"/>
          <w:szCs w:val="20"/>
          <w:lang w:val="en-US" w:eastAsia="fr-FR"/>
        </w:rPr>
      </w:pPr>
      <w:r w:rsidRPr="00EC34FF">
        <w:rPr>
          <w:rFonts w:ascii="Verdana" w:eastAsia="Times New Roman" w:hAnsi="Verdana" w:cs="Calibri"/>
          <w:color w:val="auto"/>
          <w:szCs w:val="20"/>
          <w:lang w:val="en-US" w:eastAsia="fr-FR"/>
        </w:rPr>
        <w:t>02</w:t>
      </w:r>
      <w:r w:rsidR="005D5DE3">
        <w:rPr>
          <w:rFonts w:ascii="Verdana" w:eastAsia="Times New Roman" w:hAnsi="Verdana" w:cs="Calibri"/>
          <w:color w:val="auto"/>
          <w:szCs w:val="20"/>
          <w:lang w:val="en-US" w:eastAsia="fr-FR"/>
        </w:rPr>
        <w:t xml:space="preserve"> </w:t>
      </w:r>
      <w:r w:rsidRPr="00EC34FF">
        <w:rPr>
          <w:rFonts w:ascii="Verdana" w:eastAsia="Times New Roman" w:hAnsi="Verdana" w:cs="Calibri"/>
          <w:color w:val="auto"/>
          <w:szCs w:val="20"/>
          <w:lang w:val="en-US" w:eastAsia="fr-FR"/>
        </w:rPr>
        <w:t>40</w:t>
      </w:r>
      <w:r w:rsidR="005D5DE3">
        <w:rPr>
          <w:rFonts w:ascii="Verdana" w:eastAsia="Times New Roman" w:hAnsi="Verdana" w:cs="Calibri"/>
          <w:color w:val="auto"/>
          <w:szCs w:val="20"/>
          <w:lang w:val="en-US" w:eastAsia="fr-FR"/>
        </w:rPr>
        <w:t xml:space="preserve"> </w:t>
      </w:r>
      <w:r w:rsidRPr="00EC34FF">
        <w:rPr>
          <w:rFonts w:ascii="Verdana" w:eastAsia="Times New Roman" w:hAnsi="Verdana" w:cs="Calibri"/>
          <w:color w:val="auto"/>
          <w:szCs w:val="20"/>
          <w:lang w:val="en-US" w:eastAsia="fr-FR"/>
        </w:rPr>
        <w:t>95</w:t>
      </w:r>
      <w:r w:rsidR="005D5DE3">
        <w:rPr>
          <w:rFonts w:ascii="Verdana" w:eastAsia="Times New Roman" w:hAnsi="Verdana" w:cs="Calibri"/>
          <w:color w:val="auto"/>
          <w:szCs w:val="20"/>
          <w:lang w:val="en-US" w:eastAsia="fr-FR"/>
        </w:rPr>
        <w:t xml:space="preserve"> </w:t>
      </w:r>
      <w:r w:rsidRPr="00EC34FF">
        <w:rPr>
          <w:rFonts w:ascii="Verdana" w:eastAsia="Times New Roman" w:hAnsi="Verdana" w:cs="Calibri"/>
          <w:color w:val="auto"/>
          <w:szCs w:val="20"/>
          <w:lang w:val="en-US" w:eastAsia="fr-FR"/>
        </w:rPr>
        <w:t>81</w:t>
      </w:r>
      <w:r w:rsidR="005D5DE3">
        <w:rPr>
          <w:rFonts w:ascii="Verdana" w:eastAsia="Times New Roman" w:hAnsi="Verdana" w:cs="Calibri"/>
          <w:color w:val="auto"/>
          <w:szCs w:val="20"/>
          <w:lang w:val="en-US" w:eastAsia="fr-FR"/>
        </w:rPr>
        <w:t xml:space="preserve"> </w:t>
      </w:r>
      <w:r w:rsidRPr="00EC34FF">
        <w:rPr>
          <w:rFonts w:ascii="Verdana" w:eastAsia="Times New Roman" w:hAnsi="Verdana" w:cs="Calibri"/>
          <w:color w:val="auto"/>
          <w:szCs w:val="20"/>
          <w:lang w:val="en-US" w:eastAsia="fr-FR"/>
        </w:rPr>
        <w:t xml:space="preserve">24  </w:t>
      </w:r>
    </w:p>
    <w:p w14:paraId="6FEAACA1" w14:textId="62314E7D" w:rsidR="006F5EC7" w:rsidRDefault="00AE7013" w:rsidP="005D5DE3">
      <w:pPr>
        <w:spacing w:line="240" w:lineRule="auto"/>
        <w:rPr>
          <w:rFonts w:eastAsia="Times New Roman" w:cs="Calibri"/>
          <w:szCs w:val="20"/>
          <w:lang w:val="en-US" w:eastAsia="fr-FR"/>
        </w:rPr>
      </w:pPr>
      <w:hyperlink r:id="rId55" w:history="1">
        <w:r w:rsidR="006F5EC7" w:rsidRPr="00AB306E">
          <w:rPr>
            <w:rStyle w:val="Lienhypertexte"/>
            <w:rFonts w:eastAsia="Times New Roman" w:cs="Calibri"/>
            <w:szCs w:val="20"/>
            <w:lang w:val="en-US" w:eastAsia="fr-FR"/>
          </w:rPr>
          <w:t>secretariatorl@polyclinique-atlantique.fr</w:t>
        </w:r>
      </w:hyperlink>
    </w:p>
    <w:p w14:paraId="4F9EF622" w14:textId="77777777" w:rsidR="006F5EC7" w:rsidRDefault="006F5EC7" w:rsidP="006F5EC7">
      <w:pPr>
        <w:spacing w:line="240" w:lineRule="auto"/>
        <w:ind w:left="360"/>
        <w:rPr>
          <w:rFonts w:eastAsia="Times New Roman" w:cs="Calibri"/>
          <w:szCs w:val="20"/>
          <w:lang w:val="en-US" w:eastAsia="fr-FR"/>
        </w:rPr>
      </w:pPr>
    </w:p>
    <w:p w14:paraId="545CB643" w14:textId="77777777" w:rsidR="005D5DE3" w:rsidRDefault="006F5EC7" w:rsidP="005D5DE3">
      <w:pPr>
        <w:rPr>
          <w:rFonts w:ascii="Verdana" w:eastAsia="Times New Roman" w:hAnsi="Verdana" w:cs="Calibri"/>
          <w:color w:val="auto"/>
          <w:szCs w:val="20"/>
          <w:lang w:val="en-US" w:eastAsia="fr-FR"/>
        </w:rPr>
      </w:pPr>
      <w:r w:rsidRPr="00EC34FF">
        <w:rPr>
          <w:rFonts w:ascii="Verdana" w:eastAsia="Times New Roman" w:hAnsi="Verdana" w:cs="Calibri"/>
          <w:color w:val="auto"/>
          <w:szCs w:val="20"/>
          <w:lang w:val="en-US" w:eastAsia="fr-FR"/>
        </w:rPr>
        <w:t>Groupe ORL St Augustin Atlantique</w:t>
      </w:r>
    </w:p>
    <w:p w14:paraId="18ED7F3F" w14:textId="126D8AD1" w:rsidR="006F5EC7" w:rsidRDefault="006F5EC7" w:rsidP="005D5DE3">
      <w:pPr>
        <w:rPr>
          <w:rFonts w:eastAsia="Times New Roman" w:cs="Calibri"/>
          <w:szCs w:val="20"/>
          <w:lang w:val="en-US" w:eastAsia="fr-FR"/>
        </w:rPr>
      </w:pPr>
      <w:r w:rsidRPr="00EC34FF">
        <w:rPr>
          <w:rFonts w:ascii="Verdana" w:eastAsia="Times New Roman" w:hAnsi="Verdana" w:cs="Calibri"/>
          <w:color w:val="auto"/>
          <w:szCs w:val="20"/>
          <w:lang w:val="en-US" w:eastAsia="fr-FR"/>
        </w:rPr>
        <w:t>02</w:t>
      </w:r>
      <w:r w:rsidR="005D5DE3">
        <w:rPr>
          <w:rFonts w:ascii="Verdana" w:eastAsia="Times New Roman" w:hAnsi="Verdana" w:cs="Calibri"/>
          <w:color w:val="auto"/>
          <w:szCs w:val="20"/>
          <w:lang w:val="en-US" w:eastAsia="fr-FR"/>
        </w:rPr>
        <w:t xml:space="preserve"> </w:t>
      </w:r>
      <w:r w:rsidRPr="00EC34FF">
        <w:rPr>
          <w:rFonts w:ascii="Verdana" w:eastAsia="Times New Roman" w:hAnsi="Verdana" w:cs="Calibri"/>
          <w:color w:val="auto"/>
          <w:szCs w:val="20"/>
          <w:lang w:val="en-US" w:eastAsia="fr-FR"/>
        </w:rPr>
        <w:t>51</w:t>
      </w:r>
      <w:r w:rsidR="005D5DE3">
        <w:rPr>
          <w:rFonts w:ascii="Verdana" w:eastAsia="Times New Roman" w:hAnsi="Verdana" w:cs="Calibri"/>
          <w:color w:val="auto"/>
          <w:szCs w:val="20"/>
          <w:lang w:val="en-US" w:eastAsia="fr-FR"/>
        </w:rPr>
        <w:t xml:space="preserve"> </w:t>
      </w:r>
      <w:r w:rsidRPr="00EC34FF">
        <w:rPr>
          <w:rFonts w:ascii="Verdana" w:eastAsia="Times New Roman" w:hAnsi="Verdana" w:cs="Calibri"/>
          <w:color w:val="auto"/>
          <w:szCs w:val="20"/>
          <w:lang w:val="en-US" w:eastAsia="fr-FR"/>
        </w:rPr>
        <w:t>72</w:t>
      </w:r>
      <w:r w:rsidR="005D5DE3">
        <w:rPr>
          <w:rFonts w:ascii="Verdana" w:eastAsia="Times New Roman" w:hAnsi="Verdana" w:cs="Calibri"/>
          <w:color w:val="auto"/>
          <w:szCs w:val="20"/>
          <w:lang w:val="en-US" w:eastAsia="fr-FR"/>
        </w:rPr>
        <w:t xml:space="preserve"> </w:t>
      </w:r>
      <w:r w:rsidRPr="00EC34FF">
        <w:rPr>
          <w:rFonts w:ascii="Verdana" w:eastAsia="Times New Roman" w:hAnsi="Verdana" w:cs="Calibri"/>
          <w:color w:val="auto"/>
          <w:szCs w:val="20"/>
          <w:lang w:val="en-US" w:eastAsia="fr-FR"/>
        </w:rPr>
        <w:t>46</w:t>
      </w:r>
      <w:r w:rsidR="005D5DE3">
        <w:rPr>
          <w:rFonts w:ascii="Verdana" w:eastAsia="Times New Roman" w:hAnsi="Verdana" w:cs="Calibri"/>
          <w:color w:val="auto"/>
          <w:szCs w:val="20"/>
          <w:lang w:val="en-US" w:eastAsia="fr-FR"/>
        </w:rPr>
        <w:t xml:space="preserve"> </w:t>
      </w:r>
      <w:r w:rsidRPr="00EC34FF">
        <w:rPr>
          <w:rFonts w:ascii="Verdana" w:eastAsia="Times New Roman" w:hAnsi="Verdana" w:cs="Calibri"/>
          <w:color w:val="auto"/>
          <w:szCs w:val="20"/>
          <w:lang w:val="en-US" w:eastAsia="fr-FR"/>
        </w:rPr>
        <w:t xml:space="preserve">06 </w:t>
      </w:r>
    </w:p>
    <w:p w14:paraId="7A147C57" w14:textId="0F73224F" w:rsidR="00F07A57" w:rsidRPr="007333EB" w:rsidRDefault="00F07A57" w:rsidP="005D5DE3">
      <w:pPr>
        <w:rPr>
          <w:rFonts w:eastAsia="Times New Roman" w:cs="Arial"/>
          <w:szCs w:val="36"/>
          <w:lang w:eastAsia="fr-FR"/>
        </w:rPr>
      </w:pPr>
      <w:r w:rsidRPr="007333EB">
        <w:rPr>
          <w:rFonts w:eastAsia="Times New Roman" w:cs="Arial"/>
          <w:szCs w:val="36"/>
          <w:lang w:eastAsia="fr-FR"/>
        </w:rPr>
        <w:t>Avenue Claude Bernard</w:t>
      </w:r>
    </w:p>
    <w:p w14:paraId="7EF3173A" w14:textId="77777777" w:rsidR="00F07A57" w:rsidRPr="007333EB" w:rsidRDefault="00F07A57" w:rsidP="005D5DE3">
      <w:pPr>
        <w:rPr>
          <w:rFonts w:eastAsia="Times New Roman" w:cs="Arial"/>
          <w:szCs w:val="36"/>
          <w:lang w:val="en-US" w:eastAsia="fr-FR"/>
        </w:rPr>
      </w:pPr>
      <w:r w:rsidRPr="007333EB">
        <w:rPr>
          <w:rFonts w:eastAsia="Times New Roman" w:cs="Arial"/>
          <w:szCs w:val="36"/>
          <w:lang w:val="en-US" w:eastAsia="fr-FR"/>
        </w:rPr>
        <w:lastRenderedPageBreak/>
        <w:t>BP 40419</w:t>
      </w:r>
    </w:p>
    <w:p w14:paraId="4ECF1590" w14:textId="77777777" w:rsidR="00F07A57" w:rsidRPr="007333EB" w:rsidRDefault="00F07A57" w:rsidP="005D5DE3">
      <w:pPr>
        <w:rPr>
          <w:rFonts w:eastAsia="Times New Roman" w:cs="Arial"/>
          <w:szCs w:val="36"/>
          <w:lang w:val="en-US" w:eastAsia="fr-FR"/>
        </w:rPr>
      </w:pPr>
      <w:r w:rsidRPr="007333EB">
        <w:rPr>
          <w:rFonts w:eastAsia="Times New Roman" w:cs="Arial"/>
          <w:szCs w:val="36"/>
          <w:lang w:val="en-US" w:eastAsia="fr-FR"/>
        </w:rPr>
        <w:t>44819 SAINT-HERBLAIN Cedex</w:t>
      </w:r>
    </w:p>
    <w:p w14:paraId="797B1B23" w14:textId="77777777" w:rsidR="00F07A57" w:rsidRPr="007333EB" w:rsidRDefault="00F07A57" w:rsidP="005D5DE3">
      <w:pPr>
        <w:rPr>
          <w:rFonts w:eastAsia="Times New Roman" w:cs="Arial"/>
          <w:szCs w:val="36"/>
          <w:lang w:val="en-US" w:eastAsia="fr-FR"/>
        </w:rPr>
      </w:pPr>
      <w:r w:rsidRPr="007333EB">
        <w:rPr>
          <w:rFonts w:eastAsia="Times New Roman" w:cs="Arial"/>
          <w:szCs w:val="36"/>
          <w:lang w:val="en-US" w:eastAsia="fr-FR"/>
        </w:rPr>
        <w:t>02 40 95 93 93</w:t>
      </w:r>
    </w:p>
    <w:p w14:paraId="155637E4" w14:textId="77777777" w:rsidR="005D5DE3" w:rsidRPr="005D5DE3" w:rsidRDefault="005D5DE3" w:rsidP="005D5DE3">
      <w:pPr>
        <w:rPr>
          <w:rFonts w:eastAsia="Times New Roman" w:cs="Arial"/>
          <w:szCs w:val="36"/>
          <w:lang w:eastAsia="fr-FR"/>
        </w:rPr>
      </w:pPr>
      <w:r>
        <w:rPr>
          <w:rFonts w:cs="Arial"/>
          <w:szCs w:val="36"/>
          <w:lang w:eastAsia="fr-FR"/>
        </w:rPr>
        <w:fldChar w:fldCharType="begin"/>
      </w:r>
      <w:r>
        <w:rPr>
          <w:rFonts w:cs="Arial"/>
          <w:szCs w:val="36"/>
          <w:lang w:eastAsia="fr-FR"/>
        </w:rPr>
        <w:instrText xml:space="preserve"> HYPERLINK "</w:instrText>
      </w:r>
      <w:r w:rsidRPr="005D5DE3">
        <w:rPr>
          <w:rFonts w:cs="Arial"/>
          <w:szCs w:val="36"/>
          <w:lang w:eastAsia="fr-FR"/>
        </w:rPr>
        <w:instrText>https://www.elsan.care/fr/sante-atlantique/patients/oto-rhino-laryngologie</w:instrText>
      </w:r>
    </w:p>
    <w:p w14:paraId="27AAF5C7" w14:textId="77777777" w:rsidR="005D5DE3" w:rsidRPr="000233B9" w:rsidRDefault="005D5DE3" w:rsidP="005D5DE3">
      <w:pPr>
        <w:rPr>
          <w:rStyle w:val="Lienhypertexte"/>
          <w:rFonts w:eastAsia="Times New Roman" w:cs="Arial"/>
          <w:szCs w:val="36"/>
          <w:lang w:eastAsia="fr-FR"/>
        </w:rPr>
      </w:pPr>
      <w:r>
        <w:rPr>
          <w:rFonts w:cs="Arial"/>
          <w:szCs w:val="36"/>
          <w:lang w:eastAsia="fr-FR"/>
        </w:rPr>
        <w:instrText xml:space="preserve">" </w:instrText>
      </w:r>
      <w:r>
        <w:rPr>
          <w:rFonts w:cs="Arial"/>
          <w:szCs w:val="36"/>
          <w:lang w:eastAsia="fr-FR"/>
        </w:rPr>
        <w:fldChar w:fldCharType="separate"/>
      </w:r>
      <w:r w:rsidRPr="000233B9">
        <w:rPr>
          <w:rStyle w:val="Lienhypertexte"/>
          <w:rFonts w:cs="Arial"/>
          <w:szCs w:val="36"/>
          <w:lang w:eastAsia="fr-FR"/>
        </w:rPr>
        <w:t>https://www.elsan.care/fr/sante-atlantique/patients/oto-rhino-laryngologie</w:t>
      </w:r>
    </w:p>
    <w:p w14:paraId="0D6179C3" w14:textId="64A3A5DD" w:rsidR="002D48C4" w:rsidRDefault="005D5DE3" w:rsidP="005D5DE3">
      <w:pPr>
        <w:rPr>
          <w:rFonts w:cs="Arial"/>
          <w:i/>
          <w:iCs/>
          <w:szCs w:val="36"/>
        </w:rPr>
      </w:pPr>
      <w:r>
        <w:rPr>
          <w:rFonts w:cs="Arial"/>
          <w:szCs w:val="36"/>
          <w:lang w:eastAsia="fr-FR"/>
        </w:rPr>
        <w:fldChar w:fldCharType="end"/>
      </w:r>
    </w:p>
    <w:p w14:paraId="091B1F07" w14:textId="1B4FA9FD" w:rsidR="00F07A57" w:rsidRPr="00A11865" w:rsidRDefault="00F07A57" w:rsidP="000E5FC1">
      <w:pPr>
        <w:pStyle w:val="Titre3"/>
      </w:pPr>
      <w:r w:rsidRPr="00A11865">
        <w:t>Professionnels de santé paramédicaux</w:t>
      </w:r>
    </w:p>
    <w:p w14:paraId="70821333" w14:textId="77777777" w:rsidR="00F07A57" w:rsidRDefault="00F07A57" w:rsidP="00F07A57">
      <w:pPr>
        <w:rPr>
          <w:rFonts w:eastAsia="Times New Roman" w:cs="Arial"/>
          <w:szCs w:val="24"/>
          <w:lang w:eastAsia="fr-FR"/>
        </w:rPr>
      </w:pPr>
    </w:p>
    <w:p w14:paraId="49278C8E" w14:textId="77777777" w:rsidR="00F07A57" w:rsidRDefault="00F07A57" w:rsidP="00F07A57">
      <w:pPr>
        <w:pStyle w:val="Titre4"/>
        <w:rPr>
          <w:lang w:eastAsia="fr-FR"/>
        </w:rPr>
      </w:pPr>
      <w:r>
        <w:rPr>
          <w:lang w:eastAsia="fr-FR"/>
        </w:rPr>
        <w:t>Audioprothésistes</w:t>
      </w:r>
    </w:p>
    <w:p w14:paraId="0D47F556" w14:textId="77777777" w:rsidR="00F07A57" w:rsidRPr="00A11865" w:rsidRDefault="00F07A57" w:rsidP="00F07A57">
      <w:pPr>
        <w:rPr>
          <w:rFonts w:eastAsia="Times New Roman" w:cs="Arial"/>
          <w:szCs w:val="24"/>
          <w:lang w:eastAsia="fr-FR"/>
        </w:rPr>
      </w:pPr>
      <w:r>
        <w:rPr>
          <w:rFonts w:eastAsia="Times New Roman" w:cs="Arial"/>
          <w:szCs w:val="24"/>
          <w:lang w:eastAsia="fr-FR"/>
        </w:rPr>
        <w:t xml:space="preserve">L’audioprothésiste évalue les capacités auditives des patients et les corrige. Pour cela, il adapte des appareils auditifs sur mesure et procède à l’appareillage des patients déficients de l’ouïe. Un entretien avec la personne permet de déterminer précisément la perception du trouble auditif. Celui-ci est suivi d’une évaluation audiologique. Après une période d’adaptation, des rencontres régulières permettent de contrôler l’appareillage et de vérifier l’évolution de l’audition. L’audioprothésiste intervient sur prescription d’un médecin ORL pour l’équipement de prothèses auditives. L’audioprothésiste gère également l’accompagnement des personnes dans la délivrance des produits, leur adaptation et les démarches de prise en charge </w:t>
      </w:r>
      <w:r>
        <w:rPr>
          <w:rFonts w:eastAsia="Times New Roman" w:cs="Arial"/>
          <w:szCs w:val="24"/>
          <w:lang w:eastAsia="fr-FR"/>
        </w:rPr>
        <w:lastRenderedPageBreak/>
        <w:t xml:space="preserve">de leur appareillage. Retrouvez tous les professionnels sur : </w:t>
      </w:r>
      <w:hyperlink r:id="rId56" w:history="1">
        <w:r>
          <w:rPr>
            <w:rStyle w:val="Lienhypertexte"/>
          </w:rPr>
          <w:t>www.annuaire.sante.fr</w:t>
        </w:r>
      </w:hyperlink>
    </w:p>
    <w:p w14:paraId="19125444" w14:textId="77777777" w:rsidR="00F07A57" w:rsidRDefault="00F07A57" w:rsidP="00F07A57">
      <w:pPr>
        <w:rPr>
          <w:lang w:eastAsia="fr-FR"/>
        </w:rPr>
      </w:pPr>
    </w:p>
    <w:p w14:paraId="6F3780D4" w14:textId="77777777" w:rsidR="00F07A57" w:rsidRDefault="00F07A57" w:rsidP="00F07A57">
      <w:pPr>
        <w:pStyle w:val="Titre4"/>
        <w:rPr>
          <w:lang w:eastAsia="fr-FR"/>
        </w:rPr>
      </w:pPr>
      <w:r>
        <w:rPr>
          <w:lang w:eastAsia="fr-FR"/>
        </w:rPr>
        <w:t>Orthophonistes</w:t>
      </w:r>
    </w:p>
    <w:p w14:paraId="690F6518" w14:textId="295E2184" w:rsidR="00F07A57" w:rsidRPr="00A11865" w:rsidRDefault="00F07A57" w:rsidP="00F07A57">
      <w:pPr>
        <w:rPr>
          <w:bCs/>
          <w:lang w:eastAsia="fr-FR"/>
        </w:rPr>
      </w:pPr>
      <w:r>
        <w:rPr>
          <w:lang w:eastAsia="fr-FR"/>
        </w:rPr>
        <w:t xml:space="preserve">L’orthophoniste prévient et prend en charge, sur prescription médicale, les troubles de la communication écrite et orale. Pendant les séances, plusieurs objectifs seront menés : travail de rééducation auditive, apprentissage de la lecture labiale, renforcement des compétences cognitives et de la mémoire, techniques de communication, appropriation des appareils auditifs, conseils à l’entourage… Le patient pourra également travailler sa voix et son articulation afin d’être mieux compris. Retrouvez tous les professionnels sur : </w:t>
      </w:r>
      <w:hyperlink r:id="rId57" w:history="1">
        <w:r w:rsidRPr="00FE3B28">
          <w:rPr>
            <w:rStyle w:val="Lienhypertexte"/>
          </w:rPr>
          <w:t>www.annuairesante.ameli.fr</w:t>
        </w:r>
      </w:hyperlink>
    </w:p>
    <w:p w14:paraId="10257C04" w14:textId="063018C2" w:rsidR="00F07A57" w:rsidRDefault="00F07A57" w:rsidP="00F07A57">
      <w:pPr>
        <w:rPr>
          <w:b/>
          <w:bCs/>
          <w:lang w:eastAsia="fr-FR"/>
        </w:rPr>
      </w:pPr>
      <w:r w:rsidRPr="00311956">
        <w:rPr>
          <w:b/>
          <w:bCs/>
          <w:lang w:eastAsia="fr-FR"/>
        </w:rPr>
        <w:t>Le travail avec l’orthophoniste et un partenariat ténu avec l’audioprothésiste contribueront à retrouver le plaisir d’entendre.</w:t>
      </w:r>
    </w:p>
    <w:p w14:paraId="7E327927" w14:textId="77777777" w:rsidR="00233981" w:rsidRPr="00311956" w:rsidRDefault="00233981" w:rsidP="00F07A57">
      <w:pPr>
        <w:rPr>
          <w:b/>
          <w:bCs/>
          <w:lang w:eastAsia="fr-FR"/>
        </w:rPr>
      </w:pPr>
    </w:p>
    <w:p w14:paraId="09135EED" w14:textId="77777777" w:rsidR="00F07A57" w:rsidRPr="00A11865" w:rsidRDefault="00F07A57" w:rsidP="00F07A57">
      <w:pPr>
        <w:pStyle w:val="Titre5"/>
        <w:rPr>
          <w:rFonts w:cs="Arial"/>
          <w:szCs w:val="24"/>
          <w:lang w:eastAsia="fr-FR"/>
        </w:rPr>
      </w:pPr>
      <w:r w:rsidRPr="00585DD0">
        <w:t>Qu’est-ce qu’un appareil auditif</w:t>
      </w:r>
      <w:r>
        <w:t> ?</w:t>
      </w:r>
    </w:p>
    <w:p w14:paraId="47977CD9" w14:textId="012676C9" w:rsidR="004025B4" w:rsidRDefault="00F07A57" w:rsidP="00F07A57">
      <w:r w:rsidRPr="00311956">
        <w:t>Audioprothèse, prothèse auditive, appareil de correction auditive, aide auditive, solutions auditives : tous ces mots désignent le même objet : l’appareil auditif. Celui-ci permet d’</w:t>
      </w:r>
      <w:r w:rsidRPr="00311956">
        <w:rPr>
          <w:b/>
        </w:rPr>
        <w:t>améliorer l’audition en amplifiant les fréquences d’après la perte d’audition</w:t>
      </w:r>
      <w:r w:rsidRPr="00311956">
        <w:t>.</w:t>
      </w:r>
      <w:r w:rsidR="002D48C4">
        <w:t xml:space="preserve"> </w:t>
      </w:r>
      <w:r w:rsidRPr="00311956">
        <w:t xml:space="preserve">Ce n’est pas parce que nous entendons </w:t>
      </w:r>
      <w:r w:rsidRPr="00311956">
        <w:lastRenderedPageBreak/>
        <w:t xml:space="preserve">moins bien que nous avons nécessairement besoin d’appareils auditifs. </w:t>
      </w:r>
    </w:p>
    <w:p w14:paraId="49F7B8CA" w14:textId="77777777" w:rsidR="004025B4" w:rsidRDefault="004025B4" w:rsidP="00F07A57"/>
    <w:p w14:paraId="48EAF886" w14:textId="199D7E01" w:rsidR="00F07A57" w:rsidRPr="00233981" w:rsidRDefault="00F07A57" w:rsidP="00F07A57">
      <w:pPr>
        <w:rPr>
          <w:i/>
        </w:rPr>
      </w:pPr>
      <w:r w:rsidRPr="00311956">
        <w:t xml:space="preserve">Il est </w:t>
      </w:r>
      <w:r w:rsidRPr="00311956">
        <w:rPr>
          <w:b/>
        </w:rPr>
        <w:t>impératif de consulter un médecin ORL avant tout achat</w:t>
      </w:r>
      <w:r w:rsidRPr="00311956">
        <w:t>. 2 examens complémentaires permettront d’établir un diagnostic : l’audiogramme et l’audiométrie vocale.</w:t>
      </w:r>
      <w:r w:rsidR="002D48C4">
        <w:t xml:space="preserve"> </w:t>
      </w:r>
      <w:r w:rsidRPr="00311956">
        <w:t xml:space="preserve">Ensuite, </w:t>
      </w:r>
      <w:r w:rsidRPr="00311956">
        <w:rPr>
          <w:b/>
        </w:rPr>
        <w:t>l’audioprothésiste aide dans le choix du</w:t>
      </w:r>
      <w:r w:rsidRPr="00311956">
        <w:t xml:space="preserve"> modèle qui convient à la perte auditive, au mode de vie, aux goûts, au budget… et </w:t>
      </w:r>
      <w:r w:rsidRPr="00311956">
        <w:rPr>
          <w:b/>
        </w:rPr>
        <w:t>l’orthophoniste accompagne l’appropriation des appareils auditifs</w:t>
      </w:r>
      <w:r w:rsidRPr="00311956">
        <w:t xml:space="preserve"> et rééduque l’oreille à cette nouvelle audition.</w:t>
      </w:r>
      <w:r w:rsidR="002D48C4">
        <w:t xml:space="preserve"> </w:t>
      </w:r>
      <w:r w:rsidRPr="00311956">
        <w:t>Extrait du Guide pratique « Bien s’équiper en appareils auditifs », téléchargeable sur :</w:t>
      </w:r>
      <w:r w:rsidRPr="002C7C82">
        <w:rPr>
          <w:szCs w:val="28"/>
        </w:rPr>
        <w:t xml:space="preserve"> </w:t>
      </w:r>
      <w:hyperlink r:id="rId58" w:history="1">
        <w:r w:rsidRPr="00233981">
          <w:rPr>
            <w:rStyle w:val="Lienhypertexte"/>
            <w:szCs w:val="28"/>
          </w:rPr>
          <w:t>www.surdifrance.org</w:t>
        </w:r>
      </w:hyperlink>
      <w:r w:rsidRPr="00233981">
        <w:rPr>
          <w:szCs w:val="28"/>
        </w:rPr>
        <w:t xml:space="preserve"> </w:t>
      </w:r>
    </w:p>
    <w:p w14:paraId="7178D210" w14:textId="77777777" w:rsidR="002B6197" w:rsidRPr="00311956" w:rsidRDefault="002B6197" w:rsidP="002B6197"/>
    <w:p w14:paraId="431FA4ED" w14:textId="77777777" w:rsidR="002B6197" w:rsidRPr="00A11865" w:rsidRDefault="002B6197" w:rsidP="002B6197">
      <w:pPr>
        <w:pStyle w:val="Titre3"/>
        <w:rPr>
          <w:sz w:val="24"/>
        </w:rPr>
      </w:pPr>
      <w:r w:rsidRPr="00A11865">
        <w:t>Maladies rares / Handicaps rares</w:t>
      </w:r>
    </w:p>
    <w:p w14:paraId="104EF857" w14:textId="77777777" w:rsidR="001733FC" w:rsidRPr="00A11865" w:rsidRDefault="001733FC" w:rsidP="001733FC">
      <w:pPr>
        <w:pStyle w:val="Titre4"/>
        <w:rPr>
          <w:lang w:eastAsia="fr-FR"/>
        </w:rPr>
      </w:pPr>
      <w:r w:rsidRPr="00A11865">
        <w:rPr>
          <w:lang w:eastAsia="fr-FR"/>
        </w:rPr>
        <w:t>Centre de Référence des Surdités génétiques</w:t>
      </w:r>
    </w:p>
    <w:p w14:paraId="4099D994" w14:textId="77777777" w:rsidR="001733FC" w:rsidRPr="00A11865" w:rsidRDefault="001733FC" w:rsidP="001733FC">
      <w:pPr>
        <w:rPr>
          <w:lang w:eastAsia="fr-FR"/>
        </w:rPr>
      </w:pPr>
      <w:r w:rsidRPr="00A11865">
        <w:rPr>
          <w:lang w:eastAsia="fr-FR"/>
        </w:rPr>
        <w:t>CH Le Mans</w:t>
      </w:r>
    </w:p>
    <w:p w14:paraId="693CD08A" w14:textId="77777777" w:rsidR="001733FC" w:rsidRPr="00A11865" w:rsidRDefault="001733FC" w:rsidP="001733FC">
      <w:pPr>
        <w:rPr>
          <w:lang w:eastAsia="fr-FR"/>
        </w:rPr>
      </w:pPr>
      <w:r w:rsidRPr="00A11865">
        <w:rPr>
          <w:lang w:eastAsia="fr-FR"/>
        </w:rPr>
        <w:t>194 avenue Rubillard</w:t>
      </w:r>
    </w:p>
    <w:p w14:paraId="5D192CCD" w14:textId="77777777" w:rsidR="001733FC" w:rsidRPr="00A11865" w:rsidRDefault="001733FC" w:rsidP="001733FC">
      <w:pPr>
        <w:rPr>
          <w:lang w:eastAsia="fr-FR"/>
        </w:rPr>
      </w:pPr>
      <w:r w:rsidRPr="00A11865">
        <w:rPr>
          <w:lang w:eastAsia="fr-FR"/>
        </w:rPr>
        <w:t>72037 LE MANS Cedex 9</w:t>
      </w:r>
    </w:p>
    <w:p w14:paraId="29D8992E" w14:textId="77777777" w:rsidR="001733FC" w:rsidRPr="00A11865" w:rsidRDefault="001733FC" w:rsidP="001733FC">
      <w:pPr>
        <w:rPr>
          <w:lang w:eastAsia="fr-FR"/>
        </w:rPr>
      </w:pPr>
      <w:r w:rsidRPr="00A11865">
        <w:rPr>
          <w:lang w:eastAsia="fr-FR"/>
        </w:rPr>
        <w:t>02 43 43 27 39</w:t>
      </w:r>
    </w:p>
    <w:p w14:paraId="6897ABF4" w14:textId="77777777" w:rsidR="00530616" w:rsidRDefault="00AE7013" w:rsidP="001733FC">
      <w:pPr>
        <w:rPr>
          <w:rStyle w:val="Lienhypertexte"/>
          <w:rFonts w:cs="Arial"/>
          <w:szCs w:val="24"/>
        </w:rPr>
      </w:pPr>
      <w:hyperlink r:id="rId59" w:history="1">
        <w:r w:rsidR="001733FC" w:rsidRPr="00A11865">
          <w:rPr>
            <w:rStyle w:val="Lienhypertexte"/>
            <w:rFonts w:cs="Arial"/>
            <w:szCs w:val="24"/>
          </w:rPr>
          <w:t>labogenetique@ch-lemans.fr</w:t>
        </w:r>
      </w:hyperlink>
    </w:p>
    <w:p w14:paraId="457F53D5" w14:textId="12821196" w:rsidR="001733FC" w:rsidRDefault="001E1E99" w:rsidP="001733FC">
      <w:r w:rsidRPr="001E1E99">
        <w:rPr>
          <w:rStyle w:val="Lienhypertexte"/>
          <w:rFonts w:cs="Arial"/>
          <w:szCs w:val="24"/>
        </w:rPr>
        <w:t>https://www.ch-lemans.fr/annuaire/index.php?p=unite&amp;id=149#</w:t>
      </w:r>
    </w:p>
    <w:p w14:paraId="40BFF0B7" w14:textId="77777777" w:rsidR="001733FC" w:rsidRDefault="001733FC" w:rsidP="001733FC">
      <w:pPr>
        <w:rPr>
          <w:rFonts w:eastAsia="Times New Roman" w:cs="Arial"/>
          <w:color w:val="000000"/>
          <w:szCs w:val="24"/>
          <w:lang w:eastAsia="fr-FR"/>
        </w:rPr>
      </w:pPr>
      <w:r w:rsidRPr="00A11865">
        <w:rPr>
          <w:rFonts w:eastAsia="Times New Roman" w:cs="Arial"/>
          <w:color w:val="000000"/>
          <w:szCs w:val="24"/>
          <w:lang w:eastAsia="fr-FR"/>
        </w:rPr>
        <w:lastRenderedPageBreak/>
        <w:t xml:space="preserve">Centre établissant le </w:t>
      </w:r>
      <w:r w:rsidRPr="00A11865">
        <w:rPr>
          <w:rFonts w:eastAsia="Times New Roman" w:cs="Arial"/>
          <w:b/>
          <w:color w:val="000000"/>
          <w:szCs w:val="24"/>
          <w:lang w:eastAsia="fr-FR"/>
        </w:rPr>
        <w:t>diagnostic des maladies rares,</w:t>
      </w:r>
      <w:r w:rsidRPr="00A11865">
        <w:rPr>
          <w:rFonts w:eastAsia="Times New Roman" w:cs="Arial"/>
          <w:color w:val="000000"/>
          <w:szCs w:val="24"/>
          <w:lang w:eastAsia="fr-FR"/>
        </w:rPr>
        <w:t xml:space="preserve"> mettant en œuvre la thérapeutique lorsqu'elle est disponible et organisant la prise en charge du patient en lien avec les acteurs concernés.</w:t>
      </w:r>
    </w:p>
    <w:p w14:paraId="7DE9E04D" w14:textId="77777777" w:rsidR="001733FC" w:rsidRDefault="001733FC" w:rsidP="00864D72">
      <w:pPr>
        <w:rPr>
          <w:rFonts w:eastAsia="Times New Roman" w:cs="Arial"/>
          <w:b/>
          <w:szCs w:val="36"/>
          <w:lang w:eastAsia="fr-FR"/>
        </w:rPr>
      </w:pPr>
    </w:p>
    <w:p w14:paraId="76D23311" w14:textId="0076D984" w:rsidR="002B6197" w:rsidRPr="007333EB" w:rsidRDefault="002B6197" w:rsidP="00864D72">
      <w:pPr>
        <w:pStyle w:val="Titre4"/>
        <w:rPr>
          <w:lang w:eastAsia="fr-FR"/>
        </w:rPr>
      </w:pPr>
      <w:r w:rsidRPr="007333EB">
        <w:rPr>
          <w:lang w:eastAsia="fr-FR"/>
        </w:rPr>
        <w:t>Centre de Référence et de Compétences : Surdités génétiques</w:t>
      </w:r>
    </w:p>
    <w:p w14:paraId="78FE0CC8" w14:textId="77777777" w:rsidR="002B6197" w:rsidRPr="007333EB" w:rsidRDefault="002B6197" w:rsidP="00864D72">
      <w:pPr>
        <w:pStyle w:val="Paragraphedeliste"/>
        <w:ind w:left="0"/>
        <w:contextualSpacing w:val="0"/>
        <w:rPr>
          <w:rFonts w:eastAsia="Times New Roman" w:cs="Arial"/>
          <w:szCs w:val="36"/>
          <w:lang w:eastAsia="fr-FR"/>
        </w:rPr>
      </w:pPr>
      <w:r w:rsidRPr="007333EB">
        <w:rPr>
          <w:rFonts w:eastAsia="Times New Roman" w:cs="Arial"/>
          <w:szCs w:val="36"/>
          <w:lang w:eastAsia="fr-FR"/>
        </w:rPr>
        <w:t>1 place Alexis Ricordeau</w:t>
      </w:r>
    </w:p>
    <w:p w14:paraId="453D4D5E" w14:textId="77777777" w:rsidR="002B6197" w:rsidRPr="007333EB" w:rsidRDefault="002B6197" w:rsidP="00864D72">
      <w:pPr>
        <w:rPr>
          <w:rFonts w:eastAsia="Times New Roman" w:cs="Arial"/>
          <w:szCs w:val="36"/>
          <w:lang w:eastAsia="fr-FR"/>
        </w:rPr>
      </w:pPr>
      <w:r w:rsidRPr="007333EB">
        <w:rPr>
          <w:rFonts w:eastAsia="Times New Roman" w:cs="Arial"/>
          <w:szCs w:val="36"/>
          <w:lang w:eastAsia="fr-FR"/>
        </w:rPr>
        <w:t>44093 NANTES Cedex 1</w:t>
      </w:r>
    </w:p>
    <w:p w14:paraId="5BCDDA9A" w14:textId="5622FF33" w:rsidR="002B6197" w:rsidRDefault="002B6197" w:rsidP="00864D72">
      <w:pPr>
        <w:rPr>
          <w:rFonts w:eastAsia="Times New Roman" w:cs="Arial"/>
          <w:szCs w:val="36"/>
          <w:lang w:eastAsia="fr-FR"/>
        </w:rPr>
      </w:pPr>
      <w:r w:rsidRPr="007333EB">
        <w:rPr>
          <w:rFonts w:eastAsia="Times New Roman" w:cs="Arial"/>
          <w:szCs w:val="36"/>
          <w:lang w:eastAsia="fr-FR"/>
        </w:rPr>
        <w:t xml:space="preserve">02 </w:t>
      </w:r>
      <w:r w:rsidR="003D11CF">
        <w:rPr>
          <w:rFonts w:eastAsia="Times New Roman" w:cs="Arial"/>
          <w:szCs w:val="36"/>
          <w:lang w:eastAsia="fr-FR"/>
        </w:rPr>
        <w:t>40</w:t>
      </w:r>
      <w:r w:rsidRPr="007333EB">
        <w:rPr>
          <w:rFonts w:eastAsia="Times New Roman" w:cs="Arial"/>
          <w:szCs w:val="36"/>
          <w:lang w:eastAsia="fr-FR"/>
        </w:rPr>
        <w:t xml:space="preserve"> </w:t>
      </w:r>
      <w:r w:rsidR="004E32B5">
        <w:rPr>
          <w:rFonts w:eastAsia="Times New Roman" w:cs="Arial"/>
          <w:szCs w:val="36"/>
          <w:lang w:eastAsia="fr-FR"/>
        </w:rPr>
        <w:t>0</w:t>
      </w:r>
      <w:r w:rsidR="003D11CF">
        <w:rPr>
          <w:rFonts w:eastAsia="Times New Roman" w:cs="Arial"/>
          <w:szCs w:val="36"/>
          <w:lang w:eastAsia="fr-FR"/>
        </w:rPr>
        <w:t>8</w:t>
      </w:r>
      <w:r w:rsidRPr="007333EB">
        <w:rPr>
          <w:rFonts w:eastAsia="Times New Roman" w:cs="Arial"/>
          <w:szCs w:val="36"/>
          <w:lang w:eastAsia="fr-FR"/>
        </w:rPr>
        <w:t xml:space="preserve"> </w:t>
      </w:r>
      <w:r w:rsidR="004E32B5">
        <w:rPr>
          <w:rFonts w:eastAsia="Times New Roman" w:cs="Arial"/>
          <w:szCs w:val="36"/>
          <w:lang w:eastAsia="fr-FR"/>
        </w:rPr>
        <w:t>32</w:t>
      </w:r>
      <w:r w:rsidRPr="007333EB">
        <w:rPr>
          <w:rFonts w:eastAsia="Times New Roman" w:cs="Arial"/>
          <w:szCs w:val="36"/>
          <w:lang w:eastAsia="fr-FR"/>
        </w:rPr>
        <w:t xml:space="preserve"> </w:t>
      </w:r>
      <w:r w:rsidR="004E32B5">
        <w:rPr>
          <w:rFonts w:eastAsia="Times New Roman" w:cs="Arial"/>
          <w:szCs w:val="36"/>
          <w:lang w:eastAsia="fr-FR"/>
        </w:rPr>
        <w:t>45</w:t>
      </w:r>
    </w:p>
    <w:p w14:paraId="17A53E4B" w14:textId="1D39B738" w:rsidR="00882355" w:rsidRDefault="00AE7013" w:rsidP="00864D72">
      <w:pPr>
        <w:rPr>
          <w:rFonts w:eastAsia="Times New Roman" w:cs="Arial"/>
          <w:szCs w:val="36"/>
          <w:lang w:eastAsia="fr-FR"/>
        </w:rPr>
      </w:pPr>
      <w:hyperlink r:id="rId60" w:history="1">
        <w:r w:rsidR="00564D17" w:rsidRPr="003D6A48">
          <w:rPr>
            <w:rStyle w:val="Lienhypertexte"/>
            <w:rFonts w:eastAsia="Times New Roman" w:cs="Arial"/>
            <w:szCs w:val="36"/>
            <w:lang w:eastAsia="fr-FR"/>
          </w:rPr>
          <w:t>https://www.chu-nantes.fr/centre-de-competences-surdites-genetiques</w:t>
        </w:r>
      </w:hyperlink>
    </w:p>
    <w:p w14:paraId="13FE80C1" w14:textId="189048C1" w:rsidR="002B6197" w:rsidRDefault="002B6197" w:rsidP="00864D72">
      <w:pPr>
        <w:rPr>
          <w:rFonts w:eastAsia="Times New Roman" w:cs="Arial"/>
          <w:color w:val="000000"/>
          <w:szCs w:val="36"/>
          <w:lang w:eastAsia="fr-FR"/>
        </w:rPr>
      </w:pPr>
      <w:r w:rsidRPr="007333EB">
        <w:rPr>
          <w:rFonts w:eastAsia="Times New Roman" w:cs="Arial"/>
          <w:color w:val="000000"/>
          <w:szCs w:val="36"/>
          <w:lang w:eastAsia="fr-FR"/>
        </w:rPr>
        <w:t xml:space="preserve">Centre établissant le </w:t>
      </w:r>
      <w:r w:rsidRPr="007333EB">
        <w:rPr>
          <w:rFonts w:eastAsia="Times New Roman" w:cs="Arial"/>
          <w:b/>
          <w:color w:val="000000"/>
          <w:szCs w:val="36"/>
          <w:lang w:eastAsia="fr-FR"/>
        </w:rPr>
        <w:t>diagnostic des maladies rares,</w:t>
      </w:r>
      <w:r w:rsidRPr="007333EB">
        <w:rPr>
          <w:rFonts w:eastAsia="Times New Roman" w:cs="Arial"/>
          <w:color w:val="000000"/>
          <w:szCs w:val="36"/>
          <w:lang w:eastAsia="fr-FR"/>
        </w:rPr>
        <w:t xml:space="preserve"> mettant en œuvre la thérapeutique lorsqu'elle est disponible et organisant la prise en charge du patient en lien avec les acteurs concernés.</w:t>
      </w:r>
    </w:p>
    <w:p w14:paraId="3E7ACAD0" w14:textId="77777777" w:rsidR="003B5909" w:rsidRPr="00864D72" w:rsidRDefault="003B5909" w:rsidP="00864D72">
      <w:pPr>
        <w:rPr>
          <w:rStyle w:val="Lienhypertexte"/>
          <w:rFonts w:eastAsia="Times New Roman"/>
          <w:color w:val="auto"/>
        </w:rPr>
      </w:pPr>
    </w:p>
    <w:p w14:paraId="5ED0EDC0" w14:textId="64CA9B99" w:rsidR="002B6197" w:rsidRPr="00864D72" w:rsidRDefault="002B6197" w:rsidP="00864D72">
      <w:pPr>
        <w:pStyle w:val="Titre4"/>
      </w:pPr>
      <w:r w:rsidRPr="007333EB">
        <w:rPr>
          <w:lang w:eastAsia="fr-FR"/>
        </w:rPr>
        <w:t xml:space="preserve">Plateforme Régionale d'Information et d'Orientation des </w:t>
      </w:r>
      <w:r w:rsidR="00C55DDC">
        <w:rPr>
          <w:lang w:eastAsia="fr-FR"/>
        </w:rPr>
        <w:t>m</w:t>
      </w:r>
      <w:r w:rsidRPr="007333EB">
        <w:rPr>
          <w:lang w:eastAsia="fr-FR"/>
        </w:rPr>
        <w:t xml:space="preserve">aladies </w:t>
      </w:r>
      <w:r w:rsidR="00C55DDC">
        <w:rPr>
          <w:lang w:eastAsia="fr-FR"/>
        </w:rPr>
        <w:t xml:space="preserve">et handicaps </w:t>
      </w:r>
      <w:r w:rsidRPr="007333EB">
        <w:rPr>
          <w:lang w:eastAsia="fr-FR"/>
        </w:rPr>
        <w:t>Rares</w:t>
      </w:r>
      <w:r w:rsidR="00864D72">
        <w:rPr>
          <w:lang w:eastAsia="fr-FR"/>
        </w:rPr>
        <w:t xml:space="preserve"> </w:t>
      </w:r>
      <w:r w:rsidR="006767B9">
        <w:rPr>
          <w:lang w:eastAsia="fr-FR"/>
        </w:rPr>
        <w:t>–</w:t>
      </w:r>
      <w:r w:rsidR="001C403B">
        <w:rPr>
          <w:lang w:eastAsia="fr-FR"/>
        </w:rPr>
        <w:t xml:space="preserve"> </w:t>
      </w:r>
      <w:r w:rsidR="00124AC5">
        <w:rPr>
          <w:lang w:eastAsia="fr-FR"/>
        </w:rPr>
        <w:t>PRIOR</w:t>
      </w:r>
      <w:r w:rsidR="006767B9">
        <w:rPr>
          <w:lang w:eastAsia="fr-FR"/>
        </w:rPr>
        <w:t>- ERHR</w:t>
      </w:r>
    </w:p>
    <w:p w14:paraId="103DC601" w14:textId="15F4A7F5" w:rsidR="002B6197" w:rsidRPr="007333EB" w:rsidRDefault="00216B16" w:rsidP="00864D72">
      <w:pPr>
        <w:rPr>
          <w:rFonts w:eastAsia="Times New Roman" w:cs="Arial"/>
          <w:szCs w:val="36"/>
          <w:lang w:eastAsia="fr-FR"/>
        </w:rPr>
      </w:pPr>
      <w:r>
        <w:rPr>
          <w:rFonts w:eastAsia="Times New Roman" w:cs="Arial"/>
          <w:szCs w:val="36"/>
          <w:lang w:eastAsia="fr-FR"/>
        </w:rPr>
        <w:t>B</w:t>
      </w:r>
      <w:r w:rsidR="00DD2EE6">
        <w:rPr>
          <w:rFonts w:eastAsia="Times New Roman" w:cs="Arial"/>
          <w:szCs w:val="36"/>
          <w:lang w:eastAsia="fr-FR"/>
        </w:rPr>
        <w:t>â</w:t>
      </w:r>
      <w:r>
        <w:rPr>
          <w:rFonts w:eastAsia="Times New Roman" w:cs="Arial"/>
          <w:szCs w:val="36"/>
          <w:lang w:eastAsia="fr-FR"/>
        </w:rPr>
        <w:t>t</w:t>
      </w:r>
      <w:r w:rsidR="00DD2EE6">
        <w:rPr>
          <w:rFonts w:eastAsia="Times New Roman" w:cs="Arial"/>
          <w:szCs w:val="36"/>
          <w:lang w:eastAsia="fr-FR"/>
        </w:rPr>
        <w:t xml:space="preserve"> H5 la Colline-</w:t>
      </w:r>
      <w:r>
        <w:rPr>
          <w:rFonts w:eastAsia="Times New Roman" w:cs="Arial"/>
          <w:szCs w:val="36"/>
          <w:lang w:eastAsia="fr-FR"/>
        </w:rPr>
        <w:t xml:space="preserve"> </w:t>
      </w:r>
      <w:r w:rsidR="00C55DDC">
        <w:rPr>
          <w:rFonts w:eastAsia="Times New Roman" w:cs="Arial"/>
          <w:szCs w:val="36"/>
          <w:lang w:eastAsia="fr-FR"/>
        </w:rPr>
        <w:t xml:space="preserve">CHU Angers </w:t>
      </w:r>
    </w:p>
    <w:p w14:paraId="2CE1D361" w14:textId="33F112CB" w:rsidR="002B6197" w:rsidRPr="007333EB" w:rsidRDefault="00C55DDC" w:rsidP="00864D72">
      <w:pPr>
        <w:rPr>
          <w:rFonts w:eastAsia="Times New Roman" w:cs="Arial"/>
          <w:szCs w:val="36"/>
          <w:lang w:eastAsia="fr-FR"/>
        </w:rPr>
      </w:pPr>
      <w:r>
        <w:rPr>
          <w:rFonts w:eastAsia="Times New Roman" w:cs="Arial"/>
          <w:szCs w:val="36"/>
          <w:lang w:eastAsia="fr-FR"/>
        </w:rPr>
        <w:t>4 rue Larrey</w:t>
      </w:r>
    </w:p>
    <w:p w14:paraId="6E7700DC" w14:textId="49725455" w:rsidR="002B6197" w:rsidRPr="007333EB" w:rsidRDefault="00C55DDC" w:rsidP="00864D72">
      <w:pPr>
        <w:rPr>
          <w:rFonts w:eastAsia="Times New Roman" w:cs="Arial"/>
          <w:szCs w:val="36"/>
          <w:lang w:eastAsia="fr-FR"/>
        </w:rPr>
      </w:pPr>
      <w:r>
        <w:rPr>
          <w:rFonts w:eastAsia="Times New Roman" w:cs="Arial"/>
          <w:szCs w:val="36"/>
          <w:lang w:eastAsia="fr-FR"/>
        </w:rPr>
        <w:t>49000 ANGERS</w:t>
      </w:r>
    </w:p>
    <w:p w14:paraId="6668E2D8" w14:textId="5F5B0504" w:rsidR="002B6197" w:rsidRPr="007333EB" w:rsidRDefault="002B6197" w:rsidP="00864D72">
      <w:pPr>
        <w:rPr>
          <w:rFonts w:eastAsia="Times New Roman" w:cs="Arial"/>
          <w:szCs w:val="36"/>
          <w:lang w:eastAsia="fr-FR"/>
        </w:rPr>
      </w:pPr>
      <w:r w:rsidRPr="007333EB">
        <w:rPr>
          <w:rFonts w:eastAsia="Times New Roman" w:cs="Arial"/>
          <w:szCs w:val="36"/>
          <w:lang w:eastAsia="fr-FR"/>
        </w:rPr>
        <w:lastRenderedPageBreak/>
        <w:t xml:space="preserve">02 </w:t>
      </w:r>
      <w:r w:rsidR="00C55DDC">
        <w:rPr>
          <w:rFonts w:eastAsia="Times New Roman" w:cs="Arial"/>
          <w:szCs w:val="36"/>
          <w:lang w:eastAsia="fr-FR"/>
        </w:rPr>
        <w:t>41 35 60 61</w:t>
      </w:r>
    </w:p>
    <w:p w14:paraId="60D35A19" w14:textId="3D9C0DEE" w:rsidR="002B6197" w:rsidRPr="00233981" w:rsidRDefault="00AE7013" w:rsidP="00864D72">
      <w:pPr>
        <w:rPr>
          <w:rStyle w:val="Lienhypertexte"/>
        </w:rPr>
      </w:pPr>
      <w:hyperlink r:id="rId61" w:history="1">
        <w:r w:rsidR="002B6197" w:rsidRPr="007333EB">
          <w:rPr>
            <w:rStyle w:val="Lienhypertexte"/>
            <w:rFonts w:eastAsia="Times New Roman" w:cs="Arial"/>
            <w:szCs w:val="36"/>
            <w:lang w:eastAsia="fr-FR"/>
          </w:rPr>
          <w:t>prior@chu-</w:t>
        </w:r>
        <w:r w:rsidR="00C55DDC">
          <w:rPr>
            <w:rStyle w:val="Lienhypertexte"/>
            <w:rFonts w:eastAsia="Times New Roman" w:cs="Arial"/>
            <w:szCs w:val="36"/>
            <w:lang w:eastAsia="fr-FR"/>
          </w:rPr>
          <w:t>angers</w:t>
        </w:r>
        <w:r w:rsidR="002B6197" w:rsidRPr="007333EB">
          <w:rPr>
            <w:rStyle w:val="Lienhypertexte"/>
            <w:rFonts w:eastAsia="Times New Roman" w:cs="Arial"/>
            <w:szCs w:val="36"/>
            <w:lang w:eastAsia="fr-FR"/>
          </w:rPr>
          <w:t>.fr</w:t>
        </w:r>
      </w:hyperlink>
      <w:r w:rsidR="00A55540">
        <w:rPr>
          <w:rStyle w:val="Lienhypertexte"/>
          <w:rFonts w:eastAsia="Times New Roman" w:cs="Arial"/>
          <w:szCs w:val="36"/>
          <w:lang w:eastAsia="fr-FR"/>
        </w:rPr>
        <w:br/>
      </w:r>
      <w:r w:rsidR="00A55540" w:rsidRPr="00233981">
        <w:rPr>
          <w:rStyle w:val="Lienhypertexte"/>
        </w:rPr>
        <w:t>https://prior-maladiesrares.fr/</w:t>
      </w:r>
    </w:p>
    <w:p w14:paraId="1029D4E0" w14:textId="6983AA0A" w:rsidR="00C55DDC" w:rsidRDefault="00A55540" w:rsidP="00C55DDC">
      <w:r>
        <w:t>S</w:t>
      </w:r>
      <w:r w:rsidR="00C55DDC" w:rsidRPr="00C55DDC">
        <w:t xml:space="preserve">ervice d'accueil, d'orientation et de conseil de proximité aux </w:t>
      </w:r>
      <w:r w:rsidR="00C55DDC" w:rsidRPr="00C55DDC">
        <w:rPr>
          <w:b/>
          <w:bCs/>
        </w:rPr>
        <w:t>personnes concernées par une maladie ou un handicap rare</w:t>
      </w:r>
      <w:r w:rsidR="00C55DDC" w:rsidRPr="00C55DDC">
        <w:t xml:space="preserve"> en Pays de la Loire.</w:t>
      </w:r>
    </w:p>
    <w:p w14:paraId="7B1F414F" w14:textId="77777777" w:rsidR="00CE6FB1" w:rsidRPr="00C55DDC" w:rsidRDefault="00CE6FB1" w:rsidP="00C55DDC"/>
    <w:p w14:paraId="32B1FDF7" w14:textId="3698A954" w:rsidR="009621D5" w:rsidRDefault="009621D5" w:rsidP="007333EB">
      <w:pPr>
        <w:rPr>
          <w:rFonts w:eastAsia="Times New Roman" w:cs="Arial"/>
          <w:b/>
          <w:szCs w:val="36"/>
          <w:lang w:eastAsia="fr-FR"/>
        </w:rPr>
      </w:pPr>
      <w:bookmarkStart w:id="32" w:name="_Hlk69742630"/>
    </w:p>
    <w:p w14:paraId="30A155DF" w14:textId="162227DF" w:rsidR="00D10AFC" w:rsidRPr="007333EB" w:rsidRDefault="009B6ED4" w:rsidP="007333EB">
      <w:pPr>
        <w:rPr>
          <w:rFonts w:cs="Arial"/>
          <w:szCs w:val="36"/>
        </w:rPr>
      </w:pPr>
      <w:bookmarkStart w:id="33" w:name="_Toc496195342"/>
      <w:bookmarkEnd w:id="32"/>
      <w:r w:rsidRPr="007333EB">
        <w:rPr>
          <w:rFonts w:cs="Arial"/>
          <w:szCs w:val="36"/>
        </w:rPr>
        <w:br w:type="page"/>
      </w:r>
    </w:p>
    <w:p w14:paraId="0A50BE1C" w14:textId="77777777" w:rsidR="0032428F" w:rsidRPr="00BF6E56" w:rsidRDefault="002031C2" w:rsidP="00BF6E56">
      <w:pPr>
        <w:pStyle w:val="Titre2"/>
      </w:pPr>
      <w:bookmarkStart w:id="34" w:name="_Toc42845099"/>
      <w:bookmarkStart w:id="35" w:name="_Toc46956387"/>
      <w:bookmarkStart w:id="36" w:name="_Toc46956453"/>
      <w:r w:rsidRPr="00BF6E56">
        <w:lastRenderedPageBreak/>
        <w:t>3 – La vie scolaire et sociale</w:t>
      </w:r>
      <w:bookmarkEnd w:id="34"/>
      <w:bookmarkEnd w:id="35"/>
      <w:bookmarkEnd w:id="36"/>
    </w:p>
    <w:p w14:paraId="1BA9105D" w14:textId="77777777" w:rsidR="00BF6E56" w:rsidRDefault="00BF6E56" w:rsidP="007333EB">
      <w:pPr>
        <w:rPr>
          <w:rFonts w:cs="Arial"/>
          <w:szCs w:val="36"/>
        </w:rPr>
      </w:pPr>
      <w:bookmarkStart w:id="37" w:name="_Toc32935780"/>
      <w:bookmarkStart w:id="38" w:name="_Toc32935793"/>
    </w:p>
    <w:bookmarkEnd w:id="33"/>
    <w:bookmarkEnd w:id="37"/>
    <w:bookmarkEnd w:id="38"/>
    <w:p w14:paraId="0A887992" w14:textId="14B0CE3A" w:rsidR="00B84A53" w:rsidRPr="007333EB" w:rsidRDefault="00BF6E56" w:rsidP="00BF6E56">
      <w:pPr>
        <w:pStyle w:val="Titre3"/>
        <w:rPr>
          <w:rFonts w:cs="Arial"/>
          <w:szCs w:val="36"/>
        </w:rPr>
      </w:pPr>
      <w:r w:rsidRPr="007333EB">
        <w:t>Services de l’Education Nationale</w:t>
      </w:r>
    </w:p>
    <w:p w14:paraId="3DB91E85" w14:textId="77777777" w:rsidR="00E74F5D" w:rsidRPr="007333EB" w:rsidRDefault="00E74F5D" w:rsidP="00BF6E56">
      <w:pPr>
        <w:rPr>
          <w:rFonts w:eastAsia="Times New Roman" w:cs="Arial"/>
          <w:szCs w:val="36"/>
          <w:lang w:eastAsia="fr-FR"/>
        </w:rPr>
      </w:pPr>
    </w:p>
    <w:p w14:paraId="41889B26" w14:textId="1C8B7209" w:rsidR="00BF6E56" w:rsidRPr="007333EB" w:rsidRDefault="00BF6E56" w:rsidP="00AE0096">
      <w:pPr>
        <w:pStyle w:val="Titre4"/>
        <w:rPr>
          <w:lang w:eastAsia="fr-FR"/>
        </w:rPr>
      </w:pPr>
      <w:r w:rsidRPr="007333EB">
        <w:rPr>
          <w:lang w:eastAsia="fr-FR"/>
        </w:rPr>
        <w:t>Académie de Nantes de l'Education Nationale –</w:t>
      </w:r>
      <w:r w:rsidR="00AE0096">
        <w:rPr>
          <w:lang w:eastAsia="fr-FR"/>
        </w:rPr>
        <w:t xml:space="preserve"> </w:t>
      </w:r>
      <w:r w:rsidRPr="007333EB">
        <w:rPr>
          <w:lang w:eastAsia="fr-FR"/>
        </w:rPr>
        <w:t>Circonscription Adaptation et Scolarisation des élèves Handicapés de Loire-Atlantique</w:t>
      </w:r>
      <w:r w:rsidR="00AE0096">
        <w:rPr>
          <w:lang w:eastAsia="fr-FR"/>
        </w:rPr>
        <w:t xml:space="preserve"> </w:t>
      </w:r>
      <w:r w:rsidRPr="00AE0096">
        <w:rPr>
          <w:iCs w:val="0"/>
          <w:lang w:eastAsia="fr-FR"/>
        </w:rPr>
        <w:t>(ULIS - IEN ASH)</w:t>
      </w:r>
    </w:p>
    <w:p w14:paraId="30B4DB78"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Rectorat de Nantes</w:t>
      </w:r>
    </w:p>
    <w:p w14:paraId="25545C31"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4 rue de la Houssinière</w:t>
      </w:r>
    </w:p>
    <w:p w14:paraId="2ACCDB0E" w14:textId="0EF0C336" w:rsidR="00BF6E56" w:rsidRPr="007333EB" w:rsidRDefault="00BF6E56" w:rsidP="00BF6E56">
      <w:pPr>
        <w:rPr>
          <w:rFonts w:eastAsia="Times New Roman" w:cs="Arial"/>
          <w:szCs w:val="36"/>
          <w:lang w:eastAsia="fr-FR"/>
        </w:rPr>
      </w:pPr>
      <w:r w:rsidRPr="007333EB">
        <w:rPr>
          <w:rFonts w:eastAsia="Times New Roman" w:cs="Arial"/>
          <w:bCs/>
          <w:szCs w:val="36"/>
          <w:lang w:eastAsia="fr-FR"/>
        </w:rPr>
        <w:t>443</w:t>
      </w:r>
      <w:r w:rsidR="008C3269">
        <w:rPr>
          <w:rFonts w:eastAsia="Times New Roman" w:cs="Arial"/>
          <w:bCs/>
          <w:szCs w:val="36"/>
          <w:lang w:eastAsia="fr-FR"/>
        </w:rPr>
        <w:t>00</w:t>
      </w:r>
      <w:r w:rsidRPr="007333EB">
        <w:rPr>
          <w:rFonts w:eastAsia="Times New Roman" w:cs="Arial"/>
          <w:b/>
          <w:bCs/>
          <w:szCs w:val="36"/>
          <w:lang w:eastAsia="fr-FR"/>
        </w:rPr>
        <w:t xml:space="preserve"> </w:t>
      </w:r>
      <w:r w:rsidRPr="007333EB">
        <w:rPr>
          <w:rFonts w:eastAsia="Times New Roman" w:cs="Arial"/>
          <w:szCs w:val="36"/>
          <w:lang w:eastAsia="fr-FR"/>
        </w:rPr>
        <w:t>NANTES Cedex 03</w:t>
      </w:r>
    </w:p>
    <w:p w14:paraId="0FFC7378"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02 51 81 69 43</w:t>
      </w:r>
    </w:p>
    <w:p w14:paraId="6269A687" w14:textId="71BD1FFA" w:rsidR="00BF6E56" w:rsidRDefault="00AE7013" w:rsidP="00BF6E56">
      <w:pPr>
        <w:rPr>
          <w:rStyle w:val="Lienhypertexte"/>
          <w:rFonts w:eastAsia="Times New Roman" w:cs="Arial"/>
          <w:szCs w:val="36"/>
          <w:lang w:eastAsia="fr-FR"/>
        </w:rPr>
      </w:pPr>
      <w:hyperlink r:id="rId62" w:history="1">
        <w:r w:rsidR="00BF6E56" w:rsidRPr="007333EB">
          <w:rPr>
            <w:rStyle w:val="Lienhypertexte"/>
            <w:rFonts w:eastAsia="Times New Roman" w:cs="Arial"/>
            <w:szCs w:val="36"/>
            <w:lang w:eastAsia="fr-FR"/>
          </w:rPr>
          <w:t>ce.0440427a@ac-nantes.fr</w:t>
        </w:r>
      </w:hyperlink>
    </w:p>
    <w:p w14:paraId="7F809DB3" w14:textId="3C669EF0" w:rsidR="00AF7BCD" w:rsidRDefault="00AE7013" w:rsidP="00BF6E56">
      <w:pPr>
        <w:rPr>
          <w:rFonts w:eastAsia="Times New Roman" w:cs="Arial"/>
          <w:szCs w:val="36"/>
          <w:u w:val="single"/>
          <w:lang w:eastAsia="fr-FR"/>
        </w:rPr>
      </w:pPr>
      <w:hyperlink r:id="rId63" w:history="1">
        <w:r w:rsidR="00131971" w:rsidRPr="0077684F">
          <w:rPr>
            <w:rStyle w:val="Lienhypertexte"/>
            <w:rFonts w:eastAsia="Times New Roman" w:cs="Arial"/>
            <w:szCs w:val="36"/>
            <w:lang w:eastAsia="fr-FR"/>
          </w:rPr>
          <w:t>https://www.ac-nantes.fr/direction-des-services-departementaux-de-l-education-nationale-de-loire-atlantique-121427</w:t>
        </w:r>
      </w:hyperlink>
    </w:p>
    <w:p w14:paraId="23BDC27A" w14:textId="77777777" w:rsidR="00750319" w:rsidRDefault="00BF6E56" w:rsidP="00750319">
      <w:pPr>
        <w:rPr>
          <w:rFonts w:eastAsia="Times New Roman" w:cs="Arial"/>
          <w:szCs w:val="24"/>
          <w:lang w:eastAsia="fr-FR"/>
        </w:rPr>
      </w:pPr>
      <w:r w:rsidRPr="00110D46">
        <w:t>L'académie de Nantes peut accueillir des</w:t>
      </w:r>
      <w:r w:rsidRPr="00110D46">
        <w:rPr>
          <w:bCs/>
        </w:rPr>
        <w:t xml:space="preserve"> Unités Localisées pour l’Inclusion Scolaire (ULIS)</w:t>
      </w:r>
      <w:r w:rsidRPr="00110D46">
        <w:rPr>
          <w:b/>
        </w:rPr>
        <w:t xml:space="preserve"> accueillant des déficients auditifs</w:t>
      </w:r>
      <w:r w:rsidRPr="00110D46">
        <w:t xml:space="preserve"> : TFA (Troubles de la Fonction Auditive).</w:t>
      </w:r>
      <w:r>
        <w:t xml:space="preserve"> </w:t>
      </w:r>
      <w:r w:rsidRPr="00110D46">
        <w:t>Plus d’informations </w:t>
      </w:r>
      <w:r w:rsidRPr="00827694">
        <w:t xml:space="preserve">: </w:t>
      </w:r>
      <w:hyperlink r:id="rId64" w:history="1">
        <w:r w:rsidR="00750319" w:rsidRPr="000233B9">
          <w:rPr>
            <w:rStyle w:val="Lienhypertexte"/>
            <w:rFonts w:eastAsia="Times New Roman" w:cs="Arial"/>
            <w:szCs w:val="24"/>
            <w:lang w:eastAsia="fr-FR"/>
          </w:rPr>
          <w:t>https://www.ac-nantes.fr/le-parcours-de-scolarisation-de-votre-enfant-en-situation-de-handicap-124282</w:t>
        </w:r>
      </w:hyperlink>
    </w:p>
    <w:p w14:paraId="32BC846C" w14:textId="2221617C" w:rsidR="00BF6E56" w:rsidRPr="00110D46" w:rsidRDefault="00BF6E56" w:rsidP="00BF6E56"/>
    <w:p w14:paraId="5BF43DE6" w14:textId="77777777" w:rsidR="00682DF0" w:rsidRPr="007333EB" w:rsidRDefault="00682DF0" w:rsidP="00BF6E56">
      <w:pPr>
        <w:rPr>
          <w:rFonts w:eastAsia="Times New Roman" w:cs="Arial"/>
          <w:i/>
          <w:szCs w:val="36"/>
          <w:lang w:eastAsia="fr-FR"/>
        </w:rPr>
      </w:pPr>
    </w:p>
    <w:p w14:paraId="70997ABB" w14:textId="77777777" w:rsidR="00BF6E56" w:rsidRPr="00EE7D05" w:rsidRDefault="00BF6E56" w:rsidP="00BF6E56">
      <w:pPr>
        <w:pStyle w:val="Titre4"/>
        <w:rPr>
          <w:lang w:eastAsia="fr-FR"/>
        </w:rPr>
      </w:pPr>
      <w:bookmarkStart w:id="39" w:name="_Hlk46484728"/>
      <w:r>
        <w:rPr>
          <w:lang w:eastAsia="fr-FR"/>
        </w:rPr>
        <w:t>Cellules « Aide handicap école »</w:t>
      </w:r>
    </w:p>
    <w:bookmarkEnd w:id="39"/>
    <w:p w14:paraId="28232A10" w14:textId="77777777" w:rsidR="00F40CCF" w:rsidRPr="00F40CCF" w:rsidRDefault="00F40CCF" w:rsidP="00F40CCF">
      <w:r w:rsidRPr="00F40CCF">
        <w:t xml:space="preserve">Un numéro vert national et des cellules d’accueil </w:t>
      </w:r>
      <w:r>
        <w:t>d</w:t>
      </w:r>
      <w:r w:rsidRPr="00F40CCF">
        <w:t>épartementales de l’école inclusive sont à l’écoute des parents d'élèves en situation de handicap et leur apportent une réponse de première intention sous 24 heures.</w:t>
      </w:r>
    </w:p>
    <w:p w14:paraId="68117A4E" w14:textId="77777777" w:rsidR="00F40CCF" w:rsidRDefault="00F40CCF" w:rsidP="00F40CCF">
      <w:r w:rsidRPr="00142A73">
        <w:t xml:space="preserve">Un numéro national gratuit : </w:t>
      </w:r>
      <w:r w:rsidRPr="00142A73">
        <w:rPr>
          <w:b/>
          <w:bCs/>
        </w:rPr>
        <w:t>0</w:t>
      </w:r>
      <w:r>
        <w:rPr>
          <w:b/>
          <w:bCs/>
        </w:rPr>
        <w:t> 805 805 110</w:t>
      </w:r>
      <w:r w:rsidRPr="00142A73">
        <w:t xml:space="preserve"> </w:t>
      </w:r>
    </w:p>
    <w:p w14:paraId="018E0205" w14:textId="77777777" w:rsidR="00F40CCF" w:rsidRPr="00142A73" w:rsidRDefault="00F40CCF" w:rsidP="00F40CCF">
      <w:r>
        <w:t xml:space="preserve">Plus </w:t>
      </w:r>
      <w:r w:rsidRPr="00142A73">
        <w:t>d’informations</w:t>
      </w:r>
      <w:r w:rsidRPr="009E6A5E">
        <w:rPr>
          <w:szCs w:val="28"/>
        </w:rPr>
        <w:t xml:space="preserve"> : </w:t>
      </w:r>
      <w:hyperlink r:id="rId65" w:history="1">
        <w:r>
          <w:rPr>
            <w:rStyle w:val="Lienhypertexte"/>
          </w:rPr>
          <w:t>www.education.gouv.fr</w:t>
        </w:r>
      </w:hyperlink>
      <w:r>
        <w:t xml:space="preserve"> </w:t>
      </w:r>
    </w:p>
    <w:p w14:paraId="1CEA85C7" w14:textId="77777777" w:rsidR="00BF6E56" w:rsidRDefault="00BF6E56" w:rsidP="00BF6E56">
      <w:pPr>
        <w:rPr>
          <w:rFonts w:eastAsia="Times New Roman" w:cs="Arial"/>
          <w:i/>
          <w:szCs w:val="24"/>
          <w:lang w:eastAsia="fr-FR"/>
        </w:rPr>
      </w:pPr>
    </w:p>
    <w:p w14:paraId="61683ECA" w14:textId="187388BE" w:rsidR="00BF6E56" w:rsidRDefault="00BF6E56" w:rsidP="00BF6E56">
      <w:pPr>
        <w:pStyle w:val="Titre4"/>
        <w:rPr>
          <w:sz w:val="18"/>
          <w:szCs w:val="18"/>
        </w:rPr>
      </w:pPr>
      <w:bookmarkStart w:id="40" w:name="_Hlk46484747"/>
      <w:r>
        <w:rPr>
          <w:lang w:eastAsia="fr-FR"/>
        </w:rPr>
        <w:t>ULIS</w:t>
      </w:r>
      <w:r w:rsidRPr="00851EC5">
        <w:t xml:space="preserve"> TFA</w:t>
      </w:r>
      <w:r w:rsidRPr="00A11865">
        <w:t xml:space="preserve"> </w:t>
      </w:r>
    </w:p>
    <w:p w14:paraId="773DC297" w14:textId="35809D5A" w:rsidR="00BF6E56" w:rsidRDefault="00BF6E56" w:rsidP="00CE6FB1">
      <w:r>
        <w:t>L’</w:t>
      </w:r>
      <w:r w:rsidRPr="00FD4437">
        <w:t>Unit</w:t>
      </w:r>
      <w:r>
        <w:t>é Localisée pour l'Inclusion S</w:t>
      </w:r>
      <w:r w:rsidRPr="00FD4437">
        <w:t>colaire</w:t>
      </w:r>
      <w:r>
        <w:t xml:space="preserve"> </w:t>
      </w:r>
      <w:r w:rsidRPr="00F44BF9">
        <w:rPr>
          <w:bCs/>
        </w:rPr>
        <w:t>(ULIS)</w:t>
      </w:r>
      <w:r>
        <w:t xml:space="preserve"> est un</w:t>
      </w:r>
      <w:r w:rsidRPr="00E74F5D">
        <w:t xml:space="preserve"> dispositif pour la </w:t>
      </w:r>
      <w:r w:rsidRPr="00FD4437">
        <w:t>scolarisation des élèves en situation de handicap</w:t>
      </w:r>
      <w:r w:rsidRPr="00E74F5D">
        <w:t>. Il existe des ULIS-école, ULIS-collège, ULIS-lycée. Elles permettent la scolarisation dans le</w:t>
      </w:r>
      <w:r>
        <w:t>s</w:t>
      </w:r>
      <w:r w:rsidRPr="00E74F5D">
        <w:t xml:space="preserve"> premier</w:t>
      </w:r>
      <w:r>
        <w:t>s</w:t>
      </w:r>
      <w:r w:rsidRPr="00E74F5D">
        <w:t xml:space="preserve"> et le</w:t>
      </w:r>
      <w:r>
        <w:t>s</w:t>
      </w:r>
      <w:r w:rsidRPr="00E74F5D">
        <w:t xml:space="preserve"> second</w:t>
      </w:r>
      <w:r>
        <w:t>s</w:t>
      </w:r>
      <w:r w:rsidRPr="00E74F5D">
        <w:t xml:space="preserve"> degrés</w:t>
      </w:r>
      <w:r>
        <w:t>,</w:t>
      </w:r>
      <w:r w:rsidRPr="00E74F5D">
        <w:t xml:space="preserve"> afin que les élèves bénéficient d’une organisation pédagogique adaptée à leurs besoins ainsi que des enseignements adaptés dans le cadre de regroupement et permet la mise en œuvre de leurs projets personnalisés de scolarisation.</w:t>
      </w:r>
      <w:r w:rsidRPr="00851EC5">
        <w:t xml:space="preserve"> </w:t>
      </w:r>
      <w:r w:rsidR="009618A1" w:rsidRPr="009618A1">
        <w:t>L'aca</w:t>
      </w:r>
      <w:r w:rsidR="009618A1">
        <w:t>dém</w:t>
      </w:r>
      <w:r w:rsidR="009618A1" w:rsidRPr="009618A1">
        <w:t>ie de Nantes p</w:t>
      </w:r>
      <w:r w:rsidR="00703B78">
        <w:t>ropose</w:t>
      </w:r>
      <w:r w:rsidR="009618A1" w:rsidRPr="009618A1">
        <w:t xml:space="preserve"> des</w:t>
      </w:r>
      <w:r w:rsidR="00750319">
        <w:t xml:space="preserve"> dispositifs</w:t>
      </w:r>
      <w:r w:rsidR="009618A1" w:rsidRPr="009618A1">
        <w:t xml:space="preserve"> ULIS accueillant des déficients auditifs : TFA (Troubles de la fonction auditive)</w:t>
      </w:r>
    </w:p>
    <w:p w14:paraId="51DE0AA8" w14:textId="5B30A428" w:rsidR="00CE6FB1" w:rsidRDefault="00CE6FB1" w:rsidP="00CE6FB1">
      <w:pPr>
        <w:rPr>
          <w:rFonts w:eastAsia="Times New Roman" w:cs="Arial"/>
          <w:szCs w:val="24"/>
          <w:lang w:eastAsia="fr-FR"/>
        </w:rPr>
      </w:pPr>
      <w:r w:rsidRPr="00CE6FB1">
        <w:rPr>
          <w:rFonts w:eastAsia="Times New Roman" w:cs="Arial"/>
          <w:szCs w:val="24"/>
          <w:lang w:eastAsia="fr-FR"/>
        </w:rPr>
        <w:t xml:space="preserve">Plus d’informations sur : </w:t>
      </w:r>
      <w:hyperlink r:id="rId66" w:history="1">
        <w:r w:rsidR="009618A1" w:rsidRPr="000233B9">
          <w:rPr>
            <w:rStyle w:val="Lienhypertexte"/>
            <w:rFonts w:eastAsia="Times New Roman" w:cs="Arial"/>
            <w:szCs w:val="24"/>
            <w:lang w:eastAsia="fr-FR"/>
          </w:rPr>
          <w:t>https://www.ac-nantes.fr/le-parcours-de-scolarisation-de-votre-enfant-en-situation-de-handicap-124282</w:t>
        </w:r>
      </w:hyperlink>
    </w:p>
    <w:bookmarkEnd w:id="40"/>
    <w:p w14:paraId="7E7773F1" w14:textId="7C3BF2FD" w:rsidR="006E2973" w:rsidRPr="007333EB" w:rsidRDefault="00BF6E56" w:rsidP="00BF6E56">
      <w:pPr>
        <w:pStyle w:val="Titre3"/>
      </w:pPr>
      <w:r w:rsidRPr="007333EB">
        <w:lastRenderedPageBreak/>
        <w:t>Services 0-20 ans</w:t>
      </w:r>
    </w:p>
    <w:p w14:paraId="547FEA1B" w14:textId="77777777" w:rsidR="009017D4" w:rsidRPr="007333EB" w:rsidRDefault="009017D4" w:rsidP="007333EB">
      <w:pPr>
        <w:ind w:left="851"/>
        <w:rPr>
          <w:rFonts w:eastAsia="Times New Roman" w:cs="Arial"/>
          <w:szCs w:val="36"/>
          <w:lang w:eastAsia="fr-FR"/>
        </w:rPr>
      </w:pPr>
    </w:p>
    <w:p w14:paraId="7870B375" w14:textId="77777777" w:rsidR="00BF6E56" w:rsidRPr="00F60FB0" w:rsidRDefault="00BF6E56" w:rsidP="00BF6E56">
      <w:pPr>
        <w:pStyle w:val="Titre4"/>
        <w:rPr>
          <w:lang w:eastAsia="fr-FR"/>
        </w:rPr>
      </w:pPr>
      <w:r w:rsidRPr="00F60FB0">
        <w:rPr>
          <w:lang w:eastAsia="fr-FR"/>
        </w:rPr>
        <w:t>CAMSP</w:t>
      </w:r>
    </w:p>
    <w:p w14:paraId="16A17A21" w14:textId="77777777" w:rsidR="00BF6E56" w:rsidRPr="00F60FB0" w:rsidRDefault="00BF6E56" w:rsidP="00BF6E56">
      <w:pPr>
        <w:rPr>
          <w:color w:val="000000"/>
          <w:lang w:eastAsia="fr-FR"/>
        </w:rPr>
      </w:pPr>
      <w:r w:rsidRPr="00F60FB0">
        <w:rPr>
          <w:color w:val="000000"/>
          <w:lang w:eastAsia="fr-FR"/>
        </w:rPr>
        <w:t xml:space="preserve">Le Centre d’Action Médico-Sociale Précoce (CAMSP) est un </w:t>
      </w:r>
      <w:r w:rsidRPr="00AD6722">
        <w:rPr>
          <w:b/>
          <w:bCs/>
          <w:color w:val="000000"/>
          <w:lang w:eastAsia="fr-FR"/>
        </w:rPr>
        <w:t>lieu de prévention, de dépistage et de prise en charge d'enfants de la naissance à 6 ans</w:t>
      </w:r>
      <w:r w:rsidRPr="00F60FB0">
        <w:rPr>
          <w:color w:val="000000"/>
          <w:lang w:eastAsia="fr-FR"/>
        </w:rPr>
        <w:t xml:space="preserve"> par une équipe pluridisciplinaire médicale, paramédicale et éducative. Ce service permet : un suivi en consultation médicale de dépistage, la rééducation d'enfants présentant des handicaps moteurs, sensoriels, mentaux, psychiques... </w:t>
      </w:r>
      <w:r w:rsidRPr="000502CC">
        <w:rPr>
          <w:iCs/>
          <w:color w:val="000000"/>
          <w:lang w:eastAsia="fr-FR"/>
        </w:rPr>
        <w:t xml:space="preserve">Aucune </w:t>
      </w:r>
      <w:r w:rsidRPr="000502CC">
        <w:rPr>
          <w:iCs/>
          <w:lang w:eastAsia="fr-FR"/>
        </w:rPr>
        <w:t xml:space="preserve">notification de </w:t>
      </w:r>
      <w:r w:rsidRPr="000502CC">
        <w:rPr>
          <w:iCs/>
          <w:color w:val="000000"/>
          <w:lang w:eastAsia="fr-FR"/>
        </w:rPr>
        <w:t>la MDPH n’est nécessaire pour accéder aux consultations.</w:t>
      </w:r>
    </w:p>
    <w:p w14:paraId="4BD709BF" w14:textId="77777777" w:rsidR="00BF6E56" w:rsidRPr="000B76D6" w:rsidRDefault="00BF6E56" w:rsidP="00BF6E56">
      <w:pPr>
        <w:rPr>
          <w:rFonts w:eastAsia="Times New Roman" w:cs="Arial"/>
          <w:szCs w:val="36"/>
          <w:lang w:eastAsia="fr-FR"/>
        </w:rPr>
      </w:pPr>
    </w:p>
    <w:p w14:paraId="205324BB" w14:textId="77777777" w:rsidR="00BF6E56" w:rsidRPr="007333EB" w:rsidRDefault="00BF6E56" w:rsidP="00BF6E56">
      <w:pPr>
        <w:pStyle w:val="Titre5"/>
        <w:rPr>
          <w:iCs/>
          <w:lang w:eastAsia="fr-FR"/>
        </w:rPr>
      </w:pPr>
      <w:r w:rsidRPr="007333EB">
        <w:t>CAMSP Audition – CHU Nantes</w:t>
      </w:r>
    </w:p>
    <w:p w14:paraId="30B4E2D7"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1 place Alexis-Ricordeau</w:t>
      </w:r>
    </w:p>
    <w:p w14:paraId="266F21D5"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Hôtel Dieu - 5ème étage - Aile Ouest</w:t>
      </w:r>
    </w:p>
    <w:p w14:paraId="1071A60C" w14:textId="77777777" w:rsidR="00BF6E56" w:rsidRPr="007333EB" w:rsidRDefault="00BF6E56" w:rsidP="00BF6E56">
      <w:pPr>
        <w:rPr>
          <w:rFonts w:eastAsia="Times New Roman" w:cs="Arial"/>
          <w:szCs w:val="36"/>
          <w:lang w:eastAsia="fr-FR"/>
        </w:rPr>
      </w:pPr>
      <w:r w:rsidRPr="007333EB">
        <w:rPr>
          <w:rFonts w:eastAsia="Times New Roman" w:cs="Arial"/>
          <w:iCs/>
          <w:szCs w:val="36"/>
          <w:lang w:eastAsia="fr-FR"/>
        </w:rPr>
        <w:t>44093</w:t>
      </w:r>
      <w:r w:rsidRPr="007333EB">
        <w:rPr>
          <w:rFonts w:eastAsia="Times New Roman" w:cs="Arial"/>
          <w:i/>
          <w:iCs/>
          <w:szCs w:val="36"/>
          <w:lang w:eastAsia="fr-FR"/>
        </w:rPr>
        <w:t xml:space="preserve"> </w:t>
      </w:r>
      <w:r w:rsidRPr="007333EB">
        <w:rPr>
          <w:rFonts w:eastAsia="Times New Roman" w:cs="Arial"/>
          <w:szCs w:val="36"/>
          <w:lang w:eastAsia="fr-FR"/>
        </w:rPr>
        <w:t>NANTES Cedex 1</w:t>
      </w:r>
    </w:p>
    <w:p w14:paraId="72FBE0A4" w14:textId="2C0BE766" w:rsidR="00BF6E56" w:rsidRDefault="00BF6E56" w:rsidP="00BF6E56">
      <w:pPr>
        <w:rPr>
          <w:rFonts w:eastAsia="Times New Roman" w:cs="Arial"/>
          <w:szCs w:val="36"/>
          <w:lang w:eastAsia="fr-FR"/>
        </w:rPr>
      </w:pPr>
      <w:r w:rsidRPr="007333EB">
        <w:rPr>
          <w:rFonts w:eastAsia="Times New Roman" w:cs="Arial"/>
          <w:szCs w:val="36"/>
          <w:lang w:eastAsia="fr-FR"/>
        </w:rPr>
        <w:t>02 40 08 34 75</w:t>
      </w:r>
    </w:p>
    <w:p w14:paraId="5FB8FAB6" w14:textId="788F7D57" w:rsidR="00E93A62" w:rsidRDefault="00AE7013" w:rsidP="00BF6E56">
      <w:pPr>
        <w:rPr>
          <w:rFonts w:eastAsia="Times New Roman" w:cs="Arial"/>
          <w:szCs w:val="36"/>
          <w:lang w:eastAsia="fr-FR"/>
        </w:rPr>
      </w:pPr>
      <w:hyperlink r:id="rId67" w:history="1">
        <w:r w:rsidR="00B85C59" w:rsidRPr="0077684F">
          <w:rPr>
            <w:rStyle w:val="Lienhypertexte"/>
          </w:rPr>
          <w:t>b</w:t>
        </w:r>
        <w:r w:rsidR="00B85C59" w:rsidRPr="0077684F">
          <w:rPr>
            <w:rStyle w:val="Lienhypertexte"/>
            <w:rFonts w:eastAsia="Times New Roman" w:cs="Arial"/>
            <w:szCs w:val="36"/>
            <w:lang w:eastAsia="fr-FR"/>
          </w:rPr>
          <w:t>p-secretariat-orl@chu-nantes.fr</w:t>
        </w:r>
      </w:hyperlink>
    </w:p>
    <w:p w14:paraId="070A045E" w14:textId="7ADE086A" w:rsidR="00FD004F" w:rsidRPr="007333EB" w:rsidRDefault="00AE7013" w:rsidP="00BF6E56">
      <w:pPr>
        <w:rPr>
          <w:rFonts w:eastAsia="Times New Roman" w:cs="Arial"/>
          <w:szCs w:val="36"/>
          <w:lang w:eastAsia="fr-FR"/>
        </w:rPr>
      </w:pPr>
      <w:hyperlink r:id="rId68" w:history="1">
        <w:r w:rsidR="00BF6E56" w:rsidRPr="00132E8A">
          <w:rPr>
            <w:rStyle w:val="Lienhypertexte"/>
            <w:rFonts w:eastAsia="Times New Roman" w:cs="Arial"/>
            <w:szCs w:val="36"/>
            <w:lang w:eastAsia="fr-FR"/>
          </w:rPr>
          <w:t>www.chu-nantes.fr/orl-camsp-audition</w:t>
        </w:r>
      </w:hyperlink>
    </w:p>
    <w:p w14:paraId="26564F02" w14:textId="07C35A38" w:rsidR="00FD004F" w:rsidRPr="007333EB" w:rsidRDefault="00BF6E56" w:rsidP="00BF6E56">
      <w:pPr>
        <w:rPr>
          <w:rFonts w:eastAsia="Times New Roman" w:cs="Arial"/>
          <w:noProof/>
          <w:szCs w:val="36"/>
          <w:lang w:eastAsia="fr-FR"/>
        </w:rPr>
      </w:pPr>
      <w:r w:rsidRPr="007333EB">
        <w:rPr>
          <w:rFonts w:eastAsia="Times New Roman" w:cs="Arial"/>
          <w:iCs/>
          <w:szCs w:val="36"/>
          <w:lang w:eastAsia="fr-FR"/>
        </w:rPr>
        <w:t xml:space="preserve">Ce Centre est </w:t>
      </w:r>
      <w:r w:rsidRPr="007333EB">
        <w:rPr>
          <w:rFonts w:eastAsia="Times New Roman" w:cs="Arial"/>
          <w:b/>
          <w:iCs/>
          <w:szCs w:val="36"/>
          <w:lang w:eastAsia="fr-FR"/>
        </w:rPr>
        <w:t xml:space="preserve">spécialisé </w:t>
      </w:r>
      <w:r w:rsidRPr="007333EB">
        <w:rPr>
          <w:rFonts w:eastAsia="Times New Roman" w:cs="Arial"/>
          <w:iCs/>
          <w:szCs w:val="36"/>
          <w:lang w:eastAsia="fr-FR"/>
        </w:rPr>
        <w:t xml:space="preserve">dans l’accueil et l’accompagnement des </w:t>
      </w:r>
      <w:r w:rsidRPr="007333EB">
        <w:rPr>
          <w:rFonts w:eastAsia="Times New Roman" w:cs="Arial"/>
          <w:b/>
          <w:bCs/>
          <w:iCs/>
          <w:szCs w:val="36"/>
          <w:lang w:eastAsia="fr-FR"/>
        </w:rPr>
        <w:t>enfants présentant des troubles de l’audition</w:t>
      </w:r>
      <w:r w:rsidRPr="007333EB">
        <w:rPr>
          <w:rFonts w:eastAsia="Times New Roman" w:cs="Arial"/>
          <w:iCs/>
          <w:szCs w:val="36"/>
          <w:lang w:eastAsia="fr-FR"/>
        </w:rPr>
        <w:t xml:space="preserve"> </w:t>
      </w:r>
      <w:r w:rsidRPr="007333EB">
        <w:rPr>
          <w:rFonts w:eastAsia="Times New Roman" w:cs="Arial"/>
          <w:b/>
          <w:bCs/>
          <w:iCs/>
          <w:szCs w:val="36"/>
          <w:lang w:eastAsia="fr-FR"/>
        </w:rPr>
        <w:t xml:space="preserve">et leurs conséquences </w:t>
      </w:r>
      <w:r w:rsidRPr="007333EB">
        <w:rPr>
          <w:rFonts w:eastAsia="Times New Roman" w:cs="Arial"/>
          <w:iCs/>
          <w:szCs w:val="36"/>
          <w:lang w:eastAsia="fr-FR"/>
        </w:rPr>
        <w:t>sur la communication et</w:t>
      </w:r>
      <w:r w:rsidRPr="00BF6E56">
        <w:rPr>
          <w:rFonts w:eastAsia="Times New Roman" w:cs="Arial"/>
          <w:iCs/>
          <w:szCs w:val="36"/>
          <w:lang w:eastAsia="fr-FR"/>
        </w:rPr>
        <w:t xml:space="preserve"> </w:t>
      </w:r>
      <w:r w:rsidRPr="007333EB">
        <w:rPr>
          <w:rFonts w:eastAsia="Times New Roman" w:cs="Arial"/>
          <w:iCs/>
          <w:szCs w:val="36"/>
          <w:lang w:eastAsia="fr-FR"/>
        </w:rPr>
        <w:t xml:space="preserve">le langage. Il prévient, </w:t>
      </w:r>
      <w:r w:rsidRPr="007333EB">
        <w:rPr>
          <w:rFonts w:eastAsia="Times New Roman" w:cs="Arial"/>
          <w:iCs/>
          <w:szCs w:val="36"/>
          <w:lang w:eastAsia="fr-FR"/>
        </w:rPr>
        <w:lastRenderedPageBreak/>
        <w:t>dépiste, diagnostique les déficiences auditives et accompagne l'enfant et sa famille.</w:t>
      </w:r>
    </w:p>
    <w:p w14:paraId="26A166D2" w14:textId="65605164" w:rsidR="008D638F" w:rsidRDefault="008D638F" w:rsidP="00BF6E56">
      <w:pPr>
        <w:rPr>
          <w:rFonts w:eastAsia="Times New Roman" w:cs="Arial"/>
          <w:noProof/>
          <w:szCs w:val="36"/>
          <w:lang w:eastAsia="fr-FR"/>
        </w:rPr>
      </w:pPr>
    </w:p>
    <w:p w14:paraId="20E14B54" w14:textId="77777777" w:rsidR="00BF6E56" w:rsidRPr="007333EB" w:rsidRDefault="00BF6E56" w:rsidP="00BF6E56">
      <w:pPr>
        <w:pStyle w:val="Titre5"/>
        <w:rPr>
          <w:i/>
          <w:iCs/>
          <w:lang w:eastAsia="fr-FR"/>
        </w:rPr>
      </w:pPr>
      <w:r w:rsidRPr="007333EB">
        <w:rPr>
          <w:lang w:eastAsia="fr-FR"/>
        </w:rPr>
        <w:t>CAMSP APAJH 44 de Kerbrun</w:t>
      </w:r>
    </w:p>
    <w:p w14:paraId="4F1682F6" w14:textId="30F1DB2F" w:rsidR="00BF6E56" w:rsidRPr="007333EB" w:rsidRDefault="00BF6E56" w:rsidP="00BF6E56">
      <w:pPr>
        <w:rPr>
          <w:rFonts w:eastAsia="Times New Roman" w:cs="Arial"/>
          <w:szCs w:val="36"/>
          <w:lang w:eastAsia="fr-FR"/>
        </w:rPr>
      </w:pPr>
      <w:r w:rsidRPr="007333EB">
        <w:rPr>
          <w:rFonts w:eastAsia="Times New Roman" w:cs="Arial"/>
          <w:szCs w:val="36"/>
          <w:lang w:eastAsia="fr-FR"/>
        </w:rPr>
        <w:t xml:space="preserve">51 rue </w:t>
      </w:r>
      <w:r w:rsidR="00BC7394">
        <w:rPr>
          <w:rFonts w:eastAsia="Times New Roman" w:cs="Arial"/>
          <w:szCs w:val="36"/>
          <w:lang w:eastAsia="fr-FR"/>
        </w:rPr>
        <w:t xml:space="preserve">François René </w:t>
      </w:r>
      <w:r w:rsidRPr="007333EB">
        <w:rPr>
          <w:rFonts w:eastAsia="Times New Roman" w:cs="Arial"/>
          <w:szCs w:val="36"/>
          <w:lang w:eastAsia="fr-FR"/>
        </w:rPr>
        <w:t>de Châteaubriand</w:t>
      </w:r>
      <w:r w:rsidR="0058005D">
        <w:rPr>
          <w:rFonts w:eastAsia="Times New Roman" w:cs="Arial"/>
          <w:szCs w:val="36"/>
          <w:lang w:eastAsia="fr-FR"/>
        </w:rPr>
        <w:t xml:space="preserve"> </w:t>
      </w:r>
      <w:r w:rsidRPr="007333EB">
        <w:rPr>
          <w:rFonts w:eastAsia="Times New Roman" w:cs="Arial"/>
          <w:szCs w:val="36"/>
          <w:lang w:eastAsia="fr-FR"/>
        </w:rPr>
        <w:t>BP 203</w:t>
      </w:r>
    </w:p>
    <w:p w14:paraId="2DAAF867" w14:textId="77777777" w:rsidR="00BF6E56" w:rsidRPr="007333EB" w:rsidRDefault="00BF6E56" w:rsidP="00BF6E56">
      <w:pPr>
        <w:rPr>
          <w:rFonts w:eastAsia="Times New Roman" w:cs="Arial"/>
          <w:szCs w:val="36"/>
          <w:lang w:eastAsia="fr-FR"/>
        </w:rPr>
      </w:pPr>
      <w:r w:rsidRPr="007333EB">
        <w:rPr>
          <w:rFonts w:eastAsia="Times New Roman" w:cs="Arial"/>
          <w:bCs/>
          <w:szCs w:val="36"/>
          <w:lang w:eastAsia="fr-FR"/>
        </w:rPr>
        <w:t>44604</w:t>
      </w:r>
      <w:r w:rsidRPr="007333EB">
        <w:rPr>
          <w:rFonts w:eastAsia="Times New Roman" w:cs="Arial"/>
          <w:b/>
          <w:bCs/>
          <w:szCs w:val="36"/>
          <w:lang w:eastAsia="fr-FR"/>
        </w:rPr>
        <w:t xml:space="preserve"> </w:t>
      </w:r>
      <w:r w:rsidRPr="007333EB">
        <w:rPr>
          <w:rFonts w:eastAsia="Times New Roman" w:cs="Arial"/>
          <w:szCs w:val="36"/>
          <w:lang w:eastAsia="fr-FR"/>
        </w:rPr>
        <w:t>SAINT-NAZAIRE Cedex</w:t>
      </w:r>
    </w:p>
    <w:p w14:paraId="13084383"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02 40 70 20 17</w:t>
      </w:r>
    </w:p>
    <w:p w14:paraId="3F12C5FE" w14:textId="40AF513D" w:rsidR="00BF6E56" w:rsidRDefault="00AE7013" w:rsidP="00BF6E56">
      <w:pPr>
        <w:rPr>
          <w:rStyle w:val="Lienhypertexte"/>
          <w:rFonts w:eastAsia="Times New Roman" w:cs="Arial"/>
          <w:szCs w:val="36"/>
          <w:lang w:eastAsia="fr-FR"/>
        </w:rPr>
      </w:pPr>
      <w:hyperlink r:id="rId69" w:history="1">
        <w:r w:rsidR="00BF6E56" w:rsidRPr="00132E8A">
          <w:rPr>
            <w:rStyle w:val="Lienhypertexte"/>
            <w:rFonts w:eastAsia="Times New Roman" w:cs="Arial"/>
            <w:szCs w:val="36"/>
            <w:lang w:eastAsia="fr-FR"/>
          </w:rPr>
          <w:t>contact.kerbrun@apajh44.org</w:t>
        </w:r>
      </w:hyperlink>
    </w:p>
    <w:p w14:paraId="16C62A60" w14:textId="2FD43C59" w:rsidR="00BF6E56" w:rsidRDefault="00AE7013" w:rsidP="00BF6E56">
      <w:pPr>
        <w:rPr>
          <w:rStyle w:val="Lienhypertexte"/>
          <w:rFonts w:eastAsia="Times New Roman" w:cs="Arial"/>
          <w:color w:val="auto"/>
          <w:szCs w:val="36"/>
          <w:lang w:eastAsia="fr-FR"/>
        </w:rPr>
      </w:pPr>
      <w:hyperlink r:id="rId70" w:history="1">
        <w:r w:rsidR="00BC7394" w:rsidRPr="0077684F">
          <w:rPr>
            <w:rStyle w:val="Lienhypertexte"/>
            <w:rFonts w:eastAsia="Times New Roman" w:cs="Arial"/>
            <w:szCs w:val="36"/>
            <w:lang w:eastAsia="fr-FR"/>
          </w:rPr>
          <w:t>https://www.apajh44.org/etablissements/camsp-pole-nazairien/</w:t>
        </w:r>
      </w:hyperlink>
    </w:p>
    <w:p w14:paraId="42A5914A" w14:textId="77777777" w:rsidR="004A2F01" w:rsidRPr="00AE0096" w:rsidRDefault="004A2F01" w:rsidP="00BF6E56">
      <w:pPr>
        <w:rPr>
          <w:rStyle w:val="Lienhypertexte"/>
          <w:rFonts w:eastAsia="Times New Roman" w:cs="Arial"/>
          <w:color w:val="auto"/>
          <w:szCs w:val="36"/>
          <w:lang w:eastAsia="fr-FR"/>
        </w:rPr>
      </w:pPr>
    </w:p>
    <w:p w14:paraId="55651AC0" w14:textId="5025DF15" w:rsidR="00BF6E56" w:rsidRPr="007333EB" w:rsidRDefault="00BF6E56" w:rsidP="00BF6E56">
      <w:pPr>
        <w:pStyle w:val="Titre5"/>
        <w:rPr>
          <w:rFonts w:cs="Arial"/>
          <w:i/>
          <w:iCs/>
          <w:szCs w:val="36"/>
          <w:lang w:eastAsia="fr-FR"/>
        </w:rPr>
      </w:pPr>
      <w:r w:rsidRPr="007333EB">
        <w:rPr>
          <w:lang w:eastAsia="fr-FR"/>
        </w:rPr>
        <w:t xml:space="preserve">CAMSP Institut Public Ocens </w:t>
      </w:r>
      <w:r w:rsidRPr="007333EB">
        <w:rPr>
          <w:rFonts w:cs="Arial"/>
          <w:bCs/>
          <w:szCs w:val="36"/>
          <w:lang w:eastAsia="fr-FR"/>
        </w:rPr>
        <w:t xml:space="preserve">de </w:t>
      </w:r>
      <w:r w:rsidR="0058005D">
        <w:rPr>
          <w:rFonts w:cs="Arial"/>
          <w:bCs/>
          <w:szCs w:val="36"/>
          <w:lang w:eastAsia="fr-FR"/>
        </w:rPr>
        <w:t>Nort-sur-Erdre</w:t>
      </w:r>
    </w:p>
    <w:p w14:paraId="01488A19" w14:textId="77777777" w:rsidR="0058005D" w:rsidRDefault="0058005D" w:rsidP="00BF6E56">
      <w:r w:rsidRPr="0058005D">
        <w:t xml:space="preserve">2, rue Cognacq Jay </w:t>
      </w:r>
    </w:p>
    <w:p w14:paraId="30C639DE" w14:textId="4D847A73" w:rsidR="0058005D" w:rsidRDefault="0058005D" w:rsidP="00BF6E56">
      <w:r w:rsidRPr="0058005D">
        <w:t>44390 N</w:t>
      </w:r>
      <w:r>
        <w:t>ORT SUR ERDRE</w:t>
      </w:r>
    </w:p>
    <w:p w14:paraId="580EF33E" w14:textId="538502B8" w:rsidR="00011434" w:rsidRDefault="00AE7013" w:rsidP="00BF6E56">
      <w:hyperlink r:id="rId71" w:history="1">
        <w:r w:rsidR="00340C84" w:rsidRPr="0077684F">
          <w:rPr>
            <w:rStyle w:val="Lienhypertexte"/>
          </w:rPr>
          <w:t>camsp.nord@ocens.fr</w:t>
        </w:r>
      </w:hyperlink>
    </w:p>
    <w:p w14:paraId="31D1802D" w14:textId="1AE32C8B" w:rsidR="00340C84" w:rsidRDefault="00AE7013" w:rsidP="00BF6E56">
      <w:pPr>
        <w:rPr>
          <w:rFonts w:eastAsia="Times New Roman" w:cs="Arial"/>
          <w:noProof/>
          <w:szCs w:val="36"/>
          <w:lang w:eastAsia="fr-FR"/>
        </w:rPr>
      </w:pPr>
      <w:hyperlink r:id="rId72" w:history="1">
        <w:r w:rsidR="0058005D" w:rsidRPr="0012214E">
          <w:rPr>
            <w:rStyle w:val="Lienhypertexte"/>
            <w:rFonts w:eastAsia="Times New Roman" w:cs="Arial"/>
            <w:noProof/>
            <w:szCs w:val="36"/>
            <w:lang w:eastAsia="fr-FR"/>
          </w:rPr>
          <w:t>https://www.ocens.fr/</w:t>
        </w:r>
      </w:hyperlink>
    </w:p>
    <w:p w14:paraId="7A119BD1" w14:textId="77777777" w:rsidR="00564D17" w:rsidRDefault="00564D17" w:rsidP="00BF6E56">
      <w:pPr>
        <w:pStyle w:val="Titre5"/>
        <w:rPr>
          <w:lang w:eastAsia="fr-FR"/>
        </w:rPr>
      </w:pPr>
    </w:p>
    <w:p w14:paraId="2C5AC283" w14:textId="6B10AEDF" w:rsidR="00BF6E56" w:rsidRDefault="00BF6E56" w:rsidP="00BF6E56">
      <w:pPr>
        <w:pStyle w:val="Titre5"/>
        <w:rPr>
          <w:lang w:eastAsia="fr-FR"/>
        </w:rPr>
      </w:pPr>
      <w:r w:rsidRPr="007333EB">
        <w:rPr>
          <w:lang w:eastAsia="fr-FR"/>
        </w:rPr>
        <w:t>CAMSP Institut Public Ocens de Nantes</w:t>
      </w:r>
    </w:p>
    <w:p w14:paraId="65AC0BF0" w14:textId="237EF320" w:rsidR="00AF0EDB" w:rsidRDefault="00A32321" w:rsidP="00AF0EDB">
      <w:pPr>
        <w:rPr>
          <w:lang w:eastAsia="fr-FR"/>
        </w:rPr>
      </w:pPr>
      <w:r>
        <w:rPr>
          <w:lang w:eastAsia="fr-FR"/>
        </w:rPr>
        <w:t>11, route de Clisson</w:t>
      </w:r>
    </w:p>
    <w:p w14:paraId="6AA7223C" w14:textId="68E9825A" w:rsidR="00A32321" w:rsidRPr="00AF0EDB" w:rsidRDefault="00A32321" w:rsidP="00AF0EDB">
      <w:pPr>
        <w:rPr>
          <w:lang w:eastAsia="fr-FR"/>
        </w:rPr>
      </w:pPr>
      <w:r>
        <w:rPr>
          <w:lang w:eastAsia="fr-FR"/>
        </w:rPr>
        <w:t>44200 Nantes</w:t>
      </w:r>
    </w:p>
    <w:p w14:paraId="30E4F20F" w14:textId="3DC96CFB" w:rsidR="00BF6E56" w:rsidRPr="007333EB" w:rsidRDefault="00BF6E56" w:rsidP="00BF6E56">
      <w:pPr>
        <w:rPr>
          <w:rFonts w:eastAsia="Times New Roman" w:cs="Arial"/>
          <w:szCs w:val="36"/>
          <w:lang w:eastAsia="fr-FR"/>
        </w:rPr>
      </w:pPr>
      <w:r w:rsidRPr="007333EB">
        <w:rPr>
          <w:rFonts w:eastAsia="Times New Roman" w:cs="Arial"/>
          <w:szCs w:val="36"/>
          <w:lang w:eastAsia="fr-FR"/>
        </w:rPr>
        <w:t>02 51 7</w:t>
      </w:r>
      <w:r w:rsidR="00993720">
        <w:rPr>
          <w:rFonts w:eastAsia="Times New Roman" w:cs="Arial"/>
          <w:szCs w:val="36"/>
          <w:lang w:eastAsia="fr-FR"/>
        </w:rPr>
        <w:t>1</w:t>
      </w:r>
      <w:r w:rsidR="00FC123D">
        <w:rPr>
          <w:rFonts w:eastAsia="Times New Roman" w:cs="Arial"/>
          <w:szCs w:val="36"/>
          <w:lang w:eastAsia="fr-FR"/>
        </w:rPr>
        <w:t xml:space="preserve"> 04 04</w:t>
      </w:r>
    </w:p>
    <w:p w14:paraId="35B88E0F" w14:textId="72BDE9AC" w:rsidR="00011434" w:rsidRDefault="00AE7013" w:rsidP="00BF6E56">
      <w:hyperlink r:id="rId73" w:history="1">
        <w:r w:rsidR="00993720" w:rsidRPr="0077684F">
          <w:rPr>
            <w:rStyle w:val="Lienhypertexte"/>
          </w:rPr>
          <w:t>camsp@ocens.fr</w:t>
        </w:r>
      </w:hyperlink>
    </w:p>
    <w:p w14:paraId="75690A47" w14:textId="635E5A3C" w:rsidR="00BF6E56" w:rsidRDefault="00AE7013" w:rsidP="00BF6E56">
      <w:pPr>
        <w:rPr>
          <w:rFonts w:eastAsia="Times New Roman" w:cs="Arial"/>
          <w:noProof/>
          <w:szCs w:val="36"/>
          <w:lang w:eastAsia="fr-FR"/>
        </w:rPr>
      </w:pPr>
      <w:hyperlink r:id="rId74" w:tgtFrame="_blank" w:history="1">
        <w:r w:rsidR="00BF6E56" w:rsidRPr="007333EB">
          <w:rPr>
            <w:rStyle w:val="Lienhypertexte"/>
            <w:rFonts w:cs="Arial"/>
            <w:color w:val="1155CC"/>
            <w:szCs w:val="36"/>
            <w:shd w:val="clear" w:color="auto" w:fill="FFFFFF"/>
          </w:rPr>
          <w:t>www.ocens.fr</w:t>
        </w:r>
      </w:hyperlink>
      <w:r w:rsidR="00BF6E56" w:rsidRPr="007333EB">
        <w:rPr>
          <w:rFonts w:cs="Arial"/>
          <w:color w:val="000000"/>
          <w:szCs w:val="36"/>
          <w:shd w:val="clear" w:color="auto" w:fill="FFFFFF"/>
        </w:rPr>
        <w:t> </w:t>
      </w:r>
    </w:p>
    <w:p w14:paraId="28266A2E" w14:textId="26D93FDC" w:rsidR="00BF6E56" w:rsidRDefault="00BF6E56" w:rsidP="00BF6E56">
      <w:pPr>
        <w:rPr>
          <w:rFonts w:eastAsia="Times New Roman" w:cs="Arial"/>
          <w:noProof/>
          <w:szCs w:val="36"/>
          <w:lang w:eastAsia="fr-FR"/>
        </w:rPr>
      </w:pPr>
    </w:p>
    <w:p w14:paraId="2017EE6C" w14:textId="77777777" w:rsidR="00BF6E56" w:rsidRPr="007333EB" w:rsidRDefault="00BF6E56" w:rsidP="00BF6E56">
      <w:pPr>
        <w:pStyle w:val="Titre5"/>
        <w:rPr>
          <w:lang w:eastAsia="fr-FR"/>
        </w:rPr>
      </w:pPr>
      <w:r w:rsidRPr="007333EB">
        <w:rPr>
          <w:lang w:eastAsia="fr-FR"/>
        </w:rPr>
        <w:lastRenderedPageBreak/>
        <w:t>CAMSP Henri Wallon de Nantes</w:t>
      </w:r>
    </w:p>
    <w:p w14:paraId="512258EF"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63 rue Marzelle de Grillaud</w:t>
      </w:r>
    </w:p>
    <w:p w14:paraId="2DBAAF67" w14:textId="77777777" w:rsidR="00BF6E56" w:rsidRPr="007333EB" w:rsidRDefault="00BF6E56" w:rsidP="00BF6E56">
      <w:pPr>
        <w:rPr>
          <w:rFonts w:eastAsia="Times New Roman" w:cs="Arial"/>
          <w:szCs w:val="36"/>
          <w:lang w:eastAsia="fr-FR"/>
        </w:rPr>
      </w:pPr>
      <w:r w:rsidRPr="007333EB">
        <w:rPr>
          <w:rFonts w:eastAsia="Times New Roman" w:cs="Arial"/>
          <w:iCs/>
          <w:szCs w:val="36"/>
          <w:lang w:eastAsia="fr-FR"/>
        </w:rPr>
        <w:t>44100</w:t>
      </w:r>
      <w:r w:rsidRPr="007333EB">
        <w:rPr>
          <w:rFonts w:eastAsia="Times New Roman" w:cs="Arial"/>
          <w:i/>
          <w:iCs/>
          <w:szCs w:val="36"/>
          <w:lang w:eastAsia="fr-FR"/>
        </w:rPr>
        <w:t xml:space="preserve"> </w:t>
      </w:r>
      <w:r w:rsidRPr="007333EB">
        <w:rPr>
          <w:rFonts w:eastAsia="Times New Roman" w:cs="Arial"/>
          <w:szCs w:val="36"/>
          <w:lang w:eastAsia="fr-FR"/>
        </w:rPr>
        <w:t>NANTES</w:t>
      </w:r>
    </w:p>
    <w:p w14:paraId="6DE7CF71"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02 40 43 61 46</w:t>
      </w:r>
    </w:p>
    <w:p w14:paraId="710E17C3" w14:textId="2960C6B1" w:rsidR="00BF6E56" w:rsidRDefault="00AE7013" w:rsidP="00BF6E56">
      <w:pPr>
        <w:rPr>
          <w:rStyle w:val="Lienhypertexte"/>
          <w:rFonts w:eastAsia="Times New Roman" w:cs="Arial"/>
          <w:szCs w:val="36"/>
          <w:lang w:eastAsia="fr-FR"/>
        </w:rPr>
      </w:pPr>
      <w:hyperlink r:id="rId75" w:history="1">
        <w:r w:rsidR="00BF6E56" w:rsidRPr="00132E8A">
          <w:rPr>
            <w:rStyle w:val="Lienhypertexte"/>
            <w:rFonts w:eastAsia="Times New Roman" w:cs="Arial"/>
            <w:szCs w:val="36"/>
            <w:lang w:eastAsia="fr-FR"/>
          </w:rPr>
          <w:t xml:space="preserve">accueil@chw44.fr </w:t>
        </w:r>
      </w:hyperlink>
    </w:p>
    <w:p w14:paraId="347A13E6" w14:textId="44B27B77" w:rsidR="00BF6E56" w:rsidRDefault="00AE7013" w:rsidP="00BF6E56">
      <w:pPr>
        <w:rPr>
          <w:rFonts w:eastAsia="Times New Roman" w:cs="Arial"/>
          <w:noProof/>
          <w:szCs w:val="36"/>
          <w:lang w:eastAsia="fr-FR"/>
        </w:rPr>
      </w:pPr>
      <w:hyperlink r:id="rId76" w:history="1">
        <w:r w:rsidR="00BF6E56" w:rsidRPr="007333EB">
          <w:rPr>
            <w:rStyle w:val="Lienhypertexte"/>
            <w:rFonts w:cs="Arial"/>
            <w:szCs w:val="36"/>
          </w:rPr>
          <w:t>www.chw44.fr</w:t>
        </w:r>
      </w:hyperlink>
    </w:p>
    <w:p w14:paraId="0118990B" w14:textId="77777777" w:rsidR="00BF6E56" w:rsidRPr="007333EB" w:rsidRDefault="00BF6E56" w:rsidP="00BF6E56">
      <w:pPr>
        <w:ind w:left="851"/>
        <w:rPr>
          <w:rFonts w:eastAsia="Times New Roman" w:cs="Arial"/>
          <w:noProof/>
          <w:szCs w:val="36"/>
          <w:lang w:eastAsia="fr-FR"/>
        </w:rPr>
      </w:pPr>
    </w:p>
    <w:p w14:paraId="7C6637F7" w14:textId="77777777" w:rsidR="00BF6E56" w:rsidRPr="00A61BA2" w:rsidRDefault="00BF6E56" w:rsidP="00BF6E56">
      <w:pPr>
        <w:pStyle w:val="Titre4"/>
        <w:rPr>
          <w:lang w:eastAsia="fr-FR"/>
        </w:rPr>
      </w:pPr>
      <w:r w:rsidRPr="00A61BA2">
        <w:rPr>
          <w:lang w:eastAsia="fr-FR"/>
        </w:rPr>
        <w:t>SAFEP</w:t>
      </w:r>
    </w:p>
    <w:p w14:paraId="0F9147AE" w14:textId="77777777" w:rsidR="004025B4" w:rsidRDefault="00BF6E56" w:rsidP="00BF6E56">
      <w:pPr>
        <w:rPr>
          <w:lang w:eastAsia="fr-FR"/>
        </w:rPr>
      </w:pPr>
      <w:r w:rsidRPr="00985080">
        <w:rPr>
          <w:lang w:eastAsia="fr-FR"/>
        </w:rPr>
        <w:t xml:space="preserve">Le </w:t>
      </w:r>
      <w:r w:rsidRPr="00985080">
        <w:rPr>
          <w:b/>
          <w:lang w:eastAsia="fr-FR"/>
        </w:rPr>
        <w:t>Service d'Accompagnement Familial et d'Education Précoce</w:t>
      </w:r>
      <w:r w:rsidRPr="00985080">
        <w:rPr>
          <w:lang w:eastAsia="fr-FR"/>
        </w:rPr>
        <w:t xml:space="preserve"> (SAFEP) est un SESSAD (Service d'Education Spéciale et de Soins A Domicile) spécialisé dans </w:t>
      </w:r>
      <w:r w:rsidRPr="00985080">
        <w:rPr>
          <w:b/>
          <w:lang w:eastAsia="fr-FR"/>
        </w:rPr>
        <w:t>l’accompagnement d’enfants déficients sensoriels de 0 à 3 ans</w:t>
      </w:r>
      <w:r w:rsidRPr="00985080">
        <w:rPr>
          <w:lang w:eastAsia="fr-FR"/>
        </w:rPr>
        <w:t xml:space="preserve">. </w:t>
      </w:r>
    </w:p>
    <w:p w14:paraId="787DFE08" w14:textId="32BD3AFA" w:rsidR="00BF6E56" w:rsidRPr="00985080" w:rsidRDefault="00BF6E56" w:rsidP="00BF6E56">
      <w:pPr>
        <w:rPr>
          <w:lang w:eastAsia="fr-FR"/>
        </w:rPr>
      </w:pPr>
      <w:r w:rsidRPr="00985080">
        <w:rPr>
          <w:lang w:eastAsia="fr-FR"/>
        </w:rPr>
        <w:t xml:space="preserve">Le service apporte un soutien spécialisé aux enfants handicapés dans leurs différents lieux de vie et d'activités (domicile, </w:t>
      </w:r>
      <w:r w:rsidR="00233981" w:rsidRPr="00985080">
        <w:rPr>
          <w:lang w:eastAsia="fr-FR"/>
        </w:rPr>
        <w:t>crèche</w:t>
      </w:r>
      <w:r w:rsidRPr="00985080">
        <w:rPr>
          <w:lang w:eastAsia="fr-FR"/>
        </w:rPr>
        <w:t xml:space="preserve">) et/ ou dans les locaux du service. Une équipe pluridisciplinaire met en œuvre une prise en charge précoce de l’enfant, l’accompagnement des familles, et l'acquisition de l'autonomie. </w:t>
      </w:r>
      <w:r w:rsidRPr="00985080">
        <w:rPr>
          <w:i/>
          <w:lang w:eastAsia="fr-FR"/>
        </w:rPr>
        <w:t xml:space="preserve">Sur </w:t>
      </w:r>
      <w:r w:rsidRPr="00985080">
        <w:rPr>
          <w:i/>
          <w:szCs w:val="18"/>
          <w:lang w:eastAsia="fr-FR"/>
        </w:rPr>
        <w:t>notification</w:t>
      </w:r>
      <w:r w:rsidRPr="00985080">
        <w:rPr>
          <w:i/>
          <w:lang w:eastAsia="fr-FR"/>
        </w:rPr>
        <w:t xml:space="preserve"> de la MD</w:t>
      </w:r>
      <w:r>
        <w:rPr>
          <w:i/>
          <w:lang w:eastAsia="fr-FR"/>
        </w:rPr>
        <w:t>PH</w:t>
      </w:r>
      <w:r w:rsidRPr="00985080">
        <w:rPr>
          <w:i/>
          <w:lang w:eastAsia="fr-FR"/>
        </w:rPr>
        <w:t>.</w:t>
      </w:r>
    </w:p>
    <w:p w14:paraId="057C2B6D" w14:textId="77777777" w:rsidR="0098419F" w:rsidRPr="007333EB" w:rsidRDefault="0098419F" w:rsidP="00BF6E56">
      <w:pPr>
        <w:rPr>
          <w:rFonts w:eastAsia="Times New Roman" w:cs="Arial"/>
          <w:szCs w:val="36"/>
          <w:lang w:eastAsia="fr-FR"/>
        </w:rPr>
      </w:pPr>
    </w:p>
    <w:p w14:paraId="48798DAC" w14:textId="4972550B" w:rsidR="00BF6E56" w:rsidRDefault="00BF6E56" w:rsidP="00BF6E56">
      <w:pPr>
        <w:pStyle w:val="Titre5"/>
        <w:rPr>
          <w:lang w:eastAsia="fr-FR"/>
        </w:rPr>
      </w:pPr>
      <w:r w:rsidRPr="007333EB">
        <w:rPr>
          <w:lang w:eastAsia="fr-FR"/>
        </w:rPr>
        <w:t>SAFEP Institut Public Ocens</w:t>
      </w:r>
    </w:p>
    <w:p w14:paraId="0DDFF240" w14:textId="7538EBEB" w:rsidR="00957F17" w:rsidRPr="007333EB" w:rsidRDefault="0058005D" w:rsidP="00957F17">
      <w:pPr>
        <w:rPr>
          <w:rFonts w:eastAsia="Times New Roman" w:cs="Arial"/>
          <w:szCs w:val="36"/>
          <w:lang w:eastAsia="fr-FR"/>
        </w:rPr>
      </w:pPr>
      <w:r>
        <w:rPr>
          <w:rFonts w:eastAsia="Times New Roman" w:cs="Arial"/>
          <w:szCs w:val="36"/>
          <w:lang w:eastAsia="fr-FR"/>
        </w:rPr>
        <w:t xml:space="preserve">2, rue René Dunan </w:t>
      </w:r>
    </w:p>
    <w:p w14:paraId="635D4236" w14:textId="25102BBD" w:rsidR="00957F17" w:rsidRDefault="0058005D" w:rsidP="00957F17">
      <w:pPr>
        <w:rPr>
          <w:rFonts w:eastAsia="Times New Roman" w:cs="Arial"/>
          <w:szCs w:val="36"/>
          <w:lang w:eastAsia="fr-FR"/>
        </w:rPr>
      </w:pPr>
      <w:r>
        <w:rPr>
          <w:rFonts w:eastAsia="Times New Roman" w:cs="Arial"/>
          <w:szCs w:val="36"/>
          <w:lang w:eastAsia="fr-FR"/>
        </w:rPr>
        <w:t>CS 662616</w:t>
      </w:r>
    </w:p>
    <w:p w14:paraId="786AA9B4" w14:textId="3BFDF69B" w:rsidR="0058005D" w:rsidRPr="007333EB" w:rsidRDefault="0058005D" w:rsidP="00957F17">
      <w:pPr>
        <w:rPr>
          <w:rFonts w:eastAsia="Times New Roman" w:cs="Arial"/>
          <w:szCs w:val="36"/>
          <w:lang w:eastAsia="fr-FR"/>
        </w:rPr>
      </w:pPr>
      <w:r>
        <w:rPr>
          <w:rFonts w:eastAsia="Times New Roman" w:cs="Arial"/>
          <w:szCs w:val="36"/>
          <w:lang w:eastAsia="fr-FR"/>
        </w:rPr>
        <w:t>44262 NANTES Cedex 2</w:t>
      </w:r>
    </w:p>
    <w:p w14:paraId="0BC1FDF8" w14:textId="52551CAB" w:rsidR="00957F17" w:rsidRPr="007333EB" w:rsidRDefault="00957F17" w:rsidP="00957F17">
      <w:pPr>
        <w:rPr>
          <w:rFonts w:eastAsia="Times New Roman" w:cs="Arial"/>
          <w:szCs w:val="36"/>
          <w:lang w:eastAsia="fr-FR"/>
        </w:rPr>
      </w:pPr>
      <w:r w:rsidRPr="007333EB">
        <w:rPr>
          <w:rFonts w:eastAsia="Times New Roman" w:cs="Arial"/>
          <w:szCs w:val="36"/>
          <w:lang w:eastAsia="fr-FR"/>
        </w:rPr>
        <w:lastRenderedPageBreak/>
        <w:t xml:space="preserve">02 </w:t>
      </w:r>
      <w:r w:rsidR="0058005D">
        <w:rPr>
          <w:rFonts w:eastAsia="Times New Roman" w:cs="Arial"/>
          <w:szCs w:val="36"/>
          <w:lang w:eastAsia="fr-FR"/>
        </w:rPr>
        <w:t>40 75 63 15</w:t>
      </w:r>
    </w:p>
    <w:p w14:paraId="16DCC72D" w14:textId="77777777" w:rsidR="00BF6E56" w:rsidRPr="007333EB" w:rsidRDefault="00AE7013" w:rsidP="00BF6E56">
      <w:pPr>
        <w:rPr>
          <w:rFonts w:eastAsia="Times New Roman" w:cs="Arial"/>
          <w:szCs w:val="36"/>
          <w:u w:val="single"/>
          <w:lang w:eastAsia="fr-FR"/>
        </w:rPr>
      </w:pPr>
      <w:hyperlink r:id="rId77" w:history="1">
        <w:r w:rsidR="00BF6E56" w:rsidRPr="007333EB">
          <w:rPr>
            <w:rStyle w:val="Lienhypertexte"/>
            <w:rFonts w:eastAsia="Times New Roman" w:cs="Arial"/>
            <w:szCs w:val="36"/>
            <w:lang w:eastAsia="fr-FR"/>
          </w:rPr>
          <w:t>contact@ocens.fr</w:t>
        </w:r>
      </w:hyperlink>
    </w:p>
    <w:p w14:paraId="158A6A1D" w14:textId="09EAE970" w:rsidR="0098419F" w:rsidRDefault="00AE7013" w:rsidP="00BF6E56">
      <w:pPr>
        <w:rPr>
          <w:rFonts w:eastAsia="Times New Roman" w:cs="Arial"/>
          <w:szCs w:val="36"/>
          <w:lang w:eastAsia="fr-FR"/>
        </w:rPr>
      </w:pPr>
      <w:hyperlink r:id="rId78" w:tgtFrame="_blank" w:history="1">
        <w:r w:rsidR="00BF6E56" w:rsidRPr="007333EB">
          <w:rPr>
            <w:rStyle w:val="Lienhypertexte"/>
            <w:rFonts w:cs="Arial"/>
            <w:color w:val="1155CC"/>
            <w:szCs w:val="36"/>
            <w:shd w:val="clear" w:color="auto" w:fill="FFFFFF"/>
          </w:rPr>
          <w:t>www.ocens.fr</w:t>
        </w:r>
      </w:hyperlink>
    </w:p>
    <w:p w14:paraId="6FF051A8" w14:textId="77777777" w:rsidR="00AE0096" w:rsidRDefault="00AE0096" w:rsidP="00BF6E56">
      <w:pPr>
        <w:rPr>
          <w:rFonts w:eastAsia="Times New Roman" w:cs="Arial"/>
          <w:szCs w:val="36"/>
          <w:lang w:eastAsia="fr-FR"/>
        </w:rPr>
      </w:pPr>
    </w:p>
    <w:p w14:paraId="1CFE5964" w14:textId="77777777" w:rsidR="00BF6E56" w:rsidRPr="00A61BA2" w:rsidRDefault="00BF6E56" w:rsidP="00BF6E56">
      <w:pPr>
        <w:pStyle w:val="Titre4"/>
        <w:rPr>
          <w:lang w:eastAsia="fr-FR"/>
        </w:rPr>
      </w:pPr>
      <w:r w:rsidRPr="00A61BA2">
        <w:rPr>
          <w:lang w:eastAsia="fr-FR"/>
        </w:rPr>
        <w:t>SSEFS</w:t>
      </w:r>
    </w:p>
    <w:p w14:paraId="2D399D51" w14:textId="77777777" w:rsidR="004025B4" w:rsidRDefault="00BF6E56" w:rsidP="00BF6E56">
      <w:pPr>
        <w:rPr>
          <w:lang w:eastAsia="fr-FR"/>
        </w:rPr>
      </w:pPr>
      <w:r w:rsidRPr="00985080">
        <w:rPr>
          <w:lang w:eastAsia="fr-FR"/>
        </w:rPr>
        <w:t xml:space="preserve">Le </w:t>
      </w:r>
      <w:r w:rsidRPr="00AD6722">
        <w:rPr>
          <w:b/>
          <w:bCs/>
          <w:lang w:eastAsia="fr-FR"/>
        </w:rPr>
        <w:t>Service de Soutien à l'Education Familiale et à la Scolarité</w:t>
      </w:r>
      <w:r w:rsidRPr="00985080">
        <w:rPr>
          <w:lang w:eastAsia="fr-FR"/>
        </w:rPr>
        <w:t xml:space="preserve"> (SSEFS) est un SESSAD (Service d'Education Spéciale et de Soins A Domicile) spécialisé dans </w:t>
      </w:r>
      <w:r w:rsidRPr="00AD6722">
        <w:rPr>
          <w:b/>
          <w:bCs/>
          <w:lang w:eastAsia="fr-FR"/>
        </w:rPr>
        <w:t>l’accompagnement d’enfants déficients auditifs entre 3 et 20 ans</w:t>
      </w:r>
      <w:r w:rsidRPr="00985080">
        <w:rPr>
          <w:lang w:eastAsia="fr-FR"/>
        </w:rPr>
        <w:t xml:space="preserve">. Le service apporte un soutien spécialisé aux enfants et jeunes handicapés dans leurs différents lieux de vie et d'activités (domicile, crèche, école...) et/ ou dans les locaux du service. </w:t>
      </w:r>
    </w:p>
    <w:p w14:paraId="64B80B52" w14:textId="5377926F" w:rsidR="00BF6E56" w:rsidRPr="00985080" w:rsidRDefault="00BF6E56" w:rsidP="00BF6E56">
      <w:pPr>
        <w:rPr>
          <w:lang w:eastAsia="fr-FR"/>
        </w:rPr>
      </w:pPr>
      <w:r w:rsidRPr="00985080">
        <w:rPr>
          <w:lang w:eastAsia="fr-FR"/>
        </w:rPr>
        <w:t xml:space="preserve">Une équipe pluridisciplinaire met en œuvre une prise en charge de l’enfant et l’accompagnement des familles, puis elle favorise le soutien à la scolarité de l’enfant et l'acquisition de l'autonomie. </w:t>
      </w:r>
      <w:r w:rsidRPr="00985080">
        <w:rPr>
          <w:i/>
          <w:lang w:eastAsia="fr-FR"/>
        </w:rPr>
        <w:t xml:space="preserve">Sur </w:t>
      </w:r>
      <w:r w:rsidRPr="00985080">
        <w:rPr>
          <w:i/>
          <w:szCs w:val="18"/>
          <w:lang w:eastAsia="fr-FR"/>
        </w:rPr>
        <w:t>notification</w:t>
      </w:r>
      <w:r w:rsidRPr="00985080">
        <w:rPr>
          <w:i/>
          <w:lang w:eastAsia="fr-FR"/>
        </w:rPr>
        <w:t xml:space="preserve"> de la MD</w:t>
      </w:r>
      <w:r>
        <w:rPr>
          <w:i/>
          <w:lang w:eastAsia="fr-FR"/>
        </w:rPr>
        <w:t>PH</w:t>
      </w:r>
      <w:r w:rsidRPr="00985080">
        <w:rPr>
          <w:i/>
          <w:lang w:eastAsia="fr-FR"/>
        </w:rPr>
        <w:t>.</w:t>
      </w:r>
    </w:p>
    <w:p w14:paraId="37CD2293" w14:textId="77777777" w:rsidR="00BF6E56" w:rsidRPr="007333EB" w:rsidRDefault="00BF6E56" w:rsidP="00D8706F">
      <w:pPr>
        <w:rPr>
          <w:rFonts w:eastAsia="Times New Roman" w:cs="Arial"/>
          <w:szCs w:val="36"/>
          <w:lang w:eastAsia="fr-FR"/>
        </w:rPr>
      </w:pPr>
    </w:p>
    <w:p w14:paraId="423AFDA7" w14:textId="011D791A" w:rsidR="00D8706F" w:rsidRDefault="00D8706F" w:rsidP="00D8706F">
      <w:pPr>
        <w:pStyle w:val="Titre5"/>
        <w:rPr>
          <w:lang w:eastAsia="fr-FR"/>
        </w:rPr>
      </w:pPr>
      <w:r w:rsidRPr="007333EB">
        <w:rPr>
          <w:lang w:eastAsia="fr-FR"/>
        </w:rPr>
        <w:t>SSEFS Institut Public Ocens</w:t>
      </w:r>
    </w:p>
    <w:p w14:paraId="330A5B61" w14:textId="77777777" w:rsidR="00C91BD1" w:rsidRDefault="00C91BD1" w:rsidP="00C91BD1">
      <w:pPr>
        <w:rPr>
          <w:lang w:eastAsia="fr-FR"/>
        </w:rPr>
      </w:pPr>
      <w:r>
        <w:rPr>
          <w:lang w:eastAsia="fr-FR"/>
        </w:rPr>
        <w:t>2, rue René Dunan</w:t>
      </w:r>
    </w:p>
    <w:p w14:paraId="3F209708" w14:textId="03808EB8" w:rsidR="00666CA6" w:rsidRPr="007333EB" w:rsidRDefault="00C91BD1" w:rsidP="00666CA6">
      <w:pPr>
        <w:rPr>
          <w:rFonts w:eastAsia="Times New Roman" w:cs="Arial"/>
          <w:szCs w:val="36"/>
          <w:lang w:eastAsia="fr-FR"/>
        </w:rPr>
      </w:pPr>
      <w:r>
        <w:rPr>
          <w:lang w:eastAsia="fr-FR"/>
        </w:rPr>
        <w:t>44262 NANTES Cedex 2</w:t>
      </w:r>
    </w:p>
    <w:p w14:paraId="604EE4D2" w14:textId="6D6776D3" w:rsidR="00666CA6" w:rsidRPr="007333EB" w:rsidRDefault="00666CA6" w:rsidP="00666CA6">
      <w:pPr>
        <w:rPr>
          <w:rFonts w:eastAsia="Times New Roman" w:cs="Arial"/>
          <w:szCs w:val="36"/>
          <w:lang w:eastAsia="fr-FR"/>
        </w:rPr>
      </w:pPr>
      <w:r w:rsidRPr="007333EB">
        <w:rPr>
          <w:rFonts w:eastAsia="Times New Roman" w:cs="Arial"/>
          <w:szCs w:val="36"/>
          <w:lang w:eastAsia="fr-FR"/>
        </w:rPr>
        <w:t xml:space="preserve">02 </w:t>
      </w:r>
      <w:r w:rsidR="00C91BD1">
        <w:rPr>
          <w:rFonts w:eastAsia="Times New Roman" w:cs="Arial"/>
          <w:szCs w:val="36"/>
          <w:lang w:eastAsia="fr-FR"/>
        </w:rPr>
        <w:t>40 75 63 15</w:t>
      </w:r>
    </w:p>
    <w:p w14:paraId="72199A76" w14:textId="09094B98" w:rsidR="00D8706F" w:rsidRPr="007333EB" w:rsidRDefault="00AE7013" w:rsidP="00D8706F">
      <w:pPr>
        <w:rPr>
          <w:rFonts w:eastAsia="Times New Roman" w:cs="Arial"/>
          <w:szCs w:val="36"/>
          <w:u w:val="single"/>
          <w:lang w:eastAsia="fr-FR"/>
        </w:rPr>
      </w:pPr>
      <w:hyperlink r:id="rId79" w:history="1">
        <w:r w:rsidR="00F509D8" w:rsidRPr="0077684F">
          <w:rPr>
            <w:rStyle w:val="Lienhypertexte"/>
            <w:rFonts w:eastAsia="Times New Roman" w:cs="Arial"/>
            <w:szCs w:val="36"/>
            <w:lang w:eastAsia="fr-FR"/>
          </w:rPr>
          <w:t>contact@</w:t>
        </w:r>
      </w:hyperlink>
      <w:r w:rsidR="009E13EB" w:rsidRPr="009E13EB">
        <w:rPr>
          <w:rStyle w:val="Lienhypertexte"/>
        </w:rPr>
        <w:t>ocens</w:t>
      </w:r>
      <w:r w:rsidR="00F509D8">
        <w:rPr>
          <w:rStyle w:val="Lienhypertexte"/>
          <w:rFonts w:eastAsia="Times New Roman" w:cs="Arial"/>
          <w:szCs w:val="36"/>
          <w:lang w:eastAsia="fr-FR"/>
        </w:rPr>
        <w:t>.fr</w:t>
      </w:r>
    </w:p>
    <w:p w14:paraId="402509FC" w14:textId="3B9E0309" w:rsidR="0098419F" w:rsidRPr="007333EB" w:rsidRDefault="00AE7013" w:rsidP="00D8706F">
      <w:pPr>
        <w:rPr>
          <w:rFonts w:eastAsia="Times New Roman" w:cs="Arial"/>
          <w:szCs w:val="36"/>
          <w:lang w:eastAsia="fr-FR"/>
        </w:rPr>
      </w:pPr>
      <w:hyperlink r:id="rId80" w:tgtFrame="_blank" w:history="1">
        <w:r w:rsidR="00D8706F" w:rsidRPr="007333EB">
          <w:rPr>
            <w:rStyle w:val="Lienhypertexte"/>
            <w:rFonts w:cs="Arial"/>
            <w:color w:val="1155CC"/>
            <w:szCs w:val="36"/>
            <w:shd w:val="clear" w:color="auto" w:fill="FFFFFF"/>
          </w:rPr>
          <w:t>www.ocens.fr</w:t>
        </w:r>
      </w:hyperlink>
    </w:p>
    <w:p w14:paraId="6E85DB2F" w14:textId="77777777" w:rsidR="00CC75E5" w:rsidRDefault="00CC75E5" w:rsidP="00D8706F">
      <w:pPr>
        <w:rPr>
          <w:rFonts w:eastAsia="Times New Roman" w:cs="Arial"/>
          <w:szCs w:val="36"/>
          <w:lang w:eastAsia="fr-FR"/>
        </w:rPr>
      </w:pPr>
    </w:p>
    <w:p w14:paraId="78E9D485" w14:textId="77777777" w:rsidR="00D8706F" w:rsidRPr="007333EB" w:rsidRDefault="00D8706F" w:rsidP="00D8706F">
      <w:pPr>
        <w:pStyle w:val="Titre5"/>
        <w:rPr>
          <w:lang w:eastAsia="fr-FR"/>
        </w:rPr>
      </w:pPr>
      <w:r w:rsidRPr="007333EB">
        <w:rPr>
          <w:lang w:eastAsia="fr-FR"/>
        </w:rPr>
        <w:t>SESSAD Sensoriel – Pôle Enfance – APAJH 44</w:t>
      </w:r>
    </w:p>
    <w:p w14:paraId="3D8AF478" w14:textId="77777777" w:rsidR="00D8706F" w:rsidRPr="007333EB" w:rsidRDefault="00D8706F" w:rsidP="00D8706F">
      <w:pPr>
        <w:rPr>
          <w:rFonts w:eastAsia="Times New Roman" w:cs="Arial"/>
          <w:szCs w:val="36"/>
          <w:lang w:eastAsia="fr-FR"/>
        </w:rPr>
      </w:pPr>
      <w:r w:rsidRPr="007333EB">
        <w:rPr>
          <w:rFonts w:eastAsia="Times New Roman" w:cs="Arial"/>
          <w:szCs w:val="36"/>
          <w:lang w:eastAsia="fr-FR"/>
        </w:rPr>
        <w:t>Parc Solaris – Le Belna</w:t>
      </w:r>
    </w:p>
    <w:p w14:paraId="16D166B4" w14:textId="5A745B66" w:rsidR="00D8706F" w:rsidRPr="007333EB" w:rsidRDefault="00594206" w:rsidP="00D8706F">
      <w:pPr>
        <w:rPr>
          <w:rFonts w:eastAsia="Times New Roman" w:cs="Arial"/>
          <w:szCs w:val="36"/>
          <w:lang w:eastAsia="fr-FR"/>
        </w:rPr>
      </w:pPr>
      <w:r>
        <w:rPr>
          <w:rFonts w:eastAsia="Times New Roman" w:cs="Arial"/>
          <w:szCs w:val="36"/>
          <w:lang w:eastAsia="fr-FR"/>
        </w:rPr>
        <w:t xml:space="preserve">10, </w:t>
      </w:r>
      <w:r w:rsidR="00D8706F" w:rsidRPr="007333EB">
        <w:rPr>
          <w:rFonts w:eastAsia="Times New Roman" w:cs="Arial"/>
          <w:szCs w:val="36"/>
          <w:lang w:eastAsia="fr-FR"/>
        </w:rPr>
        <w:t>Chemin du Vigneau</w:t>
      </w:r>
    </w:p>
    <w:p w14:paraId="7A5DC953" w14:textId="77777777" w:rsidR="00D8706F" w:rsidRPr="007333EB" w:rsidRDefault="00D8706F" w:rsidP="00D8706F">
      <w:pPr>
        <w:rPr>
          <w:rFonts w:eastAsia="Times New Roman" w:cs="Arial"/>
          <w:szCs w:val="36"/>
          <w:lang w:val="en-US" w:eastAsia="fr-FR"/>
        </w:rPr>
      </w:pPr>
      <w:r w:rsidRPr="007333EB">
        <w:rPr>
          <w:rFonts w:eastAsia="Times New Roman" w:cs="Arial"/>
          <w:szCs w:val="36"/>
          <w:lang w:val="en-US" w:eastAsia="fr-FR"/>
        </w:rPr>
        <w:t>44800 SAINT-HERBLAIN</w:t>
      </w:r>
    </w:p>
    <w:p w14:paraId="7B016F5B" w14:textId="7550F517" w:rsidR="00D8706F" w:rsidRPr="007333EB" w:rsidRDefault="00D8706F" w:rsidP="00D8706F">
      <w:pPr>
        <w:rPr>
          <w:rFonts w:eastAsia="Times New Roman" w:cs="Arial"/>
          <w:szCs w:val="36"/>
          <w:lang w:val="en-US" w:eastAsia="fr-FR"/>
        </w:rPr>
      </w:pPr>
      <w:r w:rsidRPr="007333EB">
        <w:rPr>
          <w:rFonts w:eastAsia="Times New Roman" w:cs="Arial"/>
          <w:szCs w:val="36"/>
          <w:lang w:val="en-US" w:eastAsia="fr-FR"/>
        </w:rPr>
        <w:t>02 51 80 11 5</w:t>
      </w:r>
      <w:r w:rsidR="00594206">
        <w:rPr>
          <w:rFonts w:eastAsia="Times New Roman" w:cs="Arial"/>
          <w:szCs w:val="36"/>
          <w:lang w:val="en-US" w:eastAsia="fr-FR"/>
        </w:rPr>
        <w:t>0</w:t>
      </w:r>
    </w:p>
    <w:p w14:paraId="011A0028" w14:textId="1611F519" w:rsidR="00D8706F" w:rsidRPr="007333EB" w:rsidRDefault="00AE7013" w:rsidP="00D8706F">
      <w:pPr>
        <w:rPr>
          <w:rFonts w:eastAsia="Times New Roman" w:cs="Arial"/>
          <w:szCs w:val="36"/>
          <w:lang w:val="en-US" w:eastAsia="fr-FR"/>
        </w:rPr>
      </w:pPr>
      <w:hyperlink r:id="rId81" w:history="1">
        <w:r w:rsidR="0026442E" w:rsidRPr="0077684F">
          <w:rPr>
            <w:rStyle w:val="Lienhypertexte"/>
            <w:rFonts w:eastAsia="Times New Roman" w:cs="Arial"/>
            <w:szCs w:val="36"/>
            <w:lang w:val="en-US" w:eastAsia="fr-FR"/>
          </w:rPr>
          <w:t>contact.poleenfance@apajh44.org</w:t>
        </w:r>
      </w:hyperlink>
    </w:p>
    <w:p w14:paraId="5DF8A126" w14:textId="5D84A904" w:rsidR="00D8706F" w:rsidRPr="007333EB" w:rsidRDefault="00AE7013" w:rsidP="00D8706F">
      <w:pPr>
        <w:rPr>
          <w:rFonts w:eastAsia="Times New Roman" w:cs="Arial"/>
          <w:szCs w:val="36"/>
          <w:lang w:eastAsia="fr-FR"/>
        </w:rPr>
      </w:pPr>
      <w:hyperlink r:id="rId82" w:history="1">
        <w:r w:rsidR="00D8706F" w:rsidRPr="007333EB">
          <w:rPr>
            <w:rStyle w:val="Lienhypertexte"/>
            <w:rFonts w:eastAsia="Times New Roman" w:cs="Arial"/>
            <w:szCs w:val="36"/>
            <w:lang w:val="en-US" w:eastAsia="fr-FR"/>
          </w:rPr>
          <w:t>www.apajh44.org</w:t>
        </w:r>
      </w:hyperlink>
    </w:p>
    <w:p w14:paraId="565FB610" w14:textId="77777777" w:rsidR="004025B4" w:rsidRDefault="004025B4" w:rsidP="008345AC">
      <w:pPr>
        <w:pStyle w:val="Titre4"/>
        <w:rPr>
          <w:lang w:eastAsia="fr-FR"/>
        </w:rPr>
      </w:pPr>
    </w:p>
    <w:p w14:paraId="118F50B4" w14:textId="30D87914" w:rsidR="008345AC" w:rsidRPr="00EE7D05" w:rsidRDefault="008345AC" w:rsidP="008345AC">
      <w:pPr>
        <w:pStyle w:val="Titre4"/>
        <w:rPr>
          <w:lang w:eastAsia="fr-FR"/>
        </w:rPr>
      </w:pPr>
      <w:r>
        <w:rPr>
          <w:lang w:eastAsia="fr-FR"/>
        </w:rPr>
        <w:t>IES</w:t>
      </w:r>
    </w:p>
    <w:p w14:paraId="4217CA47" w14:textId="77777777" w:rsidR="008345AC" w:rsidRDefault="008345AC" w:rsidP="008345AC">
      <w:pPr>
        <w:rPr>
          <w:i/>
          <w:lang w:eastAsia="fr-FR"/>
        </w:rPr>
      </w:pPr>
      <w:r>
        <w:rPr>
          <w:lang w:eastAsia="fr-FR"/>
        </w:rPr>
        <w:t>L’</w:t>
      </w:r>
      <w:r w:rsidRPr="00AD6722">
        <w:rPr>
          <w:b/>
          <w:bCs/>
          <w:lang w:eastAsia="fr-FR"/>
        </w:rPr>
        <w:t xml:space="preserve">Institut d’Education Sensorielle </w:t>
      </w:r>
      <w:r w:rsidRPr="00F44BF9">
        <w:rPr>
          <w:bCs/>
          <w:lang w:eastAsia="fr-FR"/>
        </w:rPr>
        <w:t>(IES)</w:t>
      </w:r>
      <w:r>
        <w:rPr>
          <w:lang w:eastAsia="fr-FR"/>
        </w:rPr>
        <w:t xml:space="preserve"> assure par le biais d’équipes pluridisciplinaires, des soins et une éducation spécialisée aux </w:t>
      </w:r>
      <w:r w:rsidRPr="00AD6722">
        <w:rPr>
          <w:b/>
          <w:bCs/>
          <w:lang w:eastAsia="fr-FR"/>
        </w:rPr>
        <w:t>enfants et jeunes déficients sensoriels entre 3 et 20 ans</w:t>
      </w:r>
      <w:r>
        <w:rPr>
          <w:lang w:eastAsia="fr-FR"/>
        </w:rPr>
        <w:t xml:space="preserve">, en dispositif collectif de scolarisation dans le cadre d’un établissement médico-social. </w:t>
      </w:r>
      <w:r w:rsidRPr="00652768">
        <w:rPr>
          <w:i/>
          <w:lang w:eastAsia="fr-FR"/>
        </w:rPr>
        <w:t xml:space="preserve">Sur </w:t>
      </w:r>
      <w:r>
        <w:rPr>
          <w:i/>
          <w:lang w:eastAsia="fr-FR"/>
        </w:rPr>
        <w:t>notification</w:t>
      </w:r>
      <w:r w:rsidRPr="00652768">
        <w:rPr>
          <w:i/>
          <w:lang w:eastAsia="fr-FR"/>
        </w:rPr>
        <w:t xml:space="preserve"> de la MDPH.</w:t>
      </w:r>
    </w:p>
    <w:p w14:paraId="5A87E708" w14:textId="25B7EB2C" w:rsidR="0098419F" w:rsidRPr="007333EB" w:rsidRDefault="0098419F" w:rsidP="008345AC">
      <w:pPr>
        <w:rPr>
          <w:rFonts w:cs="Arial"/>
          <w:szCs w:val="36"/>
          <w:lang w:val="en-US" w:eastAsia="fr-FR"/>
        </w:rPr>
      </w:pPr>
    </w:p>
    <w:p w14:paraId="20F5613F" w14:textId="77777777" w:rsidR="008345AC" w:rsidRPr="007333EB" w:rsidRDefault="008345AC" w:rsidP="008345AC">
      <w:pPr>
        <w:pStyle w:val="Titre5"/>
        <w:rPr>
          <w:lang w:eastAsia="fr-FR"/>
        </w:rPr>
      </w:pPr>
      <w:r w:rsidRPr="007333EB">
        <w:rPr>
          <w:lang w:eastAsia="fr-FR"/>
        </w:rPr>
        <w:t>IES Institut Public Ocens</w:t>
      </w:r>
    </w:p>
    <w:p w14:paraId="4DCB3F11" w14:textId="28CE212B" w:rsidR="008345AC" w:rsidRDefault="00AB6AFE" w:rsidP="008345AC">
      <w:pPr>
        <w:rPr>
          <w:rFonts w:eastAsia="Times New Roman" w:cs="Arial"/>
          <w:szCs w:val="36"/>
          <w:lang w:eastAsia="fr-FR"/>
        </w:rPr>
      </w:pPr>
      <w:r>
        <w:rPr>
          <w:rFonts w:eastAsia="Times New Roman" w:cs="Arial"/>
          <w:szCs w:val="36"/>
          <w:lang w:eastAsia="fr-FR"/>
        </w:rPr>
        <w:t>2, rue René Dunan</w:t>
      </w:r>
    </w:p>
    <w:p w14:paraId="06DB35BB" w14:textId="61D2BC98" w:rsidR="00AB6AFE" w:rsidRPr="007333EB" w:rsidRDefault="00AB6AFE" w:rsidP="008345AC">
      <w:pPr>
        <w:rPr>
          <w:rFonts w:eastAsia="Times New Roman" w:cs="Arial"/>
          <w:szCs w:val="36"/>
          <w:lang w:eastAsia="fr-FR"/>
        </w:rPr>
      </w:pPr>
      <w:r>
        <w:rPr>
          <w:rFonts w:eastAsia="Times New Roman" w:cs="Arial"/>
          <w:szCs w:val="36"/>
          <w:lang w:eastAsia="fr-FR"/>
        </w:rPr>
        <w:t>44262 NANTES cedex 2</w:t>
      </w:r>
    </w:p>
    <w:p w14:paraId="093F490E" w14:textId="301ABB6C" w:rsidR="008345AC" w:rsidRPr="007333EB" w:rsidRDefault="008345AC" w:rsidP="008345AC">
      <w:pPr>
        <w:rPr>
          <w:rFonts w:eastAsia="Times New Roman" w:cs="Arial"/>
          <w:szCs w:val="36"/>
          <w:lang w:eastAsia="fr-FR"/>
        </w:rPr>
      </w:pPr>
      <w:r w:rsidRPr="007333EB">
        <w:rPr>
          <w:rFonts w:eastAsia="Times New Roman" w:cs="Arial"/>
          <w:szCs w:val="36"/>
          <w:lang w:eastAsia="fr-FR"/>
        </w:rPr>
        <w:t xml:space="preserve">02 </w:t>
      </w:r>
      <w:r w:rsidR="00AB6AFE">
        <w:rPr>
          <w:rFonts w:eastAsia="Times New Roman" w:cs="Arial"/>
          <w:szCs w:val="36"/>
          <w:lang w:eastAsia="fr-FR"/>
        </w:rPr>
        <w:t>40 75 63 15</w:t>
      </w:r>
    </w:p>
    <w:p w14:paraId="5BE26005" w14:textId="77777777" w:rsidR="008345AC" w:rsidRPr="007333EB" w:rsidRDefault="00AE7013" w:rsidP="008345AC">
      <w:pPr>
        <w:rPr>
          <w:rFonts w:eastAsia="Times New Roman" w:cs="Arial"/>
          <w:szCs w:val="36"/>
          <w:u w:val="single"/>
          <w:lang w:eastAsia="fr-FR"/>
        </w:rPr>
      </w:pPr>
      <w:hyperlink r:id="rId83" w:history="1">
        <w:r w:rsidR="008345AC" w:rsidRPr="00132E8A">
          <w:rPr>
            <w:rStyle w:val="Lienhypertexte"/>
            <w:rFonts w:eastAsia="Times New Roman" w:cs="Arial"/>
            <w:szCs w:val="36"/>
            <w:lang w:eastAsia="fr-FR"/>
          </w:rPr>
          <w:t>contact@ocens.fr</w:t>
        </w:r>
      </w:hyperlink>
    </w:p>
    <w:p w14:paraId="365A2465" w14:textId="5E43BBD5" w:rsidR="0098419F" w:rsidRDefault="00AE7013" w:rsidP="008345AC">
      <w:pPr>
        <w:rPr>
          <w:rFonts w:cs="Arial"/>
          <w:color w:val="000000"/>
          <w:szCs w:val="36"/>
          <w:shd w:val="clear" w:color="auto" w:fill="FFFFFF"/>
        </w:rPr>
      </w:pPr>
      <w:hyperlink r:id="rId84" w:tgtFrame="_blank" w:history="1">
        <w:r w:rsidR="008345AC" w:rsidRPr="007333EB">
          <w:rPr>
            <w:rStyle w:val="Lienhypertexte"/>
            <w:rFonts w:cs="Arial"/>
            <w:color w:val="1155CC"/>
            <w:szCs w:val="36"/>
            <w:shd w:val="clear" w:color="auto" w:fill="FFFFFF"/>
          </w:rPr>
          <w:t>www.ocens.fr</w:t>
        </w:r>
      </w:hyperlink>
      <w:r w:rsidR="008345AC" w:rsidRPr="007333EB">
        <w:rPr>
          <w:rFonts w:cs="Arial"/>
          <w:color w:val="000000"/>
          <w:szCs w:val="36"/>
          <w:shd w:val="clear" w:color="auto" w:fill="FFFFFF"/>
        </w:rPr>
        <w:t> </w:t>
      </w:r>
    </w:p>
    <w:p w14:paraId="60BA25FE" w14:textId="77777777" w:rsidR="00AE0096" w:rsidRDefault="00AE0096" w:rsidP="008345AC">
      <w:pPr>
        <w:rPr>
          <w:rFonts w:cs="Arial"/>
          <w:color w:val="000000"/>
          <w:szCs w:val="36"/>
          <w:shd w:val="clear" w:color="auto" w:fill="FFFFFF"/>
        </w:rPr>
      </w:pPr>
    </w:p>
    <w:p w14:paraId="2B243F73" w14:textId="5676CEE1" w:rsidR="008345AC" w:rsidRPr="007333EB" w:rsidRDefault="008345AC" w:rsidP="008345AC">
      <w:pPr>
        <w:pStyle w:val="Titre5"/>
        <w:rPr>
          <w:i/>
          <w:iCs/>
          <w:lang w:eastAsia="fr-FR"/>
        </w:rPr>
      </w:pPr>
      <w:r w:rsidRPr="00AD6722">
        <w:rPr>
          <w:lang w:eastAsia="fr-FR"/>
        </w:rPr>
        <w:lastRenderedPageBreak/>
        <w:t>IES APAJH44</w:t>
      </w:r>
    </w:p>
    <w:p w14:paraId="28A2E9C8" w14:textId="77777777" w:rsidR="008345AC" w:rsidRPr="007333EB" w:rsidRDefault="008345AC" w:rsidP="008345AC">
      <w:pPr>
        <w:rPr>
          <w:rFonts w:eastAsia="Times New Roman" w:cs="Arial"/>
          <w:szCs w:val="36"/>
          <w:lang w:eastAsia="fr-FR"/>
        </w:rPr>
      </w:pPr>
      <w:r w:rsidRPr="007333EB">
        <w:rPr>
          <w:rFonts w:eastAsia="Times New Roman" w:cs="Arial"/>
          <w:szCs w:val="36"/>
          <w:lang w:eastAsia="fr-FR"/>
        </w:rPr>
        <w:t>17 rue Baptiste Marcet</w:t>
      </w:r>
    </w:p>
    <w:p w14:paraId="0CEF70AE" w14:textId="77777777" w:rsidR="008345AC" w:rsidRPr="007333EB" w:rsidRDefault="008345AC" w:rsidP="008345AC">
      <w:pPr>
        <w:rPr>
          <w:rFonts w:eastAsia="Times New Roman" w:cs="Arial"/>
          <w:iCs/>
          <w:szCs w:val="36"/>
          <w:lang w:eastAsia="fr-FR"/>
        </w:rPr>
      </w:pPr>
      <w:r w:rsidRPr="007333EB">
        <w:rPr>
          <w:rFonts w:eastAsia="Times New Roman" w:cs="Arial"/>
          <w:iCs/>
          <w:szCs w:val="36"/>
          <w:lang w:eastAsia="fr-FR"/>
        </w:rPr>
        <w:t>44100 NANTES</w:t>
      </w:r>
    </w:p>
    <w:p w14:paraId="58C28093" w14:textId="77777777" w:rsidR="008345AC" w:rsidRPr="007333EB" w:rsidRDefault="008345AC" w:rsidP="008345AC">
      <w:pPr>
        <w:rPr>
          <w:rFonts w:eastAsia="Times New Roman" w:cs="Arial"/>
          <w:szCs w:val="36"/>
          <w:lang w:eastAsia="fr-FR"/>
        </w:rPr>
      </w:pPr>
      <w:r w:rsidRPr="007333EB">
        <w:rPr>
          <w:rFonts w:eastAsia="Times New Roman" w:cs="Arial"/>
          <w:szCs w:val="36"/>
          <w:lang w:eastAsia="fr-FR"/>
        </w:rPr>
        <w:t>02 51 80 60 49</w:t>
      </w:r>
    </w:p>
    <w:p w14:paraId="38CB7E8A" w14:textId="77777777" w:rsidR="008345AC" w:rsidRPr="007333EB" w:rsidRDefault="00AE7013" w:rsidP="008345AC">
      <w:pPr>
        <w:rPr>
          <w:rFonts w:eastAsia="Times New Roman" w:cs="Arial"/>
          <w:szCs w:val="36"/>
          <w:u w:val="single"/>
          <w:lang w:eastAsia="fr-FR"/>
        </w:rPr>
      </w:pPr>
      <w:hyperlink r:id="rId85" w:history="1">
        <w:r w:rsidR="008345AC" w:rsidRPr="00132E8A">
          <w:rPr>
            <w:rStyle w:val="Lienhypertexte"/>
            <w:rFonts w:eastAsia="Times New Roman" w:cs="Arial"/>
            <w:szCs w:val="36"/>
            <w:lang w:eastAsia="fr-FR"/>
          </w:rPr>
          <w:t>contact.passerelles@apajh44.org</w:t>
        </w:r>
      </w:hyperlink>
    </w:p>
    <w:p w14:paraId="71C246A0" w14:textId="77777777" w:rsidR="008345AC" w:rsidRPr="007333EB" w:rsidRDefault="00AE7013" w:rsidP="008345AC">
      <w:pPr>
        <w:rPr>
          <w:rStyle w:val="Lienhypertexte"/>
          <w:rFonts w:eastAsia="Times New Roman" w:cs="Arial"/>
          <w:szCs w:val="36"/>
          <w:lang w:eastAsia="fr-FR"/>
        </w:rPr>
      </w:pPr>
      <w:hyperlink r:id="rId86" w:history="1">
        <w:r w:rsidR="008345AC" w:rsidRPr="007333EB">
          <w:rPr>
            <w:rStyle w:val="Lienhypertexte"/>
            <w:rFonts w:eastAsia="Times New Roman" w:cs="Arial"/>
            <w:szCs w:val="36"/>
            <w:lang w:eastAsia="fr-FR"/>
          </w:rPr>
          <w:t>www.apajh44.org</w:t>
        </w:r>
      </w:hyperlink>
    </w:p>
    <w:p w14:paraId="36BFA843" w14:textId="77777777" w:rsidR="008345AC" w:rsidRPr="007333EB" w:rsidRDefault="008345AC" w:rsidP="008345AC">
      <w:pPr>
        <w:rPr>
          <w:rFonts w:eastAsia="Times New Roman" w:cs="Arial"/>
          <w:szCs w:val="36"/>
          <w:lang w:val="en-US" w:eastAsia="fr-FR"/>
        </w:rPr>
      </w:pPr>
    </w:p>
    <w:p w14:paraId="124985EB" w14:textId="77777777" w:rsidR="00015177" w:rsidRPr="000502CC" w:rsidRDefault="00015177" w:rsidP="00015177">
      <w:pPr>
        <w:pStyle w:val="Titre4"/>
        <w:rPr>
          <w:lang w:eastAsia="fr-FR"/>
        </w:rPr>
      </w:pPr>
      <w:r w:rsidRPr="000502CC">
        <w:rPr>
          <w:lang w:eastAsia="fr-FR"/>
        </w:rPr>
        <w:t>SAS-HR</w:t>
      </w:r>
    </w:p>
    <w:p w14:paraId="29A347B0" w14:textId="77777777" w:rsidR="00015177" w:rsidRPr="000502CC" w:rsidRDefault="00015177" w:rsidP="00015177">
      <w:pPr>
        <w:rPr>
          <w:i/>
          <w:iCs/>
          <w:szCs w:val="24"/>
          <w:lang w:eastAsia="fr-FR"/>
        </w:rPr>
      </w:pPr>
      <w:r w:rsidRPr="000502CC">
        <w:rPr>
          <w:iCs/>
          <w:szCs w:val="24"/>
          <w:lang w:eastAsia="fr-FR"/>
        </w:rPr>
        <w:t xml:space="preserve">Le </w:t>
      </w:r>
      <w:r w:rsidRPr="00AD6722">
        <w:rPr>
          <w:b/>
          <w:bCs/>
          <w:iCs/>
          <w:szCs w:val="24"/>
          <w:lang w:eastAsia="fr-FR"/>
        </w:rPr>
        <w:t>Service d’Accompagnement et de Soutien Handicaps Rares</w:t>
      </w:r>
      <w:r w:rsidRPr="000502CC">
        <w:rPr>
          <w:iCs/>
          <w:szCs w:val="24"/>
          <w:lang w:eastAsia="fr-FR"/>
        </w:rPr>
        <w:t xml:space="preserve"> (SAS-HR) est un service facilitant la mise en œuvre d'un accompagnement adapté et/ou au passage de relais, pour toutes personnes en </w:t>
      </w:r>
      <w:r w:rsidRPr="00AD6722">
        <w:rPr>
          <w:b/>
          <w:bCs/>
          <w:iCs/>
          <w:szCs w:val="24"/>
          <w:lang w:eastAsia="fr-FR"/>
        </w:rPr>
        <w:t>situation complexe de handicaps rares, supplémentaires à une déficience visuelle et/ou auditive</w:t>
      </w:r>
      <w:r w:rsidRPr="000502CC">
        <w:rPr>
          <w:iCs/>
          <w:szCs w:val="24"/>
          <w:lang w:eastAsia="fr-FR"/>
        </w:rPr>
        <w:t>. Sur notification de la MDPH.</w:t>
      </w:r>
    </w:p>
    <w:p w14:paraId="1DB5340F" w14:textId="77777777" w:rsidR="00015177" w:rsidRPr="007333EB" w:rsidRDefault="00015177" w:rsidP="007333EB">
      <w:pPr>
        <w:ind w:left="851"/>
        <w:rPr>
          <w:rFonts w:eastAsia="Times New Roman" w:cs="Arial"/>
          <w:szCs w:val="36"/>
          <w:lang w:eastAsia="fr-FR"/>
        </w:rPr>
      </w:pPr>
    </w:p>
    <w:p w14:paraId="35C6184C" w14:textId="77777777" w:rsidR="00015177" w:rsidRPr="007333EB" w:rsidRDefault="00015177" w:rsidP="00015177">
      <w:pPr>
        <w:pStyle w:val="Titre5"/>
        <w:rPr>
          <w:lang w:val="en-US" w:eastAsia="fr-FR"/>
        </w:rPr>
      </w:pPr>
      <w:r w:rsidRPr="007333EB">
        <w:rPr>
          <w:lang w:val="en-US" w:eastAsia="fr-FR"/>
        </w:rPr>
        <w:t>SAS-HR APAJH44</w:t>
      </w:r>
    </w:p>
    <w:p w14:paraId="0B9EEDBC" w14:textId="4566D6EB" w:rsidR="00015177" w:rsidRPr="007333EB" w:rsidRDefault="00693FE4" w:rsidP="00015177">
      <w:pPr>
        <w:rPr>
          <w:rFonts w:eastAsia="Times New Roman" w:cs="Arial"/>
          <w:szCs w:val="36"/>
          <w:lang w:val="en-US" w:eastAsia="fr-FR"/>
        </w:rPr>
      </w:pPr>
      <w:r>
        <w:rPr>
          <w:rFonts w:eastAsia="Times New Roman" w:cs="Arial"/>
          <w:szCs w:val="36"/>
          <w:lang w:val="en-US" w:eastAsia="fr-FR"/>
        </w:rPr>
        <w:t xml:space="preserve">36, allée de la </w:t>
      </w:r>
      <w:r w:rsidR="00233981">
        <w:rPr>
          <w:rFonts w:eastAsia="Times New Roman" w:cs="Arial"/>
          <w:szCs w:val="36"/>
          <w:lang w:val="en-US" w:eastAsia="fr-FR"/>
        </w:rPr>
        <w:t>Civelière</w:t>
      </w:r>
    </w:p>
    <w:p w14:paraId="6B12FBC4" w14:textId="736FCDDD" w:rsidR="00015177" w:rsidRPr="007333EB" w:rsidRDefault="00015177" w:rsidP="00015177">
      <w:pPr>
        <w:rPr>
          <w:rFonts w:eastAsia="Times New Roman" w:cs="Arial"/>
          <w:szCs w:val="36"/>
          <w:lang w:eastAsia="fr-FR"/>
        </w:rPr>
      </w:pPr>
      <w:r w:rsidRPr="007333EB">
        <w:rPr>
          <w:rFonts w:eastAsia="Times New Roman" w:cs="Arial"/>
          <w:szCs w:val="36"/>
          <w:lang w:eastAsia="fr-FR"/>
        </w:rPr>
        <w:t>44</w:t>
      </w:r>
      <w:r w:rsidR="003C7B25">
        <w:rPr>
          <w:rFonts w:eastAsia="Times New Roman" w:cs="Arial"/>
          <w:szCs w:val="36"/>
          <w:lang w:eastAsia="fr-FR"/>
        </w:rPr>
        <w:t>2</w:t>
      </w:r>
      <w:r w:rsidRPr="007333EB">
        <w:rPr>
          <w:rFonts w:eastAsia="Times New Roman" w:cs="Arial"/>
          <w:szCs w:val="36"/>
          <w:lang w:eastAsia="fr-FR"/>
        </w:rPr>
        <w:t>00 NANTES</w:t>
      </w:r>
    </w:p>
    <w:p w14:paraId="5251906D" w14:textId="6EB2A703" w:rsidR="00015177" w:rsidRPr="007333EB" w:rsidRDefault="00015177" w:rsidP="00015177">
      <w:pPr>
        <w:rPr>
          <w:rFonts w:eastAsia="Times New Roman" w:cs="Arial"/>
          <w:szCs w:val="36"/>
          <w:lang w:eastAsia="fr-FR"/>
        </w:rPr>
      </w:pPr>
      <w:r w:rsidRPr="007333EB">
        <w:rPr>
          <w:rFonts w:eastAsia="Times New Roman" w:cs="Arial"/>
          <w:bCs/>
          <w:szCs w:val="36"/>
          <w:lang w:eastAsia="fr-FR"/>
        </w:rPr>
        <w:t>0</w:t>
      </w:r>
      <w:r w:rsidR="003C7B25">
        <w:rPr>
          <w:rFonts w:eastAsia="Times New Roman" w:cs="Arial"/>
          <w:bCs/>
          <w:szCs w:val="36"/>
          <w:lang w:eastAsia="fr-FR"/>
        </w:rPr>
        <w:t>6 07</w:t>
      </w:r>
      <w:r w:rsidRPr="007333EB">
        <w:rPr>
          <w:rFonts w:eastAsia="Times New Roman" w:cs="Arial"/>
          <w:bCs/>
          <w:szCs w:val="36"/>
          <w:lang w:eastAsia="fr-FR"/>
        </w:rPr>
        <w:t xml:space="preserve"> </w:t>
      </w:r>
      <w:r w:rsidR="003C7B25">
        <w:rPr>
          <w:rFonts w:eastAsia="Times New Roman" w:cs="Arial"/>
          <w:bCs/>
          <w:szCs w:val="36"/>
          <w:lang w:eastAsia="fr-FR"/>
        </w:rPr>
        <w:t>47</w:t>
      </w:r>
      <w:r w:rsidRPr="007333EB">
        <w:rPr>
          <w:rFonts w:eastAsia="Times New Roman" w:cs="Arial"/>
          <w:bCs/>
          <w:szCs w:val="36"/>
          <w:lang w:eastAsia="fr-FR"/>
        </w:rPr>
        <w:t xml:space="preserve"> </w:t>
      </w:r>
      <w:r w:rsidR="003C7B25">
        <w:rPr>
          <w:rFonts w:eastAsia="Times New Roman" w:cs="Arial"/>
          <w:bCs/>
          <w:szCs w:val="36"/>
          <w:lang w:eastAsia="fr-FR"/>
        </w:rPr>
        <w:t>36</w:t>
      </w:r>
      <w:r w:rsidRPr="007333EB">
        <w:rPr>
          <w:rFonts w:eastAsia="Times New Roman" w:cs="Arial"/>
          <w:bCs/>
          <w:szCs w:val="36"/>
          <w:lang w:eastAsia="fr-FR"/>
        </w:rPr>
        <w:t xml:space="preserve"> 51</w:t>
      </w:r>
    </w:p>
    <w:p w14:paraId="1E1E9A1D" w14:textId="77777777" w:rsidR="00015177" w:rsidRPr="007333EB" w:rsidRDefault="00AE7013" w:rsidP="00015177">
      <w:pPr>
        <w:rPr>
          <w:rFonts w:eastAsia="Times New Roman" w:cs="Arial"/>
          <w:szCs w:val="36"/>
          <w:lang w:eastAsia="fr-FR"/>
        </w:rPr>
      </w:pPr>
      <w:hyperlink r:id="rId87" w:history="1">
        <w:r w:rsidR="00015177" w:rsidRPr="00132E8A">
          <w:rPr>
            <w:rStyle w:val="Lienhypertexte"/>
            <w:rFonts w:eastAsia="Times New Roman" w:cs="Arial"/>
            <w:szCs w:val="36"/>
            <w:lang w:eastAsia="fr-FR"/>
          </w:rPr>
          <w:t>contact.sas@apajh44.org</w:t>
        </w:r>
      </w:hyperlink>
      <w:r w:rsidR="00015177" w:rsidRPr="007333EB">
        <w:rPr>
          <w:rFonts w:eastAsia="Times New Roman" w:cs="Arial"/>
          <w:szCs w:val="36"/>
          <w:lang w:eastAsia="fr-FR"/>
        </w:rPr>
        <w:t xml:space="preserve"> </w:t>
      </w:r>
    </w:p>
    <w:p w14:paraId="567DBB80" w14:textId="1950FF88" w:rsidR="004025B4" w:rsidRDefault="00AE7013" w:rsidP="004025B4">
      <w:pPr>
        <w:rPr>
          <w:rStyle w:val="Lienhypertexte"/>
          <w:rFonts w:eastAsia="Times New Roman" w:cs="Arial"/>
          <w:szCs w:val="36"/>
          <w:lang w:eastAsia="fr-FR"/>
        </w:rPr>
      </w:pPr>
      <w:hyperlink r:id="rId88" w:history="1">
        <w:r w:rsidR="00015177" w:rsidRPr="007333EB">
          <w:rPr>
            <w:rStyle w:val="Lienhypertexte"/>
            <w:rFonts w:eastAsia="Times New Roman" w:cs="Arial"/>
            <w:szCs w:val="36"/>
            <w:lang w:eastAsia="fr-FR"/>
          </w:rPr>
          <w:t>www.apajh44.org</w:t>
        </w:r>
      </w:hyperlink>
    </w:p>
    <w:p w14:paraId="5367D614" w14:textId="77777777" w:rsidR="004025B4" w:rsidRDefault="004025B4" w:rsidP="004025B4"/>
    <w:p w14:paraId="22D380D7" w14:textId="77777777" w:rsidR="008805B7" w:rsidRPr="008805B7" w:rsidRDefault="008805B7" w:rsidP="008805B7"/>
    <w:p w14:paraId="68BA59BA" w14:textId="51D7D9EB" w:rsidR="00015177" w:rsidRDefault="00015177" w:rsidP="00015177">
      <w:pPr>
        <w:pStyle w:val="Titre3"/>
      </w:pPr>
      <w:r w:rsidRPr="000B76D6">
        <w:lastRenderedPageBreak/>
        <w:t>Services de soutien aux études et à la formation</w:t>
      </w:r>
    </w:p>
    <w:p w14:paraId="3311EDAD" w14:textId="77777777" w:rsidR="00233981" w:rsidRPr="00233981" w:rsidRDefault="00233981" w:rsidP="00233981"/>
    <w:p w14:paraId="01947735" w14:textId="16027C88" w:rsidR="00015177" w:rsidRPr="007333EB" w:rsidRDefault="00015177" w:rsidP="00AE0096">
      <w:pPr>
        <w:pStyle w:val="Titre4"/>
        <w:rPr>
          <w:lang w:eastAsia="fr-FR"/>
        </w:rPr>
      </w:pPr>
      <w:r w:rsidRPr="007333EB">
        <w:rPr>
          <w:lang w:eastAsia="fr-FR"/>
        </w:rPr>
        <w:t>Handisup</w:t>
      </w:r>
    </w:p>
    <w:p w14:paraId="2680A2AF" w14:textId="77777777" w:rsidR="00015177" w:rsidRPr="007333EB" w:rsidRDefault="00015177" w:rsidP="00015177">
      <w:pPr>
        <w:rPr>
          <w:rFonts w:eastAsia="Times New Roman" w:cs="Arial"/>
          <w:szCs w:val="36"/>
          <w:lang w:eastAsia="fr-FR"/>
        </w:rPr>
      </w:pPr>
      <w:r w:rsidRPr="007333EB">
        <w:rPr>
          <w:rFonts w:eastAsia="Times New Roman" w:cs="Arial"/>
          <w:szCs w:val="36"/>
          <w:lang w:eastAsia="fr-FR"/>
        </w:rPr>
        <w:t>6 rue François Marchais</w:t>
      </w:r>
    </w:p>
    <w:p w14:paraId="2FEDD6F0" w14:textId="77777777" w:rsidR="00015177" w:rsidRPr="007333EB" w:rsidRDefault="00015177" w:rsidP="00015177">
      <w:pPr>
        <w:rPr>
          <w:rFonts w:eastAsia="Times New Roman" w:cs="Arial"/>
          <w:bCs/>
          <w:szCs w:val="36"/>
          <w:lang w:eastAsia="fr-FR"/>
        </w:rPr>
      </w:pPr>
      <w:r w:rsidRPr="007333EB">
        <w:rPr>
          <w:rFonts w:eastAsia="Times New Roman" w:cs="Arial"/>
          <w:bCs/>
          <w:szCs w:val="36"/>
          <w:lang w:eastAsia="fr-FR"/>
        </w:rPr>
        <w:t>44400 REZE</w:t>
      </w:r>
    </w:p>
    <w:p w14:paraId="525B73FA" w14:textId="77777777" w:rsidR="00015177" w:rsidRPr="007333EB" w:rsidRDefault="00015177" w:rsidP="00015177">
      <w:pPr>
        <w:rPr>
          <w:rFonts w:eastAsia="Times New Roman" w:cs="Arial"/>
          <w:szCs w:val="36"/>
          <w:lang w:eastAsia="fr-FR"/>
        </w:rPr>
      </w:pPr>
      <w:r w:rsidRPr="007333EB">
        <w:rPr>
          <w:rFonts w:eastAsia="Times New Roman" w:cs="Arial"/>
          <w:szCs w:val="36"/>
          <w:lang w:eastAsia="fr-FR"/>
        </w:rPr>
        <w:t>02 51 84 03 98</w:t>
      </w:r>
    </w:p>
    <w:p w14:paraId="197D1FE7" w14:textId="77777777" w:rsidR="00015177" w:rsidRPr="007333EB" w:rsidRDefault="00AE7013" w:rsidP="00015177">
      <w:pPr>
        <w:rPr>
          <w:rFonts w:eastAsia="Times New Roman" w:cs="Arial"/>
          <w:szCs w:val="36"/>
          <w:u w:val="single"/>
          <w:lang w:eastAsia="fr-FR"/>
        </w:rPr>
      </w:pPr>
      <w:hyperlink r:id="rId89" w:history="1">
        <w:r w:rsidR="00015177" w:rsidRPr="007333EB">
          <w:rPr>
            <w:rStyle w:val="Lienhypertexte"/>
            <w:rFonts w:eastAsia="Times New Roman" w:cs="Arial"/>
            <w:szCs w:val="36"/>
            <w:lang w:eastAsia="fr-FR"/>
          </w:rPr>
          <w:t>contact@handisup.fr</w:t>
        </w:r>
      </w:hyperlink>
      <w:r w:rsidR="00015177" w:rsidRPr="007333EB">
        <w:rPr>
          <w:rFonts w:eastAsia="Times New Roman" w:cs="Arial"/>
          <w:szCs w:val="36"/>
          <w:u w:val="single"/>
          <w:lang w:eastAsia="fr-FR"/>
        </w:rPr>
        <w:t xml:space="preserve"> </w:t>
      </w:r>
    </w:p>
    <w:p w14:paraId="3773616E" w14:textId="703DB1D7" w:rsidR="00C3731C" w:rsidRPr="007333EB" w:rsidRDefault="00AE7013" w:rsidP="00015177">
      <w:pPr>
        <w:rPr>
          <w:rFonts w:eastAsia="Times New Roman" w:cs="Arial"/>
          <w:i/>
          <w:iCs/>
          <w:szCs w:val="36"/>
          <w:u w:val="single"/>
          <w:lang w:eastAsia="fr-FR"/>
        </w:rPr>
      </w:pPr>
      <w:hyperlink r:id="rId90" w:history="1">
        <w:r w:rsidR="00015177" w:rsidRPr="007333EB">
          <w:rPr>
            <w:rStyle w:val="Lienhypertexte"/>
            <w:rFonts w:eastAsia="Times New Roman" w:cs="Arial"/>
            <w:szCs w:val="36"/>
            <w:lang w:eastAsia="fr-FR"/>
          </w:rPr>
          <w:t>www.handisup.fr</w:t>
        </w:r>
      </w:hyperlink>
    </w:p>
    <w:p w14:paraId="606D957F" w14:textId="3F7DD8DA" w:rsidR="00A90F82" w:rsidRDefault="00015177" w:rsidP="00015177">
      <w:pPr>
        <w:rPr>
          <w:rFonts w:eastAsia="Times New Roman" w:cs="Arial"/>
          <w:iCs/>
          <w:szCs w:val="36"/>
          <w:lang w:eastAsia="fr-FR"/>
        </w:rPr>
      </w:pPr>
      <w:r w:rsidRPr="007333EB">
        <w:rPr>
          <w:rFonts w:eastAsia="Times New Roman" w:cs="Arial"/>
          <w:iCs/>
          <w:szCs w:val="36"/>
          <w:lang w:eastAsia="fr-FR"/>
        </w:rPr>
        <w:t xml:space="preserve">Association favorisant l'inclusion en milieu ordinaire de vie à partir de 3 ans : </w:t>
      </w:r>
      <w:r w:rsidRPr="007333EB">
        <w:rPr>
          <w:rFonts w:eastAsia="Times New Roman" w:cs="Arial"/>
          <w:b/>
          <w:iCs/>
          <w:szCs w:val="36"/>
          <w:lang w:eastAsia="fr-FR"/>
        </w:rPr>
        <w:t>scolarité, formation, emploi et loisirs</w:t>
      </w:r>
      <w:r w:rsidRPr="007333EB">
        <w:rPr>
          <w:rFonts w:eastAsia="Times New Roman" w:cs="Arial"/>
          <w:iCs/>
          <w:szCs w:val="36"/>
          <w:lang w:eastAsia="fr-FR"/>
        </w:rPr>
        <w:t>.</w:t>
      </w:r>
    </w:p>
    <w:p w14:paraId="59F4F1DE" w14:textId="6DA7E746" w:rsidR="00015177" w:rsidRDefault="00015177" w:rsidP="00015177">
      <w:pPr>
        <w:rPr>
          <w:rFonts w:eastAsia="Times New Roman" w:cs="Arial"/>
          <w:i/>
          <w:iCs/>
          <w:szCs w:val="36"/>
          <w:u w:val="single"/>
          <w:lang w:eastAsia="fr-FR"/>
        </w:rPr>
      </w:pPr>
    </w:p>
    <w:p w14:paraId="5D493226" w14:textId="77777777" w:rsidR="00015177" w:rsidRPr="007333EB" w:rsidRDefault="00015177" w:rsidP="00AE0096">
      <w:pPr>
        <w:pStyle w:val="Titre4"/>
        <w:rPr>
          <w:color w:val="00B0F0"/>
          <w:lang w:eastAsia="fr-FR"/>
        </w:rPr>
      </w:pPr>
      <w:r w:rsidRPr="007333EB">
        <w:rPr>
          <w:lang w:eastAsia="fr-FR"/>
        </w:rPr>
        <w:t>Université de Nantes - Relais Handicap</w:t>
      </w:r>
    </w:p>
    <w:p w14:paraId="5C15BE56" w14:textId="77777777" w:rsidR="00015177" w:rsidRPr="007333EB" w:rsidRDefault="00015177" w:rsidP="00015177">
      <w:pPr>
        <w:rPr>
          <w:rFonts w:cs="Arial"/>
          <w:szCs w:val="36"/>
          <w:shd w:val="clear" w:color="auto" w:fill="FFFFFF"/>
        </w:rPr>
      </w:pPr>
      <w:r w:rsidRPr="007333EB">
        <w:rPr>
          <w:rFonts w:cs="Arial"/>
          <w:szCs w:val="36"/>
          <w:shd w:val="clear" w:color="auto" w:fill="FFFFFF"/>
        </w:rPr>
        <w:t>Maison des Services Universitaires de l'Université de Nantes</w:t>
      </w:r>
    </w:p>
    <w:p w14:paraId="4933BD9C" w14:textId="77777777" w:rsidR="00015177" w:rsidRPr="007333EB" w:rsidRDefault="00015177" w:rsidP="00015177">
      <w:pPr>
        <w:rPr>
          <w:rFonts w:cs="Arial"/>
          <w:szCs w:val="36"/>
          <w:shd w:val="clear" w:color="auto" w:fill="FFFFFF"/>
        </w:rPr>
      </w:pPr>
      <w:r w:rsidRPr="007333EB">
        <w:rPr>
          <w:rFonts w:cs="Arial"/>
          <w:szCs w:val="36"/>
          <w:shd w:val="clear" w:color="auto" w:fill="FFFFFF"/>
        </w:rPr>
        <w:t>110 Bd Michelet</w:t>
      </w:r>
    </w:p>
    <w:p w14:paraId="60FDF7BD" w14:textId="014D7EAA" w:rsidR="00015177" w:rsidRPr="007333EB" w:rsidRDefault="00015177" w:rsidP="00015177">
      <w:pPr>
        <w:rPr>
          <w:rFonts w:cs="Arial"/>
          <w:szCs w:val="36"/>
          <w:shd w:val="clear" w:color="auto" w:fill="FFFFFF"/>
        </w:rPr>
      </w:pPr>
      <w:r w:rsidRPr="007333EB">
        <w:rPr>
          <w:rFonts w:cs="Arial"/>
          <w:szCs w:val="36"/>
          <w:shd w:val="clear" w:color="auto" w:fill="FFFFFF"/>
        </w:rPr>
        <w:t>44322 N</w:t>
      </w:r>
      <w:r w:rsidR="00A868BA">
        <w:rPr>
          <w:rFonts w:cs="Arial"/>
          <w:szCs w:val="36"/>
          <w:shd w:val="clear" w:color="auto" w:fill="FFFFFF"/>
        </w:rPr>
        <w:t>ANTES</w:t>
      </w:r>
      <w:r w:rsidRPr="007333EB">
        <w:rPr>
          <w:rFonts w:cs="Arial"/>
          <w:szCs w:val="36"/>
          <w:shd w:val="clear" w:color="auto" w:fill="FFFFFF"/>
        </w:rPr>
        <w:t xml:space="preserve"> Cedex 3</w:t>
      </w:r>
    </w:p>
    <w:p w14:paraId="0A160759" w14:textId="77777777" w:rsidR="00015177" w:rsidRPr="007333EB" w:rsidRDefault="00015177" w:rsidP="00015177">
      <w:pPr>
        <w:rPr>
          <w:rFonts w:eastAsia="Times New Roman" w:cs="Arial"/>
          <w:szCs w:val="36"/>
          <w:lang w:eastAsia="fr-FR"/>
        </w:rPr>
      </w:pPr>
      <w:r w:rsidRPr="007333EB">
        <w:rPr>
          <w:rFonts w:eastAsia="Times New Roman" w:cs="Arial"/>
          <w:szCs w:val="36"/>
          <w:lang w:eastAsia="fr-FR"/>
        </w:rPr>
        <w:t>02 40 37 10 36</w:t>
      </w:r>
    </w:p>
    <w:p w14:paraId="0A249436" w14:textId="5B3C3D4B" w:rsidR="00015177" w:rsidRDefault="00AE7013" w:rsidP="00015177">
      <w:pPr>
        <w:rPr>
          <w:rStyle w:val="Lienhypertexte"/>
          <w:rFonts w:eastAsia="Times New Roman" w:cs="Arial"/>
          <w:szCs w:val="36"/>
          <w:lang w:eastAsia="fr-FR"/>
        </w:rPr>
      </w:pPr>
      <w:hyperlink r:id="rId91" w:history="1">
        <w:r w:rsidR="00015177" w:rsidRPr="00132E8A">
          <w:rPr>
            <w:rStyle w:val="Lienhypertexte"/>
            <w:rFonts w:eastAsia="Times New Roman" w:cs="Arial"/>
            <w:szCs w:val="36"/>
            <w:lang w:eastAsia="fr-FR"/>
          </w:rPr>
          <w:t>relais.handicap@univ-nantes.fr</w:t>
        </w:r>
      </w:hyperlink>
    </w:p>
    <w:p w14:paraId="310840B0" w14:textId="7C475E17" w:rsidR="00DC133A" w:rsidRPr="007333EB" w:rsidRDefault="00AE7013" w:rsidP="00015177">
      <w:pPr>
        <w:rPr>
          <w:rFonts w:eastAsia="Times New Roman" w:cs="Arial"/>
          <w:szCs w:val="36"/>
          <w:u w:val="single"/>
          <w:lang w:eastAsia="fr-FR"/>
        </w:rPr>
      </w:pPr>
      <w:hyperlink r:id="rId92" w:history="1">
        <w:r w:rsidR="00DC133A" w:rsidRPr="00DC133A">
          <w:rPr>
            <w:rStyle w:val="Lienhypertexte"/>
            <w:rFonts w:eastAsia="Times New Roman" w:cs="Arial"/>
            <w:szCs w:val="36"/>
            <w:lang w:eastAsia="fr-FR"/>
          </w:rPr>
          <w:t>https://www.univ-nantes.fr/sepanouir-sur-les-campus/accompagnement-du-handicap</w:t>
        </w:r>
      </w:hyperlink>
    </w:p>
    <w:p w14:paraId="0F01A565" w14:textId="70EFC94D" w:rsidR="00015177" w:rsidRPr="007333EB" w:rsidRDefault="00015177" w:rsidP="00015177">
      <w:pPr>
        <w:rPr>
          <w:rFonts w:eastAsia="Times New Roman" w:cs="Arial"/>
          <w:i/>
          <w:iCs/>
          <w:szCs w:val="36"/>
          <w:u w:val="single"/>
          <w:lang w:eastAsia="fr-FR"/>
        </w:rPr>
      </w:pPr>
      <w:r w:rsidRPr="007333EB">
        <w:rPr>
          <w:rFonts w:eastAsia="Times New Roman" w:cs="Arial"/>
          <w:b/>
          <w:iCs/>
          <w:szCs w:val="36"/>
          <w:lang w:eastAsia="fr-FR"/>
        </w:rPr>
        <w:t>Service accompagnant des étudiants de l'Université en situation de handicap</w:t>
      </w:r>
      <w:r w:rsidRPr="007333EB">
        <w:rPr>
          <w:rFonts w:eastAsia="Times New Roman" w:cs="Arial"/>
          <w:iCs/>
          <w:szCs w:val="36"/>
          <w:lang w:eastAsia="fr-FR"/>
        </w:rPr>
        <w:t xml:space="preserve"> pour faciliter la prise en compte des </w:t>
      </w:r>
      <w:r w:rsidRPr="007333EB">
        <w:rPr>
          <w:rFonts w:eastAsia="Times New Roman" w:cs="Arial"/>
          <w:iCs/>
          <w:szCs w:val="36"/>
          <w:lang w:eastAsia="fr-FR"/>
        </w:rPr>
        <w:lastRenderedPageBreak/>
        <w:t>besoins spécifiques (examens, allégement du rythme d'études, accès aux contenus des cours, mobilité à l'étranger...).</w:t>
      </w:r>
    </w:p>
    <w:p w14:paraId="664CF907" w14:textId="77777777" w:rsidR="00AE0096" w:rsidRPr="007333EB" w:rsidRDefault="00AE0096" w:rsidP="007333EB">
      <w:pPr>
        <w:ind w:left="851"/>
        <w:rPr>
          <w:rFonts w:eastAsia="Times New Roman" w:cs="Arial"/>
          <w:szCs w:val="36"/>
          <w:lang w:eastAsia="fr-FR"/>
        </w:rPr>
      </w:pPr>
    </w:p>
    <w:p w14:paraId="24BB338E" w14:textId="70858AC7" w:rsidR="0098419F" w:rsidRPr="007333EB" w:rsidRDefault="00015177" w:rsidP="00015177">
      <w:pPr>
        <w:pStyle w:val="Titre3"/>
      </w:pPr>
      <w:r w:rsidRPr="007333EB">
        <w:t>Services 20-60 ans</w:t>
      </w:r>
    </w:p>
    <w:p w14:paraId="45D2147A" w14:textId="77777777" w:rsidR="00015177" w:rsidRDefault="00015177" w:rsidP="00015177">
      <w:pPr>
        <w:rPr>
          <w:lang w:eastAsia="fr-FR"/>
        </w:rPr>
      </w:pPr>
    </w:p>
    <w:p w14:paraId="37AA54B5" w14:textId="211BE2A2" w:rsidR="00015177" w:rsidRPr="00EE7D05" w:rsidRDefault="00015177" w:rsidP="00015177">
      <w:pPr>
        <w:pStyle w:val="Titre4"/>
        <w:rPr>
          <w:lang w:eastAsia="fr-FR"/>
        </w:rPr>
      </w:pPr>
      <w:r>
        <w:rPr>
          <w:lang w:eastAsia="fr-FR"/>
        </w:rPr>
        <w:t>SAS-HR</w:t>
      </w:r>
    </w:p>
    <w:p w14:paraId="096D35BD" w14:textId="77777777" w:rsidR="00015177" w:rsidRDefault="00015177" w:rsidP="00015177">
      <w:pPr>
        <w:rPr>
          <w:iCs/>
          <w:szCs w:val="18"/>
          <w:lang w:eastAsia="fr-FR"/>
        </w:rPr>
      </w:pPr>
      <w:r>
        <w:rPr>
          <w:iCs/>
          <w:szCs w:val="18"/>
          <w:lang w:eastAsia="fr-FR"/>
        </w:rPr>
        <w:t xml:space="preserve">Le </w:t>
      </w:r>
      <w:r w:rsidRPr="00AD6722">
        <w:rPr>
          <w:b/>
          <w:bCs/>
          <w:iCs/>
          <w:szCs w:val="18"/>
          <w:lang w:eastAsia="fr-FR"/>
        </w:rPr>
        <w:t>Service d’Accompagnement et de Soutien Handicaps Rares</w:t>
      </w:r>
      <w:r>
        <w:rPr>
          <w:iCs/>
          <w:szCs w:val="18"/>
          <w:lang w:eastAsia="fr-FR"/>
        </w:rPr>
        <w:t xml:space="preserve"> (SAS-HR) est un s</w:t>
      </w:r>
      <w:r w:rsidRPr="00735DE9">
        <w:rPr>
          <w:iCs/>
          <w:szCs w:val="18"/>
          <w:lang w:eastAsia="fr-FR"/>
        </w:rPr>
        <w:t xml:space="preserve">ervice facilitant la mise en œuvre d'un accompagnement adapté et/ou au passage de relais, pour toutes personnes </w:t>
      </w:r>
      <w:r w:rsidRPr="00AD6722">
        <w:rPr>
          <w:b/>
          <w:bCs/>
          <w:iCs/>
          <w:szCs w:val="18"/>
          <w:lang w:eastAsia="fr-FR"/>
        </w:rPr>
        <w:t>en situation complexe de handicaps rares, supplémentaires à une déficience visuelle et/ou auditive</w:t>
      </w:r>
      <w:r>
        <w:rPr>
          <w:iCs/>
          <w:szCs w:val="18"/>
          <w:lang w:eastAsia="fr-FR"/>
        </w:rPr>
        <w:t>.</w:t>
      </w:r>
    </w:p>
    <w:p w14:paraId="3DB342F1" w14:textId="77777777" w:rsidR="00015177" w:rsidRPr="00895FCF" w:rsidRDefault="00015177" w:rsidP="00015177">
      <w:pPr>
        <w:rPr>
          <w:i/>
          <w:iCs/>
          <w:szCs w:val="18"/>
          <w:lang w:eastAsia="fr-FR"/>
        </w:rPr>
      </w:pPr>
      <w:r w:rsidRPr="00895FCF">
        <w:rPr>
          <w:i/>
          <w:iCs/>
          <w:szCs w:val="18"/>
          <w:lang w:eastAsia="fr-FR"/>
        </w:rPr>
        <w:t xml:space="preserve">Sur notification </w:t>
      </w:r>
      <w:r>
        <w:rPr>
          <w:i/>
          <w:iCs/>
          <w:szCs w:val="18"/>
          <w:lang w:eastAsia="fr-FR"/>
        </w:rPr>
        <w:t xml:space="preserve">de la </w:t>
      </w:r>
      <w:r w:rsidRPr="00895FCF">
        <w:rPr>
          <w:i/>
          <w:iCs/>
          <w:szCs w:val="18"/>
          <w:lang w:eastAsia="fr-FR"/>
        </w:rPr>
        <w:t>MDPH.</w:t>
      </w:r>
    </w:p>
    <w:p w14:paraId="1FD07B62" w14:textId="77777777" w:rsidR="00735DE9" w:rsidRPr="007333EB" w:rsidRDefault="00735DE9" w:rsidP="007333EB">
      <w:pPr>
        <w:rPr>
          <w:rFonts w:cs="Arial"/>
          <w:szCs w:val="36"/>
        </w:rPr>
      </w:pPr>
    </w:p>
    <w:p w14:paraId="41AE5476" w14:textId="77777777" w:rsidR="00015177" w:rsidRPr="007333EB" w:rsidRDefault="00015177" w:rsidP="00AE0096">
      <w:pPr>
        <w:pStyle w:val="Titre5"/>
        <w:rPr>
          <w:lang w:val="en-US" w:eastAsia="fr-FR"/>
        </w:rPr>
      </w:pPr>
      <w:r w:rsidRPr="007333EB">
        <w:rPr>
          <w:lang w:val="en-US" w:eastAsia="fr-FR"/>
        </w:rPr>
        <w:t>SAS-HR APAJH44</w:t>
      </w:r>
    </w:p>
    <w:p w14:paraId="6FC36861" w14:textId="74EBF648" w:rsidR="00015177" w:rsidRDefault="00A868BA" w:rsidP="00015177">
      <w:pPr>
        <w:rPr>
          <w:rFonts w:eastAsia="Times New Roman" w:cs="Arial"/>
          <w:szCs w:val="36"/>
          <w:lang w:eastAsia="fr-FR"/>
        </w:rPr>
      </w:pPr>
      <w:r>
        <w:rPr>
          <w:rFonts w:eastAsia="Times New Roman" w:cs="Arial"/>
          <w:szCs w:val="36"/>
          <w:lang w:eastAsia="fr-FR"/>
        </w:rPr>
        <w:t>36 Allée de la Civelière</w:t>
      </w:r>
    </w:p>
    <w:p w14:paraId="1B5421D8" w14:textId="229047CB" w:rsidR="00A868BA" w:rsidRPr="007333EB" w:rsidRDefault="00A868BA" w:rsidP="00015177">
      <w:pPr>
        <w:rPr>
          <w:rFonts w:eastAsia="Times New Roman" w:cs="Arial"/>
          <w:szCs w:val="36"/>
          <w:lang w:eastAsia="fr-FR"/>
        </w:rPr>
      </w:pPr>
      <w:r>
        <w:rPr>
          <w:rFonts w:eastAsia="Times New Roman" w:cs="Arial"/>
          <w:szCs w:val="36"/>
          <w:lang w:eastAsia="fr-FR"/>
        </w:rPr>
        <w:t>44200 NANTES</w:t>
      </w:r>
    </w:p>
    <w:p w14:paraId="368849B9" w14:textId="60143427" w:rsidR="00015177" w:rsidRPr="007333EB" w:rsidRDefault="00015177" w:rsidP="00015177">
      <w:pPr>
        <w:rPr>
          <w:rFonts w:eastAsia="Times New Roman" w:cs="Arial"/>
          <w:szCs w:val="36"/>
          <w:lang w:eastAsia="fr-FR"/>
        </w:rPr>
      </w:pPr>
      <w:r w:rsidRPr="007333EB">
        <w:rPr>
          <w:rFonts w:eastAsia="Times New Roman" w:cs="Arial"/>
          <w:bCs/>
          <w:szCs w:val="36"/>
          <w:lang w:eastAsia="fr-FR"/>
        </w:rPr>
        <w:t>0</w:t>
      </w:r>
      <w:r w:rsidR="002C421E">
        <w:rPr>
          <w:rFonts w:eastAsia="Times New Roman" w:cs="Arial"/>
          <w:bCs/>
          <w:szCs w:val="36"/>
          <w:lang w:eastAsia="fr-FR"/>
        </w:rPr>
        <w:t>6</w:t>
      </w:r>
      <w:r w:rsidRPr="007333EB">
        <w:rPr>
          <w:rFonts w:eastAsia="Times New Roman" w:cs="Arial"/>
          <w:bCs/>
          <w:szCs w:val="36"/>
          <w:lang w:eastAsia="fr-FR"/>
        </w:rPr>
        <w:t xml:space="preserve"> </w:t>
      </w:r>
      <w:r w:rsidR="002C421E">
        <w:rPr>
          <w:rFonts w:eastAsia="Times New Roman" w:cs="Arial"/>
          <w:bCs/>
          <w:szCs w:val="36"/>
          <w:lang w:eastAsia="fr-FR"/>
        </w:rPr>
        <w:t>07</w:t>
      </w:r>
      <w:r w:rsidRPr="007333EB">
        <w:rPr>
          <w:rFonts w:eastAsia="Times New Roman" w:cs="Arial"/>
          <w:bCs/>
          <w:szCs w:val="36"/>
          <w:lang w:eastAsia="fr-FR"/>
        </w:rPr>
        <w:t xml:space="preserve"> </w:t>
      </w:r>
      <w:r w:rsidR="002C421E">
        <w:rPr>
          <w:rFonts w:eastAsia="Times New Roman" w:cs="Arial"/>
          <w:bCs/>
          <w:szCs w:val="36"/>
          <w:lang w:eastAsia="fr-FR"/>
        </w:rPr>
        <w:t>47</w:t>
      </w:r>
      <w:r w:rsidRPr="007333EB">
        <w:rPr>
          <w:rFonts w:eastAsia="Times New Roman" w:cs="Arial"/>
          <w:bCs/>
          <w:szCs w:val="36"/>
          <w:lang w:eastAsia="fr-FR"/>
        </w:rPr>
        <w:t xml:space="preserve"> </w:t>
      </w:r>
      <w:r w:rsidR="002C421E">
        <w:rPr>
          <w:rFonts w:eastAsia="Times New Roman" w:cs="Arial"/>
          <w:bCs/>
          <w:szCs w:val="36"/>
          <w:lang w:eastAsia="fr-FR"/>
        </w:rPr>
        <w:t>36</w:t>
      </w:r>
      <w:r w:rsidRPr="007333EB">
        <w:rPr>
          <w:rFonts w:eastAsia="Times New Roman" w:cs="Arial"/>
          <w:bCs/>
          <w:szCs w:val="36"/>
          <w:lang w:eastAsia="fr-FR"/>
        </w:rPr>
        <w:t xml:space="preserve"> 51</w:t>
      </w:r>
    </w:p>
    <w:p w14:paraId="25811B0C" w14:textId="77777777" w:rsidR="00015177" w:rsidRPr="007333EB" w:rsidRDefault="00AE7013" w:rsidP="00015177">
      <w:pPr>
        <w:rPr>
          <w:rFonts w:eastAsia="Times New Roman" w:cs="Arial"/>
          <w:szCs w:val="36"/>
          <w:lang w:eastAsia="fr-FR"/>
        </w:rPr>
      </w:pPr>
      <w:hyperlink r:id="rId93" w:history="1">
        <w:r w:rsidR="00015177" w:rsidRPr="00132E8A">
          <w:rPr>
            <w:rStyle w:val="Lienhypertexte"/>
            <w:rFonts w:eastAsia="Times New Roman" w:cs="Arial"/>
            <w:szCs w:val="36"/>
            <w:lang w:eastAsia="fr-FR"/>
          </w:rPr>
          <w:t>contact.sas@apajh44.org</w:t>
        </w:r>
      </w:hyperlink>
      <w:r w:rsidR="00015177" w:rsidRPr="007333EB">
        <w:rPr>
          <w:rFonts w:eastAsia="Times New Roman" w:cs="Arial"/>
          <w:szCs w:val="36"/>
          <w:lang w:eastAsia="fr-FR"/>
        </w:rPr>
        <w:t xml:space="preserve"> </w:t>
      </w:r>
    </w:p>
    <w:p w14:paraId="5582327F" w14:textId="64F750DB" w:rsidR="00133C38" w:rsidRPr="007333EB" w:rsidRDefault="00AE7013" w:rsidP="00015177">
      <w:pPr>
        <w:rPr>
          <w:rFonts w:eastAsia="Times New Roman" w:cs="Arial"/>
          <w:szCs w:val="36"/>
          <w:lang w:eastAsia="fr-FR"/>
        </w:rPr>
      </w:pPr>
      <w:hyperlink r:id="rId94" w:history="1">
        <w:r w:rsidR="00015177" w:rsidRPr="007333EB">
          <w:rPr>
            <w:rStyle w:val="Lienhypertexte"/>
            <w:rFonts w:eastAsia="Times New Roman" w:cs="Arial"/>
            <w:szCs w:val="36"/>
            <w:lang w:eastAsia="fr-FR"/>
          </w:rPr>
          <w:t>www.apajh44.org</w:t>
        </w:r>
      </w:hyperlink>
    </w:p>
    <w:p w14:paraId="44D03AF0" w14:textId="77777777" w:rsidR="00133C38" w:rsidRPr="007333EB" w:rsidRDefault="00133C38" w:rsidP="007333EB">
      <w:pPr>
        <w:ind w:left="851"/>
        <w:rPr>
          <w:rFonts w:eastAsia="Times New Roman" w:cs="Arial"/>
          <w:szCs w:val="36"/>
          <w:lang w:eastAsia="fr-FR"/>
        </w:rPr>
      </w:pPr>
    </w:p>
    <w:p w14:paraId="4B02E658" w14:textId="77777777" w:rsidR="00751548" w:rsidRPr="00EE7D05" w:rsidRDefault="00751548" w:rsidP="00751548">
      <w:pPr>
        <w:pStyle w:val="Titre4"/>
        <w:rPr>
          <w:lang w:eastAsia="fr-FR"/>
        </w:rPr>
      </w:pPr>
      <w:r>
        <w:rPr>
          <w:lang w:eastAsia="fr-FR"/>
        </w:rPr>
        <w:t>SAVS</w:t>
      </w:r>
    </w:p>
    <w:p w14:paraId="72BB6100" w14:textId="77777777" w:rsidR="00751548" w:rsidRDefault="00751548" w:rsidP="00751548">
      <w:pPr>
        <w:rPr>
          <w:lang w:eastAsia="fr-FR"/>
        </w:rPr>
      </w:pPr>
      <w:r w:rsidRPr="005C6CFB">
        <w:rPr>
          <w:lang w:eastAsia="fr-FR"/>
        </w:rPr>
        <w:t xml:space="preserve">Le </w:t>
      </w:r>
      <w:r w:rsidRPr="0081160F">
        <w:rPr>
          <w:b/>
          <w:lang w:eastAsia="fr-FR"/>
        </w:rPr>
        <w:t>Service d'Accompagnement à la Vie Sociale</w:t>
      </w:r>
      <w:r w:rsidRPr="0081160F">
        <w:rPr>
          <w:lang w:eastAsia="fr-FR"/>
        </w:rPr>
        <w:t> </w:t>
      </w:r>
      <w:r>
        <w:rPr>
          <w:lang w:eastAsia="fr-FR"/>
        </w:rPr>
        <w:t xml:space="preserve">(SAVS) </w:t>
      </w:r>
      <w:r w:rsidRPr="0081160F">
        <w:rPr>
          <w:lang w:eastAsia="fr-FR"/>
        </w:rPr>
        <w:t>contrib</w:t>
      </w:r>
      <w:r>
        <w:rPr>
          <w:lang w:eastAsia="fr-FR"/>
        </w:rPr>
        <w:t>ue</w:t>
      </w:r>
      <w:r w:rsidRPr="0081160F">
        <w:rPr>
          <w:lang w:eastAsia="fr-FR"/>
        </w:rPr>
        <w:t xml:space="preserve"> à la réalisation du projet de vie de </w:t>
      </w:r>
      <w:r w:rsidRPr="00133C38">
        <w:rPr>
          <w:b/>
          <w:lang w:eastAsia="fr-FR"/>
        </w:rPr>
        <w:t xml:space="preserve">personnes </w:t>
      </w:r>
      <w:r w:rsidRPr="00133C38">
        <w:rPr>
          <w:b/>
          <w:lang w:eastAsia="fr-FR"/>
        </w:rPr>
        <w:lastRenderedPageBreak/>
        <w:t>adultes handicapées, à partir de 18</w:t>
      </w:r>
      <w:r>
        <w:rPr>
          <w:lang w:eastAsia="fr-FR"/>
        </w:rPr>
        <w:t xml:space="preserve"> </w:t>
      </w:r>
      <w:r w:rsidRPr="00133C38">
        <w:rPr>
          <w:b/>
          <w:lang w:eastAsia="fr-FR"/>
        </w:rPr>
        <w:t>ans</w:t>
      </w:r>
      <w:r>
        <w:rPr>
          <w:lang w:eastAsia="fr-FR"/>
        </w:rPr>
        <w:t>,</w:t>
      </w:r>
      <w:r w:rsidRPr="0081160F">
        <w:rPr>
          <w:lang w:eastAsia="fr-FR"/>
        </w:rPr>
        <w:t xml:space="preserve"> par un accompagnement adapté favorisant le maintien ou la restauration de leurs liens familiaux, sociaux, scolaires, universitaires ou professionnels. </w:t>
      </w:r>
    </w:p>
    <w:p w14:paraId="19852C32" w14:textId="77777777" w:rsidR="00751548" w:rsidRPr="00BB258F" w:rsidRDefault="00751548" w:rsidP="00751548">
      <w:pPr>
        <w:rPr>
          <w:lang w:eastAsia="fr-FR"/>
        </w:rPr>
      </w:pPr>
      <w:r w:rsidRPr="0081160F">
        <w:rPr>
          <w:i/>
          <w:lang w:eastAsia="fr-FR"/>
        </w:rPr>
        <w:t>Sur orientation de la MDPH.</w:t>
      </w:r>
    </w:p>
    <w:p w14:paraId="41DD63B3" w14:textId="77777777" w:rsidR="0098419F" w:rsidRPr="007333EB" w:rsidRDefault="0098419F" w:rsidP="007333EB">
      <w:pPr>
        <w:ind w:left="851"/>
        <w:rPr>
          <w:rFonts w:eastAsia="Times New Roman" w:cs="Arial"/>
          <w:szCs w:val="36"/>
          <w:lang w:eastAsia="fr-FR"/>
        </w:rPr>
      </w:pPr>
    </w:p>
    <w:p w14:paraId="553B19AC" w14:textId="77777777" w:rsidR="00751548" w:rsidRPr="007333EB" w:rsidRDefault="00751548" w:rsidP="00751548">
      <w:pPr>
        <w:pStyle w:val="Titre5"/>
        <w:rPr>
          <w:lang w:eastAsia="fr-FR"/>
        </w:rPr>
      </w:pPr>
      <w:r w:rsidRPr="007333EB">
        <w:rPr>
          <w:lang w:eastAsia="fr-FR"/>
        </w:rPr>
        <w:t>SAVS Institut Public Ocens</w:t>
      </w:r>
    </w:p>
    <w:p w14:paraId="5754AFC7"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2 rue René Dunan</w:t>
      </w:r>
    </w:p>
    <w:p w14:paraId="66E84C64"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CS 66216</w:t>
      </w:r>
    </w:p>
    <w:p w14:paraId="78C79621"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44262 NANTES Cedex 2</w:t>
      </w:r>
    </w:p>
    <w:p w14:paraId="1BD76F38"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02 40 75 77 42</w:t>
      </w:r>
    </w:p>
    <w:p w14:paraId="32D27B4E" w14:textId="3CB46122" w:rsidR="00751548" w:rsidRPr="007333EB" w:rsidRDefault="00AE7013" w:rsidP="00751548">
      <w:pPr>
        <w:rPr>
          <w:rFonts w:eastAsia="Times New Roman" w:cs="Arial"/>
          <w:szCs w:val="36"/>
          <w:u w:val="single"/>
          <w:lang w:eastAsia="fr-FR"/>
        </w:rPr>
      </w:pPr>
      <w:hyperlink r:id="rId95" w:history="1">
        <w:r w:rsidR="00751548" w:rsidRPr="00132E8A">
          <w:rPr>
            <w:rStyle w:val="Lienhypertexte"/>
            <w:rFonts w:eastAsia="Times New Roman" w:cs="Arial"/>
            <w:szCs w:val="36"/>
            <w:lang w:eastAsia="fr-FR"/>
          </w:rPr>
          <w:t>contact@ocens.fr</w:t>
        </w:r>
      </w:hyperlink>
    </w:p>
    <w:p w14:paraId="79F9B4F3" w14:textId="37E73A4D" w:rsidR="00191EB3" w:rsidRDefault="00AE7013" w:rsidP="00751548">
      <w:pPr>
        <w:rPr>
          <w:rFonts w:cs="Arial"/>
          <w:color w:val="000000"/>
          <w:szCs w:val="36"/>
          <w:shd w:val="clear" w:color="auto" w:fill="FFFFFF"/>
        </w:rPr>
      </w:pPr>
      <w:hyperlink r:id="rId96" w:tgtFrame="_blank" w:history="1">
        <w:r w:rsidR="00751548" w:rsidRPr="007333EB">
          <w:rPr>
            <w:rStyle w:val="Lienhypertexte"/>
            <w:rFonts w:cs="Arial"/>
            <w:color w:val="1155CC"/>
            <w:szCs w:val="36"/>
            <w:shd w:val="clear" w:color="auto" w:fill="FFFFFF"/>
          </w:rPr>
          <w:t>www.ocens.fr</w:t>
        </w:r>
      </w:hyperlink>
    </w:p>
    <w:p w14:paraId="56E2DD82" w14:textId="753D8E48" w:rsidR="00751548" w:rsidRPr="007333EB" w:rsidRDefault="00751548" w:rsidP="00751548">
      <w:pPr>
        <w:rPr>
          <w:rFonts w:eastAsia="Times New Roman" w:cs="Arial"/>
          <w:szCs w:val="36"/>
          <w:lang w:eastAsia="fr-FR"/>
        </w:rPr>
      </w:pPr>
      <w:r w:rsidRPr="007333EB">
        <w:rPr>
          <w:rFonts w:eastAsia="Times New Roman" w:cs="Arial"/>
          <w:b/>
          <w:szCs w:val="36"/>
          <w:lang w:eastAsia="fr-FR"/>
        </w:rPr>
        <w:t>Service spécifique pour les personnes sourdes/malentendantes</w:t>
      </w:r>
      <w:r w:rsidRPr="007333EB">
        <w:rPr>
          <w:rFonts w:eastAsia="Times New Roman" w:cs="Arial"/>
          <w:i/>
          <w:szCs w:val="36"/>
          <w:lang w:eastAsia="fr-FR"/>
        </w:rPr>
        <w:t>.</w:t>
      </w:r>
    </w:p>
    <w:p w14:paraId="5B892664" w14:textId="77777777" w:rsidR="0098419F" w:rsidRPr="007333EB" w:rsidRDefault="0098419F" w:rsidP="00751548">
      <w:pPr>
        <w:rPr>
          <w:rFonts w:cs="Arial"/>
          <w:szCs w:val="36"/>
        </w:rPr>
      </w:pPr>
    </w:p>
    <w:p w14:paraId="243375CD" w14:textId="77777777" w:rsidR="008805B7" w:rsidRDefault="008805B7" w:rsidP="00751548">
      <w:pPr>
        <w:pStyle w:val="Titre3"/>
      </w:pPr>
      <w:bookmarkStart w:id="41" w:name="_Hlk46484962"/>
    </w:p>
    <w:p w14:paraId="6CF1A57A" w14:textId="1FE34F7B" w:rsidR="008805B7" w:rsidRDefault="008805B7" w:rsidP="00751548">
      <w:pPr>
        <w:pStyle w:val="Titre3"/>
      </w:pPr>
    </w:p>
    <w:p w14:paraId="6E6CEB56" w14:textId="638D3149" w:rsidR="008805B7" w:rsidRDefault="008805B7" w:rsidP="008805B7"/>
    <w:p w14:paraId="3AA89EDA" w14:textId="77777777" w:rsidR="008805B7" w:rsidRPr="008805B7" w:rsidRDefault="008805B7" w:rsidP="008805B7"/>
    <w:p w14:paraId="149F7430" w14:textId="77777777" w:rsidR="00974F4B" w:rsidRDefault="00974F4B" w:rsidP="00751548">
      <w:pPr>
        <w:pStyle w:val="Titre3"/>
      </w:pPr>
    </w:p>
    <w:p w14:paraId="6710F3E6" w14:textId="693E430F" w:rsidR="00751548" w:rsidRDefault="00751548" w:rsidP="00751548">
      <w:pPr>
        <w:pStyle w:val="Titre3"/>
      </w:pPr>
      <w:r w:rsidRPr="00A11865">
        <w:t>Services 60 ans et +</w:t>
      </w:r>
    </w:p>
    <w:p w14:paraId="1069B59E" w14:textId="77777777" w:rsidR="00751548" w:rsidRDefault="00751548" w:rsidP="00751548"/>
    <w:p w14:paraId="426939ED" w14:textId="77777777" w:rsidR="00751548" w:rsidRPr="00EE7D05" w:rsidRDefault="00751548" w:rsidP="00751548">
      <w:pPr>
        <w:pStyle w:val="Titre4"/>
        <w:rPr>
          <w:lang w:eastAsia="fr-FR"/>
        </w:rPr>
      </w:pPr>
      <w:r>
        <w:rPr>
          <w:lang w:eastAsia="fr-FR"/>
        </w:rPr>
        <w:t>EAAR</w:t>
      </w:r>
    </w:p>
    <w:p w14:paraId="59E01688" w14:textId="77777777" w:rsidR="00751548" w:rsidRPr="00110D46" w:rsidRDefault="00751548" w:rsidP="00751548">
      <w:pPr>
        <w:rPr>
          <w:rFonts w:eastAsia="Times New Roman" w:cs="Helvetica"/>
          <w:szCs w:val="20"/>
          <w:lang w:eastAsia="fr-FR"/>
        </w:rPr>
      </w:pPr>
      <w:r w:rsidRPr="00DE30F1">
        <w:t>L’Equipe d’Appui en Adaptation et Réadaptation</w:t>
      </w:r>
      <w:r>
        <w:t> (EAAR) est un</w:t>
      </w:r>
      <w:r w:rsidRPr="00FD4437">
        <w:t xml:space="preserve"> service s’adressant aux personnes âgées</w:t>
      </w:r>
      <w:r>
        <w:t xml:space="preserve"> de + de 60 ans</w:t>
      </w:r>
      <w:r w:rsidRPr="00FD4437">
        <w:t>, aux personnes atteintes de maladies chroniques</w:t>
      </w:r>
      <w:r>
        <w:t xml:space="preserve">, </w:t>
      </w:r>
      <w:r w:rsidRPr="00DE30F1">
        <w:t>aux personnes handicapées vieillissantes en risque ou en perte d’autonomie demeurant à leur domicile</w:t>
      </w:r>
      <w:r w:rsidRPr="00FD4437">
        <w:t>. L’équipe intervient pour améliorer l’adaptation et la réadaptation du lieu de vie</w:t>
      </w:r>
      <w:r w:rsidRPr="00DE30F1">
        <w:rPr>
          <w:i/>
        </w:rPr>
        <w:t>.</w:t>
      </w:r>
      <w:r>
        <w:rPr>
          <w:i/>
        </w:rPr>
        <w:t xml:space="preserve"> </w:t>
      </w:r>
      <w:r w:rsidRPr="00E54C52">
        <w:rPr>
          <w:iCs/>
        </w:rPr>
        <w:t>Intervention limitée à trois mois. Aucune notification de la MDPH n’est nécessaire.</w:t>
      </w:r>
    </w:p>
    <w:bookmarkEnd w:id="41"/>
    <w:p w14:paraId="7667A949" w14:textId="77777777" w:rsidR="009E4532" w:rsidRPr="007333EB" w:rsidRDefault="009E4532" w:rsidP="007333EB">
      <w:pPr>
        <w:ind w:left="851"/>
        <w:rPr>
          <w:rFonts w:eastAsia="Times New Roman" w:cs="Arial"/>
          <w:szCs w:val="36"/>
          <w:lang w:eastAsia="fr-FR"/>
        </w:rPr>
      </w:pPr>
    </w:p>
    <w:p w14:paraId="11AC9CC5" w14:textId="5F15D7F5" w:rsidR="00751548" w:rsidRPr="007333EB" w:rsidRDefault="00751548" w:rsidP="00751548">
      <w:pPr>
        <w:pStyle w:val="Titre5"/>
        <w:rPr>
          <w:i/>
          <w:iCs/>
          <w:lang w:eastAsia="fr-FR"/>
        </w:rPr>
      </w:pPr>
      <w:r w:rsidRPr="007333EB">
        <w:rPr>
          <w:lang w:eastAsia="fr-FR"/>
        </w:rPr>
        <w:t>Equipe d'Appui en Adaptation et Réadaptation</w:t>
      </w:r>
      <w:r w:rsidR="00564D17">
        <w:rPr>
          <w:lang w:eastAsia="fr-FR"/>
        </w:rPr>
        <w:t xml:space="preserve"> Sèvre Loire</w:t>
      </w:r>
      <w:r w:rsidRPr="007333EB">
        <w:rPr>
          <w:lang w:eastAsia="fr-FR"/>
        </w:rPr>
        <w:t xml:space="preserve"> </w:t>
      </w:r>
      <w:r w:rsidRPr="007333EB">
        <w:rPr>
          <w:i/>
          <w:iCs/>
          <w:lang w:eastAsia="fr-FR"/>
        </w:rPr>
        <w:t>(EAAR44)</w:t>
      </w:r>
    </w:p>
    <w:p w14:paraId="23CD8009" w14:textId="5362FBA8" w:rsidR="00972108" w:rsidRDefault="00972108" w:rsidP="00751548">
      <w:pPr>
        <w:rPr>
          <w:rFonts w:eastAsia="Times New Roman" w:cs="Arial"/>
          <w:szCs w:val="36"/>
          <w:lang w:eastAsia="fr-FR"/>
        </w:rPr>
      </w:pPr>
      <w:r>
        <w:rPr>
          <w:rFonts w:eastAsia="Times New Roman" w:cs="Arial"/>
          <w:szCs w:val="36"/>
          <w:lang w:eastAsia="fr-FR"/>
        </w:rPr>
        <w:t>Centre hospitalier Sèvre et Loire</w:t>
      </w:r>
    </w:p>
    <w:p w14:paraId="2606FAC6" w14:textId="1148756D" w:rsidR="00751548" w:rsidRPr="007333EB" w:rsidRDefault="00751548" w:rsidP="00751548">
      <w:pPr>
        <w:rPr>
          <w:rFonts w:eastAsia="Times New Roman" w:cs="Arial"/>
          <w:szCs w:val="36"/>
          <w:lang w:eastAsia="fr-FR"/>
        </w:rPr>
      </w:pPr>
      <w:r w:rsidRPr="007333EB">
        <w:rPr>
          <w:rFonts w:eastAsia="Times New Roman" w:cs="Arial"/>
          <w:szCs w:val="36"/>
          <w:lang w:eastAsia="fr-FR"/>
        </w:rPr>
        <w:t>51 rue de la Loire</w:t>
      </w:r>
    </w:p>
    <w:p w14:paraId="74CF4329"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44430 LE LOROUX-BOTTEREAU</w:t>
      </w:r>
    </w:p>
    <w:p w14:paraId="4E5075CD"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02 49 09 62 63 – 06 19 80 63 37</w:t>
      </w:r>
    </w:p>
    <w:p w14:paraId="7FC427B0" w14:textId="77777777" w:rsidR="00751548" w:rsidRPr="007333EB" w:rsidRDefault="00AE7013" w:rsidP="00751548">
      <w:pPr>
        <w:rPr>
          <w:rFonts w:eastAsia="Times New Roman" w:cs="Arial"/>
          <w:szCs w:val="36"/>
          <w:u w:val="single"/>
          <w:lang w:eastAsia="fr-FR"/>
        </w:rPr>
      </w:pPr>
      <w:hyperlink r:id="rId97" w:history="1">
        <w:r w:rsidR="00751548" w:rsidRPr="00132E8A">
          <w:rPr>
            <w:rStyle w:val="Lienhypertexte"/>
            <w:rFonts w:eastAsia="Times New Roman" w:cs="Arial"/>
            <w:szCs w:val="36"/>
            <w:lang w:eastAsia="fr-FR"/>
          </w:rPr>
          <w:t>eaar44@gmail.com</w:t>
        </w:r>
      </w:hyperlink>
      <w:r w:rsidR="00751548" w:rsidRPr="007333EB">
        <w:rPr>
          <w:rFonts w:eastAsia="Times New Roman" w:cs="Arial"/>
          <w:szCs w:val="36"/>
          <w:u w:val="single"/>
          <w:lang w:eastAsia="fr-FR"/>
        </w:rPr>
        <w:t xml:space="preserve"> </w:t>
      </w:r>
    </w:p>
    <w:p w14:paraId="01D65803" w14:textId="4296E520" w:rsidR="0098419F" w:rsidRDefault="00AE7013" w:rsidP="00751548">
      <w:pPr>
        <w:rPr>
          <w:rStyle w:val="Lienhypertexte"/>
          <w:rFonts w:cs="Arial"/>
          <w:szCs w:val="36"/>
        </w:rPr>
      </w:pPr>
      <w:hyperlink r:id="rId98" w:history="1">
        <w:r w:rsidR="00751548" w:rsidRPr="007333EB">
          <w:rPr>
            <w:rStyle w:val="Lienhypertexte"/>
            <w:rFonts w:cs="Arial"/>
            <w:szCs w:val="36"/>
          </w:rPr>
          <w:t>www.hopital-sevre-loire.fr</w:t>
        </w:r>
      </w:hyperlink>
    </w:p>
    <w:p w14:paraId="31E0D87D" w14:textId="43E46646" w:rsidR="00323C6D" w:rsidRDefault="00323C6D" w:rsidP="00751548">
      <w:pPr>
        <w:rPr>
          <w:rFonts w:eastAsia="Times New Roman" w:cs="Arial"/>
          <w:szCs w:val="36"/>
          <w:lang w:eastAsia="fr-FR"/>
        </w:rPr>
      </w:pPr>
    </w:p>
    <w:p w14:paraId="2248D30E" w14:textId="77777777" w:rsidR="00E30EB4" w:rsidRDefault="00E30EB4" w:rsidP="00E30EB4">
      <w:pPr>
        <w:pStyle w:val="Titre5"/>
        <w:rPr>
          <w:lang w:eastAsia="fr-FR"/>
        </w:rPr>
      </w:pPr>
    </w:p>
    <w:p w14:paraId="7290A90D" w14:textId="5ED58B76" w:rsidR="00E30EB4" w:rsidRDefault="00E30EB4" w:rsidP="00E30EB4">
      <w:pPr>
        <w:pStyle w:val="Titre5"/>
        <w:rPr>
          <w:lang w:eastAsia="fr-FR"/>
        </w:rPr>
      </w:pPr>
      <w:r w:rsidRPr="007333EB">
        <w:rPr>
          <w:lang w:eastAsia="fr-FR"/>
        </w:rPr>
        <w:t xml:space="preserve">Equipe d'Appui en Adaptation et Réadaptation </w:t>
      </w:r>
      <w:r>
        <w:rPr>
          <w:lang w:eastAsia="fr-FR"/>
        </w:rPr>
        <w:t>Erdre et Loire</w:t>
      </w:r>
    </w:p>
    <w:p w14:paraId="55872EFF" w14:textId="61919836" w:rsidR="00E30EB4" w:rsidRDefault="00E30EB4" w:rsidP="00E30EB4">
      <w:pPr>
        <w:rPr>
          <w:lang w:eastAsia="fr-FR"/>
        </w:rPr>
      </w:pPr>
      <w:r>
        <w:rPr>
          <w:lang w:eastAsia="fr-FR"/>
        </w:rPr>
        <w:t>Centre hospitalier Erdre et Loire</w:t>
      </w:r>
    </w:p>
    <w:p w14:paraId="298934C6" w14:textId="53EB8C0F" w:rsidR="00E30EB4" w:rsidRDefault="00E30EB4" w:rsidP="00E30EB4">
      <w:pPr>
        <w:rPr>
          <w:lang w:eastAsia="fr-FR"/>
        </w:rPr>
      </w:pPr>
      <w:r>
        <w:rPr>
          <w:lang w:eastAsia="fr-FR"/>
        </w:rPr>
        <w:t>Site d’Ancenis</w:t>
      </w:r>
    </w:p>
    <w:p w14:paraId="0E68EE19" w14:textId="0B2F00C2" w:rsidR="00E30EB4" w:rsidRDefault="00E30EB4" w:rsidP="00E30EB4">
      <w:pPr>
        <w:rPr>
          <w:lang w:eastAsia="fr-FR"/>
        </w:rPr>
      </w:pPr>
      <w:r>
        <w:rPr>
          <w:lang w:eastAsia="fr-FR"/>
        </w:rPr>
        <w:t>160 rue du verger</w:t>
      </w:r>
    </w:p>
    <w:p w14:paraId="253CC85A" w14:textId="3A496C08" w:rsidR="00E30EB4" w:rsidRDefault="00E30EB4" w:rsidP="00E30EB4">
      <w:pPr>
        <w:rPr>
          <w:lang w:eastAsia="fr-FR"/>
        </w:rPr>
      </w:pPr>
      <w:r>
        <w:rPr>
          <w:lang w:eastAsia="fr-FR"/>
        </w:rPr>
        <w:t>BP 60229</w:t>
      </w:r>
    </w:p>
    <w:p w14:paraId="2DC2381D" w14:textId="7DB2B11F" w:rsidR="00E30EB4" w:rsidRDefault="00E30EB4" w:rsidP="00E30EB4">
      <w:pPr>
        <w:rPr>
          <w:lang w:eastAsia="fr-FR"/>
        </w:rPr>
      </w:pPr>
      <w:r>
        <w:rPr>
          <w:lang w:eastAsia="fr-FR"/>
        </w:rPr>
        <w:t>44156 ANCENIS- SAINT- GEREON</w:t>
      </w:r>
    </w:p>
    <w:p w14:paraId="4B41EC05" w14:textId="1665415C" w:rsidR="00BE1E7E" w:rsidRDefault="00BE1E7E" w:rsidP="00E30EB4">
      <w:pPr>
        <w:rPr>
          <w:lang w:eastAsia="fr-FR"/>
        </w:rPr>
      </w:pPr>
      <w:r>
        <w:rPr>
          <w:lang w:eastAsia="fr-FR"/>
        </w:rPr>
        <w:t>02 40 09 46 44</w:t>
      </w:r>
    </w:p>
    <w:p w14:paraId="45892EF4" w14:textId="6D8FD9F3" w:rsidR="00BE1E7E" w:rsidRDefault="00AE7013" w:rsidP="00E30EB4">
      <w:pPr>
        <w:rPr>
          <w:lang w:eastAsia="fr-FR"/>
        </w:rPr>
      </w:pPr>
      <w:hyperlink r:id="rId99" w:history="1">
        <w:r w:rsidR="00BE1E7E" w:rsidRPr="0012214E">
          <w:rPr>
            <w:rStyle w:val="Lienhypertexte"/>
            <w:lang w:eastAsia="fr-FR"/>
          </w:rPr>
          <w:t>eaar@ch-erdreloire.fr</w:t>
        </w:r>
      </w:hyperlink>
    </w:p>
    <w:p w14:paraId="15570BF6" w14:textId="25388B99" w:rsidR="00BE1E7E" w:rsidRDefault="00AE7013" w:rsidP="00E30EB4">
      <w:pPr>
        <w:rPr>
          <w:lang w:eastAsia="fr-FR"/>
        </w:rPr>
      </w:pPr>
      <w:hyperlink r:id="rId100" w:anchor="EAAR" w:history="1">
        <w:r w:rsidR="00BE1E7E" w:rsidRPr="0012214E">
          <w:rPr>
            <w:rStyle w:val="Lienhypertexte"/>
            <w:lang w:eastAsia="fr-FR"/>
          </w:rPr>
          <w:t>https://www.ch-erdreloire.fr/offre-de-soins/medecine/#EAAR</w:t>
        </w:r>
      </w:hyperlink>
    </w:p>
    <w:p w14:paraId="2166E2B8" w14:textId="77777777" w:rsidR="00BE1E7E" w:rsidRDefault="00BE1E7E" w:rsidP="00E30EB4">
      <w:pPr>
        <w:rPr>
          <w:lang w:eastAsia="fr-FR"/>
        </w:rPr>
      </w:pPr>
    </w:p>
    <w:p w14:paraId="4C62367C" w14:textId="56320674" w:rsidR="00972108" w:rsidRDefault="00972108" w:rsidP="00972108">
      <w:pPr>
        <w:pStyle w:val="Titre5"/>
        <w:rPr>
          <w:lang w:eastAsia="fr-FR"/>
        </w:rPr>
      </w:pPr>
      <w:r w:rsidRPr="007333EB">
        <w:rPr>
          <w:lang w:eastAsia="fr-FR"/>
        </w:rPr>
        <w:t xml:space="preserve">Equipe d'Appui en Adaptation et Réadaptation </w:t>
      </w:r>
      <w:r>
        <w:rPr>
          <w:lang w:eastAsia="fr-FR"/>
        </w:rPr>
        <w:t>du Pays de Retz</w:t>
      </w:r>
    </w:p>
    <w:p w14:paraId="582E63AF" w14:textId="360E4AE5" w:rsidR="00972108" w:rsidRDefault="00972108" w:rsidP="00972108">
      <w:pPr>
        <w:rPr>
          <w:lang w:eastAsia="fr-FR"/>
        </w:rPr>
      </w:pPr>
      <w:r>
        <w:rPr>
          <w:lang w:eastAsia="fr-FR"/>
        </w:rPr>
        <w:t>Hôpital intercommunal du Pays de Retz</w:t>
      </w:r>
    </w:p>
    <w:p w14:paraId="5D5C0D07" w14:textId="3347FB52" w:rsidR="00972108" w:rsidRDefault="00972108" w:rsidP="00972108">
      <w:pPr>
        <w:rPr>
          <w:lang w:eastAsia="fr-FR"/>
        </w:rPr>
      </w:pPr>
      <w:r>
        <w:rPr>
          <w:lang w:eastAsia="fr-FR"/>
        </w:rPr>
        <w:t>La Chaussée- Route de Nantes</w:t>
      </w:r>
    </w:p>
    <w:p w14:paraId="6B8137A7" w14:textId="1CF2FD45" w:rsidR="00972108" w:rsidRDefault="00972108" w:rsidP="00972108">
      <w:pPr>
        <w:rPr>
          <w:lang w:eastAsia="fr-FR"/>
        </w:rPr>
      </w:pPr>
      <w:r>
        <w:rPr>
          <w:lang w:eastAsia="fr-FR"/>
        </w:rPr>
        <w:t>CS 91309- 44213 PORNIC Cedex</w:t>
      </w:r>
    </w:p>
    <w:p w14:paraId="5E83C32A" w14:textId="77777777" w:rsidR="00AE5AE2" w:rsidRDefault="00972108" w:rsidP="00972108">
      <w:pPr>
        <w:rPr>
          <w:lang w:eastAsia="fr-FR"/>
        </w:rPr>
      </w:pPr>
      <w:r>
        <w:rPr>
          <w:lang w:eastAsia="fr-FR"/>
        </w:rPr>
        <w:t xml:space="preserve">02 </w:t>
      </w:r>
      <w:r w:rsidR="00AE5AE2">
        <w:rPr>
          <w:lang w:eastAsia="fr-FR"/>
        </w:rPr>
        <w:t>5</w:t>
      </w:r>
      <w:r>
        <w:rPr>
          <w:lang w:eastAsia="fr-FR"/>
        </w:rPr>
        <w:t>1</w:t>
      </w:r>
      <w:r w:rsidR="00AE5AE2">
        <w:rPr>
          <w:lang w:eastAsia="fr-FR"/>
        </w:rPr>
        <w:t xml:space="preserve"> 74 78 98</w:t>
      </w:r>
    </w:p>
    <w:p w14:paraId="58013AAD" w14:textId="1271F510" w:rsidR="00972108" w:rsidRDefault="00AE7013" w:rsidP="00972108">
      <w:pPr>
        <w:rPr>
          <w:lang w:eastAsia="fr-FR"/>
        </w:rPr>
      </w:pPr>
      <w:hyperlink r:id="rId101" w:history="1">
        <w:r w:rsidR="00AE5AE2" w:rsidRPr="0012214E">
          <w:rPr>
            <w:rStyle w:val="Lienhypertexte"/>
            <w:lang w:eastAsia="fr-FR"/>
          </w:rPr>
          <w:t>EAAR@hipr44.fr</w:t>
        </w:r>
      </w:hyperlink>
    </w:p>
    <w:p w14:paraId="5E01A135" w14:textId="7889C91C" w:rsidR="00AE5AE2" w:rsidRDefault="00AE7013" w:rsidP="00972108">
      <w:pPr>
        <w:rPr>
          <w:lang w:eastAsia="fr-FR"/>
        </w:rPr>
      </w:pPr>
      <w:hyperlink r:id="rId102" w:history="1">
        <w:r w:rsidR="00AE5AE2" w:rsidRPr="0012214E">
          <w:rPr>
            <w:rStyle w:val="Lienhypertexte"/>
            <w:lang w:eastAsia="fr-FR"/>
          </w:rPr>
          <w:t>https://hipr44.com/maintDom.html</w:t>
        </w:r>
      </w:hyperlink>
    </w:p>
    <w:p w14:paraId="062E476E" w14:textId="77777777" w:rsidR="00AE5AE2" w:rsidRPr="00972108" w:rsidRDefault="00AE5AE2" w:rsidP="00972108">
      <w:pPr>
        <w:rPr>
          <w:lang w:eastAsia="fr-FR"/>
        </w:rPr>
      </w:pPr>
    </w:p>
    <w:p w14:paraId="178C9432" w14:textId="77777777" w:rsidR="00E30EB4" w:rsidRPr="00E30EB4" w:rsidRDefault="00E30EB4" w:rsidP="00E30EB4">
      <w:pPr>
        <w:rPr>
          <w:lang w:eastAsia="fr-FR"/>
        </w:rPr>
      </w:pPr>
    </w:p>
    <w:p w14:paraId="2C346EF0" w14:textId="77777777" w:rsidR="00E30EB4" w:rsidRDefault="00E30EB4" w:rsidP="00751548">
      <w:pPr>
        <w:rPr>
          <w:rFonts w:eastAsia="Times New Roman" w:cs="Arial"/>
          <w:szCs w:val="36"/>
          <w:lang w:eastAsia="fr-FR"/>
        </w:rPr>
      </w:pPr>
    </w:p>
    <w:p w14:paraId="28D1F019" w14:textId="02B4E757" w:rsidR="00D25704" w:rsidRPr="00751548" w:rsidRDefault="002031C2" w:rsidP="00751548">
      <w:pPr>
        <w:pStyle w:val="Titre2"/>
        <w:rPr>
          <w:rFonts w:eastAsia="Segoe UI" w:cs="Segoe UI"/>
        </w:rPr>
      </w:pPr>
      <w:bookmarkStart w:id="42" w:name="_Toc42845100"/>
      <w:bookmarkStart w:id="43" w:name="_Toc46956388"/>
      <w:bookmarkStart w:id="44" w:name="_Toc46956454"/>
      <w:r w:rsidRPr="00751548">
        <w:rPr>
          <w:rFonts w:eastAsia="Segoe UI" w:cs="Segoe UI"/>
        </w:rPr>
        <w:lastRenderedPageBreak/>
        <w:t>4 – La vie professionnelle</w:t>
      </w:r>
      <w:bookmarkEnd w:id="42"/>
      <w:bookmarkEnd w:id="43"/>
      <w:bookmarkEnd w:id="44"/>
    </w:p>
    <w:p w14:paraId="7BBA978B" w14:textId="77777777" w:rsidR="00751548" w:rsidRPr="000B76D6" w:rsidRDefault="00751548" w:rsidP="00751548"/>
    <w:p w14:paraId="0927D755" w14:textId="77777777" w:rsidR="00751548" w:rsidRPr="00DC11C4" w:rsidRDefault="00751548" w:rsidP="00751548">
      <w:pPr>
        <w:pStyle w:val="Titre3"/>
        <w:rPr>
          <w:noProof/>
          <w:lang w:eastAsia="fr-FR"/>
        </w:rPr>
      </w:pPr>
      <w:r w:rsidRPr="00A11865">
        <w:t>Information et aides financières pour l’accès et le maintien à l’emploi</w:t>
      </w:r>
    </w:p>
    <w:p w14:paraId="587C99F7" w14:textId="77777777" w:rsidR="00751548" w:rsidRPr="00DC11C4" w:rsidRDefault="00751548" w:rsidP="00751548">
      <w:pPr>
        <w:rPr>
          <w:lang w:eastAsia="fr-FR"/>
        </w:rPr>
      </w:pPr>
    </w:p>
    <w:p w14:paraId="3F2B7A83" w14:textId="77777777" w:rsidR="00751548" w:rsidRPr="00706249" w:rsidRDefault="00751548" w:rsidP="00751548">
      <w:pPr>
        <w:pStyle w:val="Titre4"/>
      </w:pPr>
      <w:r w:rsidRPr="00706249">
        <w:t>Association de Gestion du Fonds pour l'Insertion Professionnelle des Personnes Handicapées (AGEFIPH Pays de la Loire)</w:t>
      </w:r>
    </w:p>
    <w:p w14:paraId="0207CF02" w14:textId="77777777" w:rsidR="00751548" w:rsidRPr="00A11865" w:rsidRDefault="00751548" w:rsidP="00751548">
      <w:pPr>
        <w:rPr>
          <w:lang w:eastAsia="fr-FR"/>
        </w:rPr>
      </w:pPr>
      <w:r w:rsidRPr="00A11865">
        <w:rPr>
          <w:lang w:eastAsia="fr-FR"/>
        </w:rPr>
        <w:t>34 Quai Magellan</w:t>
      </w:r>
    </w:p>
    <w:p w14:paraId="009D23EC" w14:textId="77777777" w:rsidR="00751548" w:rsidRPr="00A11865" w:rsidRDefault="00751548" w:rsidP="00751548">
      <w:pPr>
        <w:rPr>
          <w:lang w:eastAsia="fr-FR"/>
        </w:rPr>
      </w:pPr>
      <w:r w:rsidRPr="00A11865">
        <w:rPr>
          <w:lang w:eastAsia="fr-FR"/>
        </w:rPr>
        <w:t>BP 23211 </w:t>
      </w:r>
    </w:p>
    <w:p w14:paraId="2777BDF3" w14:textId="77777777" w:rsidR="00751548" w:rsidRPr="00A11865" w:rsidRDefault="00751548" w:rsidP="00751548">
      <w:pPr>
        <w:rPr>
          <w:lang w:eastAsia="fr-FR"/>
        </w:rPr>
      </w:pPr>
      <w:r w:rsidRPr="00A11865">
        <w:rPr>
          <w:lang w:eastAsia="fr-FR"/>
        </w:rPr>
        <w:t>44032 NANTES CEDEX 1</w:t>
      </w:r>
    </w:p>
    <w:p w14:paraId="37BEDA01" w14:textId="77777777" w:rsidR="00751548" w:rsidRPr="00A11865" w:rsidRDefault="00751548" w:rsidP="00751548">
      <w:pPr>
        <w:rPr>
          <w:lang w:eastAsia="fr-FR"/>
        </w:rPr>
      </w:pPr>
      <w:r w:rsidRPr="00A11865">
        <w:rPr>
          <w:lang w:eastAsia="fr-FR"/>
        </w:rPr>
        <w:t>0 800 11 10 09</w:t>
      </w:r>
    </w:p>
    <w:p w14:paraId="2FBE310B" w14:textId="77777777" w:rsidR="00751548" w:rsidRPr="00BF18D1" w:rsidRDefault="00AE7013" w:rsidP="00751548">
      <w:pPr>
        <w:rPr>
          <w:rStyle w:val="Lienhypertexte"/>
          <w:rFonts w:eastAsia="Times New Roman" w:cs="Arial"/>
          <w:szCs w:val="24"/>
        </w:rPr>
      </w:pPr>
      <w:hyperlink r:id="rId103" w:tgtFrame="_blank" w:history="1">
        <w:r w:rsidR="00751548" w:rsidRPr="00BF18D1">
          <w:rPr>
            <w:rStyle w:val="Lienhypertexte"/>
            <w:rFonts w:eastAsia="Times New Roman" w:cs="Arial"/>
            <w:szCs w:val="24"/>
          </w:rPr>
          <w:t>pays-loire@agefiph.asso.fr</w:t>
        </w:r>
      </w:hyperlink>
    </w:p>
    <w:p w14:paraId="2E6C3888" w14:textId="77777777" w:rsidR="00751548" w:rsidRDefault="00AE7013" w:rsidP="00751548">
      <w:hyperlink r:id="rId104" w:history="1">
        <w:r w:rsidR="00751548" w:rsidRPr="00A11865">
          <w:rPr>
            <w:rStyle w:val="Lienhypertexte"/>
            <w:rFonts w:eastAsia="Times New Roman" w:cs="Arial"/>
            <w:szCs w:val="24"/>
            <w:lang w:eastAsia="fr-FR"/>
          </w:rPr>
          <w:t>www.agefiph.fr</w:t>
        </w:r>
      </w:hyperlink>
    </w:p>
    <w:p w14:paraId="08C18277" w14:textId="77777777" w:rsidR="00751548" w:rsidRDefault="00751548" w:rsidP="00751548">
      <w:bookmarkStart w:id="45" w:name="_Hlk31033802"/>
      <w:r w:rsidRPr="00A11865">
        <w:rPr>
          <w:rFonts w:eastAsia="Times New Roman" w:cs="Arial"/>
          <w:szCs w:val="24"/>
          <w:lang w:eastAsia="fr-FR"/>
        </w:rPr>
        <w:t xml:space="preserve">Organisme </w:t>
      </w:r>
      <w:r w:rsidRPr="00A11865">
        <w:rPr>
          <w:rFonts w:eastAsia="Times New Roman" w:cs="Arial"/>
          <w:color w:val="000000"/>
          <w:szCs w:val="24"/>
          <w:lang w:eastAsia="fr-FR"/>
        </w:rPr>
        <w:t>favorisant</w:t>
      </w:r>
      <w:r w:rsidRPr="00A11865">
        <w:rPr>
          <w:rFonts w:eastAsia="Times New Roman" w:cs="Arial"/>
          <w:szCs w:val="24"/>
          <w:lang w:eastAsia="fr-FR"/>
        </w:rPr>
        <w:t xml:space="preserve"> l’insertion professionnelle et le maintien dans l’emploi des personnes handicapées </w:t>
      </w:r>
      <w:r w:rsidRPr="00A11865">
        <w:rPr>
          <w:rFonts w:eastAsia="Times New Roman" w:cs="Arial"/>
          <w:b/>
          <w:szCs w:val="24"/>
          <w:lang w:eastAsia="fr-FR"/>
        </w:rPr>
        <w:t>dans les entreprises du secteur privé.</w:t>
      </w:r>
      <w:bookmarkEnd w:id="45"/>
    </w:p>
    <w:p w14:paraId="02B6C688" w14:textId="77777777" w:rsidR="00751548" w:rsidRDefault="00751548" w:rsidP="00751548"/>
    <w:p w14:paraId="2B25266A" w14:textId="77777777" w:rsidR="00751548" w:rsidRPr="00706249" w:rsidRDefault="00751548" w:rsidP="00751548">
      <w:pPr>
        <w:pStyle w:val="Titre4"/>
      </w:pPr>
      <w:r w:rsidRPr="00706249">
        <w:lastRenderedPageBreak/>
        <w:t>Fonds pour l'Insertion des Personnes Handicapées dans la Fonction Publique (FIPHFP Pays de la Loire)</w:t>
      </w:r>
    </w:p>
    <w:p w14:paraId="4B3F827B" w14:textId="77777777" w:rsidR="00751548" w:rsidRPr="00A11865" w:rsidRDefault="00751548" w:rsidP="00751548">
      <w:pPr>
        <w:rPr>
          <w:lang w:eastAsia="fr-FR"/>
        </w:rPr>
      </w:pPr>
      <w:r w:rsidRPr="00A11865">
        <w:rPr>
          <w:lang w:eastAsia="fr-FR"/>
        </w:rPr>
        <w:t>02 23 35 55 85</w:t>
      </w:r>
    </w:p>
    <w:p w14:paraId="5E7D7795" w14:textId="0DBBB4A5" w:rsidR="00751548" w:rsidRDefault="00AE7013" w:rsidP="00751548">
      <w:pPr>
        <w:rPr>
          <w:rStyle w:val="Lienhypertexte"/>
          <w:rFonts w:eastAsia="Times New Roman" w:cs="Arial"/>
          <w:szCs w:val="24"/>
        </w:rPr>
      </w:pPr>
      <w:hyperlink r:id="rId105" w:tgtFrame="_blank" w:history="1">
        <w:r w:rsidR="00751548" w:rsidRPr="00BF18D1">
          <w:rPr>
            <w:rStyle w:val="Lienhypertexte"/>
            <w:rFonts w:eastAsia="Times New Roman" w:cs="Arial"/>
            <w:szCs w:val="24"/>
          </w:rPr>
          <w:t>delphine.bellegarde-rieu@caissedesdepots.fr</w:t>
        </w:r>
      </w:hyperlink>
    </w:p>
    <w:p w14:paraId="750DC87F" w14:textId="0463BFFA" w:rsidR="007050A5" w:rsidRPr="00BF18D1" w:rsidRDefault="007050A5" w:rsidP="00751548">
      <w:pPr>
        <w:rPr>
          <w:rStyle w:val="Lienhypertexte"/>
          <w:rFonts w:eastAsia="Times New Roman" w:cs="Arial"/>
          <w:szCs w:val="24"/>
        </w:rPr>
      </w:pPr>
      <w:r w:rsidRPr="007050A5">
        <w:rPr>
          <w:rStyle w:val="Lienhypertexte"/>
          <w:rFonts w:eastAsia="Times New Roman" w:cs="Arial"/>
          <w:szCs w:val="24"/>
        </w:rPr>
        <w:t>https://www.fiphfp.fr/nos-regions/pays-de-la-loire</w:t>
      </w:r>
    </w:p>
    <w:p w14:paraId="4B8E920C" w14:textId="77777777" w:rsidR="00751548" w:rsidRPr="00233981" w:rsidRDefault="00751548" w:rsidP="00751548">
      <w:r w:rsidRPr="00A11865">
        <w:rPr>
          <w:rFonts w:eastAsia="Times New Roman" w:cs="Arial"/>
          <w:szCs w:val="24"/>
          <w:lang w:eastAsia="fr-FR"/>
        </w:rPr>
        <w:t xml:space="preserve">Organisme favorisant l’insertion professionnelle et le maintien dans l’emploi des personnes handicapées </w:t>
      </w:r>
      <w:r w:rsidRPr="00233981">
        <w:rPr>
          <w:rFonts w:eastAsia="Times New Roman" w:cs="Arial"/>
          <w:szCs w:val="24"/>
          <w:lang w:eastAsia="fr-FR"/>
        </w:rPr>
        <w:t>dans les trois fonctions publiques.</w:t>
      </w:r>
    </w:p>
    <w:p w14:paraId="2054F43A" w14:textId="77777777" w:rsidR="00751548" w:rsidRDefault="00751548" w:rsidP="00751548"/>
    <w:p w14:paraId="762A0AB7" w14:textId="77777777" w:rsidR="00751548" w:rsidRPr="00706249" w:rsidRDefault="00751548" w:rsidP="00751548">
      <w:pPr>
        <w:pStyle w:val="Titre4"/>
      </w:pPr>
      <w:r w:rsidRPr="00706249">
        <w:t>Obligation d’Emploi des Travailleurs Handicapés (OETH Pays de la Loire)</w:t>
      </w:r>
    </w:p>
    <w:p w14:paraId="45EA10C8" w14:textId="77777777" w:rsidR="00751548" w:rsidRPr="00A11865" w:rsidRDefault="00751548" w:rsidP="00751548">
      <w:pPr>
        <w:rPr>
          <w:lang w:eastAsia="fr-FR"/>
        </w:rPr>
      </w:pPr>
      <w:r w:rsidRPr="00A11865">
        <w:rPr>
          <w:lang w:eastAsia="fr-FR"/>
        </w:rPr>
        <w:t>01 40 60 58 58</w:t>
      </w:r>
    </w:p>
    <w:p w14:paraId="3F929DB3" w14:textId="30074BB9" w:rsidR="00751548" w:rsidRDefault="00AE7013" w:rsidP="00751548">
      <w:pPr>
        <w:rPr>
          <w:u w:val="single"/>
          <w:lang w:eastAsia="fr-FR"/>
        </w:rPr>
      </w:pPr>
      <w:hyperlink r:id="rId106" w:history="1">
        <w:r w:rsidR="004D4796" w:rsidRPr="00A17909">
          <w:rPr>
            <w:rStyle w:val="Lienhypertexte"/>
            <w:lang w:eastAsia="fr-FR"/>
          </w:rPr>
          <w:t>sandrine.boudeau@oeth.org</w:t>
        </w:r>
      </w:hyperlink>
    </w:p>
    <w:p w14:paraId="76B8BC15" w14:textId="3396C771" w:rsidR="00751548" w:rsidRDefault="00AE7013" w:rsidP="00751548">
      <w:hyperlink r:id="rId107" w:history="1">
        <w:r w:rsidR="00AB6645" w:rsidRPr="00A17909">
          <w:rPr>
            <w:rStyle w:val="Lienhypertexte"/>
            <w:rFonts w:cs="Arial"/>
            <w:szCs w:val="24"/>
          </w:rPr>
          <w:t>www.oeth.org</w:t>
        </w:r>
      </w:hyperlink>
    </w:p>
    <w:p w14:paraId="28146C97" w14:textId="77777777" w:rsidR="00751548" w:rsidRDefault="00751548" w:rsidP="00751548">
      <w:r w:rsidRPr="00A11865">
        <w:t xml:space="preserve">Organisme favorisant l’insertion professionnelle et le maintien dans l’emploi des personnes handicapées </w:t>
      </w:r>
      <w:r w:rsidRPr="00A11865">
        <w:rPr>
          <w:bCs/>
        </w:rPr>
        <w:t>des établissements privés à but non lucratif du secteur sanitaire, social et médico-social</w:t>
      </w:r>
      <w:r w:rsidRPr="00A11865">
        <w:t>.</w:t>
      </w:r>
    </w:p>
    <w:p w14:paraId="3296932E" w14:textId="77777777" w:rsidR="00751548" w:rsidRDefault="00751548" w:rsidP="00751548"/>
    <w:p w14:paraId="6D795874" w14:textId="77777777" w:rsidR="00751548" w:rsidRPr="00A11865" w:rsidRDefault="00751548" w:rsidP="00751548"/>
    <w:p w14:paraId="63435CF7" w14:textId="77777777" w:rsidR="00751548" w:rsidRPr="00A11865" w:rsidRDefault="00751548" w:rsidP="00751548">
      <w:pPr>
        <w:pStyle w:val="Titre3"/>
        <w:rPr>
          <w:sz w:val="24"/>
          <w:lang w:eastAsia="fr-FR"/>
        </w:rPr>
      </w:pPr>
      <w:r w:rsidRPr="00A11865">
        <w:lastRenderedPageBreak/>
        <w:t>Services assurant conseil, accompagnement au maintien à l’emploi et à l’insertion professionnelle des personnes handicapées</w:t>
      </w:r>
    </w:p>
    <w:p w14:paraId="0868B67B" w14:textId="4B6D5F0E" w:rsidR="00986963" w:rsidRDefault="00986963" w:rsidP="00751548">
      <w:pPr>
        <w:rPr>
          <w:rFonts w:cs="Arial"/>
          <w:szCs w:val="36"/>
        </w:rPr>
      </w:pPr>
    </w:p>
    <w:p w14:paraId="0D633C14" w14:textId="77777777" w:rsidR="00751548" w:rsidRDefault="00751548" w:rsidP="00751548">
      <w:pPr>
        <w:pStyle w:val="Titre4"/>
      </w:pPr>
      <w:bookmarkStart w:id="46" w:name="_Hlk46485184"/>
      <w:r>
        <w:t>Cap emploi</w:t>
      </w:r>
    </w:p>
    <w:p w14:paraId="01C348CE" w14:textId="22CC2990" w:rsidR="00751548" w:rsidRPr="00986963" w:rsidRDefault="00751548" w:rsidP="00751548">
      <w:pPr>
        <w:spacing w:after="120"/>
      </w:pPr>
      <w:r w:rsidRPr="005726EC">
        <w:t>Accompagnement des personnes handicapées dans le cadre du maintien dans l'emploi ou de la recherche d'un emploi durable et des employeurs dans une démarche de maintien dans l'emploi ou de recrutement / intégration d'un salarié en situation de handicap.</w:t>
      </w:r>
    </w:p>
    <w:bookmarkEnd w:id="46"/>
    <w:p w14:paraId="3DE47E05" w14:textId="77777777" w:rsidR="00751548" w:rsidRPr="007333EB" w:rsidRDefault="00751548" w:rsidP="00751548">
      <w:pPr>
        <w:rPr>
          <w:rFonts w:cs="Arial"/>
          <w:szCs w:val="36"/>
        </w:rPr>
      </w:pPr>
    </w:p>
    <w:p w14:paraId="341C02A2" w14:textId="77777777" w:rsidR="00751548" w:rsidRPr="007333EB" w:rsidRDefault="00751548" w:rsidP="00751548">
      <w:pPr>
        <w:pStyle w:val="Titre5"/>
        <w:rPr>
          <w:color w:val="00B0F0"/>
          <w:lang w:eastAsia="fr-FR"/>
        </w:rPr>
      </w:pPr>
      <w:r w:rsidRPr="007333EB">
        <w:rPr>
          <w:lang w:eastAsia="fr-FR"/>
        </w:rPr>
        <w:t>Cap Emploi Nantes</w:t>
      </w:r>
    </w:p>
    <w:p w14:paraId="319DCACF" w14:textId="77777777" w:rsidR="00751548" w:rsidRPr="007333EB" w:rsidRDefault="00751548" w:rsidP="00751548">
      <w:pPr>
        <w:rPr>
          <w:rFonts w:eastAsia="Times New Roman" w:cs="Arial"/>
          <w:szCs w:val="36"/>
          <w:lang w:eastAsia="fr-FR"/>
        </w:rPr>
      </w:pPr>
      <w:r w:rsidRPr="007333EB">
        <w:rPr>
          <w:rFonts w:eastAsia="Times New Roman" w:cs="Arial"/>
          <w:i/>
          <w:color w:val="000000"/>
          <w:szCs w:val="36"/>
          <w:lang w:eastAsia="fr-FR"/>
        </w:rPr>
        <w:t>GIRPEH 44 – Nantes</w:t>
      </w:r>
    </w:p>
    <w:p w14:paraId="0D7A2565"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1 rue Didienne</w:t>
      </w:r>
    </w:p>
    <w:p w14:paraId="71CD5E11"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44008 NANTES Cedex 1</w:t>
      </w:r>
    </w:p>
    <w:p w14:paraId="6E9EB5F9"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02 40 08 07 07</w:t>
      </w:r>
    </w:p>
    <w:p w14:paraId="59B7FEC7" w14:textId="77777777" w:rsidR="00751548" w:rsidRPr="007333EB" w:rsidRDefault="00751548" w:rsidP="00751548">
      <w:pPr>
        <w:rPr>
          <w:rFonts w:eastAsia="Times New Roman" w:cs="Arial"/>
          <w:szCs w:val="36"/>
          <w:lang w:eastAsia="fr-FR"/>
        </w:rPr>
      </w:pPr>
      <w:r w:rsidRPr="007333EB">
        <w:rPr>
          <w:rStyle w:val="Lienhypertexte"/>
          <w:rFonts w:eastAsia="Times New Roman" w:cs="Arial"/>
          <w:szCs w:val="36"/>
          <w:lang w:eastAsia="fr-FR"/>
        </w:rPr>
        <w:t>contact@capemploi44.fr</w:t>
      </w:r>
    </w:p>
    <w:p w14:paraId="342D47BA" w14:textId="02B5F2BC" w:rsidR="00986963" w:rsidRPr="007333EB" w:rsidRDefault="00AE7013" w:rsidP="00751548">
      <w:pPr>
        <w:rPr>
          <w:rFonts w:cs="Arial"/>
          <w:szCs w:val="36"/>
        </w:rPr>
      </w:pPr>
      <w:hyperlink r:id="rId108" w:history="1">
        <w:r w:rsidR="00751548" w:rsidRPr="007333EB">
          <w:rPr>
            <w:rStyle w:val="Lienhypertexte"/>
            <w:rFonts w:eastAsia="Times New Roman" w:cs="Arial"/>
            <w:szCs w:val="36"/>
            <w:lang w:eastAsia="fr-FR"/>
          </w:rPr>
          <w:t>www.capemploi44.fr</w:t>
        </w:r>
      </w:hyperlink>
    </w:p>
    <w:p w14:paraId="48258981" w14:textId="65BBB9BC" w:rsidR="00986963" w:rsidRDefault="00986963" w:rsidP="00751548">
      <w:pPr>
        <w:rPr>
          <w:rFonts w:cs="Arial"/>
          <w:szCs w:val="36"/>
        </w:rPr>
      </w:pPr>
    </w:p>
    <w:p w14:paraId="258607E4" w14:textId="77777777" w:rsidR="00751548" w:rsidRPr="007333EB" w:rsidRDefault="00751548" w:rsidP="00751548">
      <w:pPr>
        <w:pStyle w:val="Titre5"/>
        <w:rPr>
          <w:lang w:eastAsia="fr-FR"/>
        </w:rPr>
      </w:pPr>
      <w:r w:rsidRPr="007333EB">
        <w:rPr>
          <w:lang w:eastAsia="fr-FR"/>
        </w:rPr>
        <w:lastRenderedPageBreak/>
        <w:t>Cap Emploi St-Nazaire</w:t>
      </w:r>
    </w:p>
    <w:p w14:paraId="21E98508" w14:textId="77777777" w:rsidR="00751548" w:rsidRPr="00AD6722" w:rsidRDefault="00751548" w:rsidP="00751548">
      <w:pPr>
        <w:rPr>
          <w:rFonts w:eastAsia="Times New Roman" w:cs="Arial"/>
          <w:iCs/>
          <w:szCs w:val="36"/>
          <w:lang w:eastAsia="fr-FR"/>
        </w:rPr>
      </w:pPr>
      <w:r w:rsidRPr="00AD6722">
        <w:rPr>
          <w:rFonts w:eastAsia="Times New Roman" w:cs="Arial"/>
          <w:iCs/>
          <w:color w:val="000000"/>
          <w:szCs w:val="36"/>
          <w:lang w:eastAsia="fr-FR"/>
        </w:rPr>
        <w:t>GIRPEH 44 - St-Nazaire</w:t>
      </w:r>
    </w:p>
    <w:p w14:paraId="16A13729"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41 rue de la paix et des arts</w:t>
      </w:r>
    </w:p>
    <w:p w14:paraId="41CDDCA9"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44600 SAINT-NAZAIRE</w:t>
      </w:r>
    </w:p>
    <w:p w14:paraId="11972526"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02 40 08 07 07</w:t>
      </w:r>
    </w:p>
    <w:p w14:paraId="062497AB" w14:textId="33366A41" w:rsidR="00751548" w:rsidRDefault="00AE7013" w:rsidP="00AD6722">
      <w:pPr>
        <w:rPr>
          <w:rStyle w:val="Lienhypertexte"/>
          <w:rFonts w:eastAsia="Times New Roman" w:cs="Arial"/>
          <w:szCs w:val="36"/>
          <w:lang w:eastAsia="fr-FR"/>
        </w:rPr>
      </w:pPr>
      <w:hyperlink r:id="rId109" w:history="1">
        <w:r w:rsidR="00AD6722" w:rsidRPr="00F6539D">
          <w:rPr>
            <w:rStyle w:val="Lienhypertexte"/>
            <w:rFonts w:eastAsia="Times New Roman" w:cs="Arial"/>
            <w:szCs w:val="36"/>
            <w:lang w:eastAsia="fr-FR"/>
          </w:rPr>
          <w:t>contact@capemploi44.fr</w:t>
        </w:r>
      </w:hyperlink>
    </w:p>
    <w:p w14:paraId="2BF5A2CE" w14:textId="77777777" w:rsidR="00AD6722" w:rsidRPr="00AD6722" w:rsidRDefault="00AD6722" w:rsidP="00AD6722">
      <w:pPr>
        <w:rPr>
          <w:rStyle w:val="Lienhypertexte"/>
          <w:rFonts w:eastAsia="Times New Roman" w:cs="Arial"/>
          <w:szCs w:val="36"/>
          <w:lang w:eastAsia="fr-FR"/>
        </w:rPr>
      </w:pPr>
      <w:r>
        <w:rPr>
          <w:rStyle w:val="Lienhypertexte"/>
          <w:rFonts w:eastAsia="Times New Roman" w:cs="Arial"/>
          <w:szCs w:val="36"/>
          <w:lang w:eastAsia="fr-FR"/>
        </w:rPr>
        <w:fldChar w:fldCharType="begin"/>
      </w:r>
      <w:r>
        <w:rPr>
          <w:rStyle w:val="Lienhypertexte"/>
          <w:rFonts w:eastAsia="Times New Roman" w:cs="Arial"/>
          <w:szCs w:val="36"/>
          <w:lang w:eastAsia="fr-FR"/>
        </w:rPr>
        <w:instrText xml:space="preserve"> HYPERLINK "http://</w:instrText>
      </w:r>
      <w:r w:rsidRPr="00AD6722">
        <w:rPr>
          <w:rStyle w:val="Lienhypertexte"/>
          <w:rFonts w:eastAsia="Times New Roman" w:cs="Arial"/>
          <w:szCs w:val="36"/>
          <w:lang w:eastAsia="fr-FR"/>
        </w:rPr>
        <w:instrText>www.capemploi44.fr</w:instrText>
      </w:r>
    </w:p>
    <w:p w14:paraId="097394B4" w14:textId="77777777" w:rsidR="00AD6722" w:rsidRPr="00F6539D" w:rsidRDefault="00AD6722" w:rsidP="00AD6722">
      <w:pPr>
        <w:rPr>
          <w:rStyle w:val="Lienhypertexte"/>
          <w:rFonts w:eastAsia="Times New Roman" w:cs="Arial"/>
          <w:szCs w:val="36"/>
          <w:lang w:eastAsia="fr-FR"/>
        </w:rPr>
      </w:pPr>
      <w:r>
        <w:rPr>
          <w:rStyle w:val="Lienhypertexte"/>
          <w:rFonts w:eastAsia="Times New Roman" w:cs="Arial"/>
          <w:szCs w:val="36"/>
          <w:lang w:eastAsia="fr-FR"/>
        </w:rPr>
        <w:instrText xml:space="preserve">" </w:instrText>
      </w:r>
      <w:r>
        <w:rPr>
          <w:rStyle w:val="Lienhypertexte"/>
          <w:rFonts w:eastAsia="Times New Roman" w:cs="Arial"/>
          <w:szCs w:val="36"/>
          <w:lang w:eastAsia="fr-FR"/>
        </w:rPr>
        <w:fldChar w:fldCharType="separate"/>
      </w:r>
      <w:r w:rsidRPr="00F6539D">
        <w:rPr>
          <w:rStyle w:val="Lienhypertexte"/>
          <w:rFonts w:eastAsia="Times New Roman" w:cs="Arial"/>
          <w:szCs w:val="36"/>
          <w:lang w:eastAsia="fr-FR"/>
        </w:rPr>
        <w:t>www.capemploi44.fr</w:t>
      </w:r>
    </w:p>
    <w:p w14:paraId="4903DDB4" w14:textId="321C6507" w:rsidR="00751548" w:rsidRPr="007333EB" w:rsidRDefault="00AD6722" w:rsidP="00751548">
      <w:pPr>
        <w:rPr>
          <w:rFonts w:cs="Arial"/>
          <w:szCs w:val="36"/>
        </w:rPr>
      </w:pPr>
      <w:r>
        <w:rPr>
          <w:rStyle w:val="Lienhypertexte"/>
          <w:rFonts w:eastAsia="Times New Roman" w:cs="Arial"/>
          <w:szCs w:val="36"/>
          <w:lang w:eastAsia="fr-FR"/>
        </w:rPr>
        <w:fldChar w:fldCharType="end"/>
      </w:r>
    </w:p>
    <w:p w14:paraId="5510FE4E" w14:textId="190C1700" w:rsidR="00751548" w:rsidRPr="007333EB" w:rsidRDefault="00751548" w:rsidP="00751548">
      <w:pPr>
        <w:pStyle w:val="Titre4"/>
      </w:pPr>
      <w:r w:rsidRPr="007333EB">
        <w:t xml:space="preserve">HandiCap Ergo – Pays de la Loire </w:t>
      </w:r>
    </w:p>
    <w:p w14:paraId="07F8E2D6" w14:textId="7BB47369" w:rsidR="00751548" w:rsidRPr="007333EB" w:rsidRDefault="00751548" w:rsidP="00751548">
      <w:pPr>
        <w:rPr>
          <w:rFonts w:cs="Arial"/>
          <w:szCs w:val="36"/>
        </w:rPr>
      </w:pPr>
      <w:r w:rsidRPr="007333EB">
        <w:rPr>
          <w:rFonts w:cs="Arial"/>
          <w:szCs w:val="36"/>
        </w:rPr>
        <w:t>51 rue du Vallon</w:t>
      </w:r>
      <w:r w:rsidR="00443CB6">
        <w:rPr>
          <w:rFonts w:cs="Arial"/>
          <w:szCs w:val="36"/>
        </w:rPr>
        <w:t xml:space="preserve">- Quartier du Lac du Maine  </w:t>
      </w:r>
    </w:p>
    <w:p w14:paraId="7222DFD1" w14:textId="6032B1A1" w:rsidR="00751548" w:rsidRPr="007333EB" w:rsidRDefault="00751548" w:rsidP="00751548">
      <w:pPr>
        <w:rPr>
          <w:rFonts w:cs="Arial"/>
          <w:szCs w:val="36"/>
        </w:rPr>
      </w:pPr>
      <w:r w:rsidRPr="007333EB">
        <w:rPr>
          <w:rFonts w:cs="Arial"/>
          <w:szCs w:val="36"/>
        </w:rPr>
        <w:t>49</w:t>
      </w:r>
      <w:r w:rsidR="00443CB6">
        <w:rPr>
          <w:rFonts w:cs="Arial"/>
          <w:szCs w:val="36"/>
        </w:rPr>
        <w:t>0</w:t>
      </w:r>
      <w:r w:rsidRPr="007333EB">
        <w:rPr>
          <w:rFonts w:cs="Arial"/>
          <w:szCs w:val="36"/>
        </w:rPr>
        <w:t>00 ANGERS</w:t>
      </w:r>
    </w:p>
    <w:p w14:paraId="3EF137FB" w14:textId="77777777" w:rsidR="00751548" w:rsidRPr="007333EB" w:rsidRDefault="00751548" w:rsidP="00751548">
      <w:pPr>
        <w:rPr>
          <w:rFonts w:cs="Arial"/>
          <w:szCs w:val="36"/>
        </w:rPr>
      </w:pPr>
      <w:r w:rsidRPr="007333EB">
        <w:rPr>
          <w:rFonts w:cs="Arial"/>
          <w:szCs w:val="36"/>
        </w:rPr>
        <w:t>02 41 73 86 97</w:t>
      </w:r>
    </w:p>
    <w:p w14:paraId="46FD771E" w14:textId="6F63E6B4" w:rsidR="00751548" w:rsidRDefault="00AE7013" w:rsidP="00751548">
      <w:pPr>
        <w:rPr>
          <w:rFonts w:cs="Arial"/>
          <w:szCs w:val="36"/>
        </w:rPr>
      </w:pPr>
      <w:hyperlink r:id="rId110" w:history="1">
        <w:r w:rsidR="00751548" w:rsidRPr="00132E8A">
          <w:rPr>
            <w:rStyle w:val="Lienhypertexte"/>
            <w:rFonts w:cs="Arial"/>
            <w:szCs w:val="36"/>
          </w:rPr>
          <w:t>accueil.pdl@handicapergo.fr</w:t>
        </w:r>
      </w:hyperlink>
      <w:r w:rsidR="00751548" w:rsidRPr="007333EB">
        <w:rPr>
          <w:rFonts w:cs="Arial"/>
          <w:szCs w:val="36"/>
        </w:rPr>
        <w:t xml:space="preserve"> </w:t>
      </w:r>
    </w:p>
    <w:p w14:paraId="66966F8A" w14:textId="1A9CDC3D" w:rsidR="00D544EB" w:rsidRDefault="00AE7013" w:rsidP="00751548">
      <w:pPr>
        <w:rPr>
          <w:rFonts w:cs="Arial"/>
          <w:szCs w:val="36"/>
        </w:rPr>
      </w:pPr>
      <w:hyperlink r:id="rId111" w:history="1">
        <w:r w:rsidR="00D544EB" w:rsidRPr="009164BD">
          <w:rPr>
            <w:rStyle w:val="Lienhypertexte"/>
            <w:rFonts w:cs="Arial"/>
            <w:szCs w:val="36"/>
          </w:rPr>
          <w:t>https://pdl.vyv3.fr/handicapergo</w:t>
        </w:r>
      </w:hyperlink>
    </w:p>
    <w:p w14:paraId="3AD95610" w14:textId="69BF1F73" w:rsidR="002878F0" w:rsidRDefault="00751548" w:rsidP="00751548">
      <w:pPr>
        <w:rPr>
          <w:rFonts w:cs="Arial"/>
          <w:bCs/>
          <w:szCs w:val="36"/>
        </w:rPr>
      </w:pPr>
      <w:r w:rsidRPr="007333EB">
        <w:rPr>
          <w:rFonts w:cs="Arial"/>
          <w:bCs/>
          <w:szCs w:val="36"/>
        </w:rPr>
        <w:t xml:space="preserve">Service proposant aux entreprises une offre globale les </w:t>
      </w:r>
      <w:r w:rsidRPr="007333EB">
        <w:rPr>
          <w:rFonts w:cs="Arial"/>
          <w:b/>
          <w:szCs w:val="36"/>
        </w:rPr>
        <w:t>accompagnant dans l’accueil ou la mobilité de leurs travailleurs handicapés</w:t>
      </w:r>
      <w:r w:rsidRPr="007333EB">
        <w:rPr>
          <w:rFonts w:cs="Arial"/>
          <w:bCs/>
          <w:szCs w:val="36"/>
        </w:rPr>
        <w:t xml:space="preserve"> (accueillir, maintenir ou reclasser un collaborateur en situation de handicap, accessibilité, conseils techniques, formation/sensibilisation).</w:t>
      </w:r>
    </w:p>
    <w:p w14:paraId="64267D8E" w14:textId="33AB9750" w:rsidR="002F4180" w:rsidRDefault="002F4180" w:rsidP="00751548">
      <w:pPr>
        <w:rPr>
          <w:rFonts w:cs="Arial"/>
          <w:bCs/>
          <w:szCs w:val="36"/>
        </w:rPr>
      </w:pPr>
    </w:p>
    <w:p w14:paraId="7BB7F856" w14:textId="7D828796" w:rsidR="002F4180" w:rsidRDefault="002F4180" w:rsidP="002F4180">
      <w:pPr>
        <w:pStyle w:val="Titre4"/>
      </w:pPr>
    </w:p>
    <w:p w14:paraId="1398804D" w14:textId="77777777" w:rsidR="00974F4B" w:rsidRPr="00974F4B" w:rsidRDefault="00974F4B" w:rsidP="00974F4B"/>
    <w:p w14:paraId="58D8B306" w14:textId="5BBEEE1B" w:rsidR="002F4180" w:rsidRDefault="002F4180" w:rsidP="002F4180">
      <w:pPr>
        <w:pStyle w:val="Titre4"/>
      </w:pPr>
      <w:r w:rsidRPr="002F4180">
        <w:lastRenderedPageBreak/>
        <w:t>HumanitE-Co</w:t>
      </w:r>
      <w:r>
        <w:t xml:space="preserve"> Vie professionnelle</w:t>
      </w:r>
    </w:p>
    <w:p w14:paraId="492FBEA4" w14:textId="5CDE4BC5" w:rsidR="002F4180" w:rsidRDefault="002F4180" w:rsidP="002F4180">
      <w:r>
        <w:t>44000 NANTES</w:t>
      </w:r>
    </w:p>
    <w:p w14:paraId="570D997F" w14:textId="4CA960D6" w:rsidR="002F4180" w:rsidRDefault="002F4180" w:rsidP="002F4180">
      <w:r>
        <w:t>0756989079</w:t>
      </w:r>
    </w:p>
    <w:p w14:paraId="18F4DC71" w14:textId="31503C29" w:rsidR="002F4180" w:rsidRDefault="00AE7013" w:rsidP="002F4180">
      <w:pPr>
        <w:rPr>
          <w:rStyle w:val="Lienhypertexte"/>
          <w:szCs w:val="36"/>
        </w:rPr>
      </w:pPr>
      <w:hyperlink r:id="rId112" w:history="1">
        <w:r w:rsidR="002F4180" w:rsidRPr="00E455ED">
          <w:rPr>
            <w:rStyle w:val="Lienhypertexte"/>
            <w:szCs w:val="36"/>
          </w:rPr>
          <w:t>contact@humanite-co.fr</w:t>
        </w:r>
      </w:hyperlink>
    </w:p>
    <w:p w14:paraId="56072771" w14:textId="6693B658" w:rsidR="002F4180" w:rsidRPr="002F4180" w:rsidRDefault="002F4180" w:rsidP="002F4180">
      <w:pPr>
        <w:rPr>
          <w:bCs/>
        </w:rPr>
      </w:pPr>
      <w:r w:rsidRPr="002F4180">
        <w:rPr>
          <w:rFonts w:cs="Arial"/>
          <w:bCs/>
          <w:szCs w:val="36"/>
        </w:rPr>
        <w:t>Collectif de professionnelles possédant une longue expérience et expertise dans le champ de la déficience sensorielle pour accompagner les entreprises dans l’accès et le maintien en emploi de leurs salariés en situation de handicap visuel et/ ou auditif.</w:t>
      </w:r>
      <w:r>
        <w:rPr>
          <w:rFonts w:cs="Arial"/>
          <w:bCs/>
          <w:szCs w:val="36"/>
        </w:rPr>
        <w:t xml:space="preserve"> </w:t>
      </w:r>
      <w:r w:rsidRPr="002F4180">
        <w:rPr>
          <w:rFonts w:cs="Arial"/>
          <w:bCs/>
          <w:szCs w:val="36"/>
        </w:rPr>
        <w:t xml:space="preserve">Ergothérapeute, ergonome, éducatrice, spécialisées, elles répondent à vos besoins via </w:t>
      </w:r>
      <w:r w:rsidR="00426CA5">
        <w:rPr>
          <w:rFonts w:cs="Arial"/>
          <w:bCs/>
          <w:szCs w:val="36"/>
        </w:rPr>
        <w:t xml:space="preserve">des </w:t>
      </w:r>
      <w:r w:rsidRPr="002F4180">
        <w:rPr>
          <w:rFonts w:cs="Arial"/>
          <w:bCs/>
          <w:szCs w:val="36"/>
        </w:rPr>
        <w:t>études de postes de travail et préconisations d'adaptations (technique, environnementale et organisationnelle),</w:t>
      </w:r>
      <w:r w:rsidR="00426CA5">
        <w:rPr>
          <w:rFonts w:cs="Arial"/>
          <w:bCs/>
          <w:szCs w:val="36"/>
        </w:rPr>
        <w:t xml:space="preserve"> des</w:t>
      </w:r>
      <w:r w:rsidRPr="002F4180">
        <w:rPr>
          <w:rFonts w:cs="Arial"/>
          <w:bCs/>
          <w:szCs w:val="36"/>
        </w:rPr>
        <w:t xml:space="preserve"> sensibilisations au handicap visuel et auditif (employeur, collègues de travail, ...)</w:t>
      </w:r>
      <w:r w:rsidR="00426CA5">
        <w:rPr>
          <w:rFonts w:cs="Arial"/>
          <w:bCs/>
          <w:szCs w:val="36"/>
        </w:rPr>
        <w:t>, des</w:t>
      </w:r>
      <w:r w:rsidRPr="002F4180">
        <w:rPr>
          <w:rFonts w:cs="Arial"/>
          <w:bCs/>
          <w:szCs w:val="36"/>
        </w:rPr>
        <w:t xml:space="preserve"> conseils pour la mise en accessibilité du cadre bâti.</w:t>
      </w:r>
      <w:r w:rsidRPr="002F4180">
        <w:rPr>
          <w:rFonts w:cs="Arial"/>
          <w:bCs/>
          <w:szCs w:val="36"/>
        </w:rPr>
        <w:br/>
        <w:t xml:space="preserve">3 intervenantes peuvent vous aider dans l'expertise et le </w:t>
      </w:r>
      <w:r>
        <w:rPr>
          <w:rFonts w:cs="Arial"/>
          <w:bCs/>
          <w:szCs w:val="36"/>
        </w:rPr>
        <w:t>c</w:t>
      </w:r>
      <w:r w:rsidRPr="002F4180">
        <w:rPr>
          <w:rFonts w:cs="Arial"/>
          <w:bCs/>
          <w:szCs w:val="36"/>
        </w:rPr>
        <w:t>onseil, la sensibilisation, l'accessibilité des bâtiments.</w:t>
      </w:r>
      <w:r w:rsidRPr="002F4180">
        <w:rPr>
          <w:rFonts w:cs="Arial"/>
          <w:bCs/>
          <w:szCs w:val="36"/>
        </w:rPr>
        <w:br/>
        <w:t xml:space="preserve">Il s'agit de : Nadège Guilloteau (Ergothérapeute, ergonome santé travail handicap, approche systémique), Aurélie </w:t>
      </w:r>
      <w:proofErr w:type="spellStart"/>
      <w:r w:rsidRPr="002F4180">
        <w:rPr>
          <w:rFonts w:cs="Arial"/>
          <w:bCs/>
          <w:szCs w:val="36"/>
        </w:rPr>
        <w:t>Pinvidic</w:t>
      </w:r>
      <w:proofErr w:type="spellEnd"/>
      <w:r w:rsidRPr="002F4180">
        <w:rPr>
          <w:rFonts w:cs="Arial"/>
          <w:bCs/>
          <w:szCs w:val="36"/>
        </w:rPr>
        <w:t xml:space="preserve"> (Ergothérapeute, ergonome écologie humaine), Adeline Zeller (Educatrice spécialisée, référente </w:t>
      </w:r>
      <w:proofErr w:type="spellStart"/>
      <w:r w:rsidRPr="002F4180">
        <w:rPr>
          <w:rFonts w:cs="Arial"/>
          <w:bCs/>
          <w:szCs w:val="36"/>
        </w:rPr>
        <w:t>surdicécité</w:t>
      </w:r>
      <w:proofErr w:type="spellEnd"/>
      <w:r w:rsidRPr="002F4180">
        <w:rPr>
          <w:rFonts w:cs="Arial"/>
          <w:bCs/>
          <w:szCs w:val="36"/>
        </w:rPr>
        <w:t>).</w:t>
      </w:r>
      <w:r w:rsidRPr="002F4180">
        <w:rPr>
          <w:rFonts w:cs="Arial"/>
          <w:bCs/>
          <w:szCs w:val="36"/>
        </w:rPr>
        <w:br/>
      </w:r>
    </w:p>
    <w:p w14:paraId="32D41308" w14:textId="0CEADEC5" w:rsidR="002F4180" w:rsidRDefault="002F4180" w:rsidP="00751548">
      <w:pPr>
        <w:rPr>
          <w:rFonts w:cs="Arial"/>
          <w:szCs w:val="36"/>
        </w:rPr>
      </w:pPr>
    </w:p>
    <w:p w14:paraId="2970DC46" w14:textId="77777777" w:rsidR="002F4180" w:rsidRDefault="002F4180" w:rsidP="00751548">
      <w:pPr>
        <w:rPr>
          <w:rFonts w:cs="Arial"/>
          <w:vanish/>
          <w:szCs w:val="36"/>
        </w:rPr>
      </w:pPr>
    </w:p>
    <w:p w14:paraId="5D6C7381" w14:textId="32DEAAD5" w:rsidR="00751548" w:rsidRDefault="00751548" w:rsidP="00751548">
      <w:pPr>
        <w:rPr>
          <w:rFonts w:cs="Arial"/>
          <w:vanish/>
          <w:szCs w:val="36"/>
        </w:rPr>
      </w:pPr>
    </w:p>
    <w:p w14:paraId="08EE9A93" w14:textId="787E9F94" w:rsidR="00751548" w:rsidRPr="007333EB" w:rsidRDefault="007147E9" w:rsidP="00751548">
      <w:pPr>
        <w:pStyle w:val="Titre4"/>
      </w:pPr>
      <w:r>
        <w:t>Itinéraire</w:t>
      </w:r>
      <w:r w:rsidR="008A43BA">
        <w:t>s</w:t>
      </w:r>
      <w:r>
        <w:t xml:space="preserve"> </w:t>
      </w:r>
      <w:r w:rsidR="00751548" w:rsidRPr="007333EB">
        <w:t>Déficients Sensoriels</w:t>
      </w:r>
      <w:r w:rsidR="00011434">
        <w:t xml:space="preserve"> Pays de la Loire</w:t>
      </w:r>
      <w:r w:rsidR="00751548" w:rsidRPr="007333EB">
        <w:t xml:space="preserve"> </w:t>
      </w:r>
    </w:p>
    <w:p w14:paraId="44ACB7E5" w14:textId="77777777" w:rsidR="00751548" w:rsidRPr="007333EB" w:rsidRDefault="00751548" w:rsidP="00751548">
      <w:pPr>
        <w:shd w:val="clear" w:color="auto" w:fill="FFFFFF"/>
        <w:rPr>
          <w:rFonts w:cs="Arial"/>
          <w:color w:val="222222"/>
          <w:szCs w:val="36"/>
        </w:rPr>
      </w:pPr>
      <w:r w:rsidRPr="007333EB">
        <w:rPr>
          <w:rFonts w:cs="Arial"/>
          <w:color w:val="222222"/>
          <w:szCs w:val="36"/>
        </w:rPr>
        <w:t>51 rue du Vallon</w:t>
      </w:r>
    </w:p>
    <w:p w14:paraId="31179267" w14:textId="77777777" w:rsidR="00751548" w:rsidRPr="007333EB" w:rsidRDefault="00751548" w:rsidP="00751548">
      <w:pPr>
        <w:shd w:val="clear" w:color="auto" w:fill="FFFFFF"/>
        <w:rPr>
          <w:rFonts w:cs="Arial"/>
          <w:color w:val="222222"/>
          <w:szCs w:val="36"/>
        </w:rPr>
      </w:pPr>
      <w:r w:rsidRPr="007333EB">
        <w:rPr>
          <w:rFonts w:cs="Arial"/>
          <w:color w:val="222222"/>
          <w:szCs w:val="36"/>
        </w:rPr>
        <w:t>49000 ANGERS</w:t>
      </w:r>
    </w:p>
    <w:p w14:paraId="70583475" w14:textId="32E503D3" w:rsidR="00751548" w:rsidRPr="007333EB" w:rsidRDefault="00751548" w:rsidP="00751548">
      <w:pPr>
        <w:shd w:val="clear" w:color="auto" w:fill="FFFFFF"/>
        <w:rPr>
          <w:rFonts w:cs="Arial"/>
          <w:color w:val="222222"/>
          <w:szCs w:val="36"/>
          <w:lang w:eastAsia="fr-FR"/>
        </w:rPr>
      </w:pPr>
      <w:r w:rsidRPr="007333EB">
        <w:rPr>
          <w:rFonts w:cs="Arial"/>
          <w:color w:val="222222"/>
          <w:szCs w:val="36"/>
        </w:rPr>
        <w:t>0</w:t>
      </w:r>
      <w:r w:rsidR="008A43BA">
        <w:rPr>
          <w:rFonts w:cs="Arial"/>
          <w:color w:val="222222"/>
          <w:szCs w:val="36"/>
        </w:rPr>
        <w:t>2 41</w:t>
      </w:r>
      <w:r w:rsidR="001B5C2F">
        <w:rPr>
          <w:rFonts w:cs="Arial"/>
          <w:color w:val="222222"/>
          <w:szCs w:val="36"/>
        </w:rPr>
        <w:t xml:space="preserve"> 73 </w:t>
      </w:r>
      <w:r w:rsidR="00255A48">
        <w:rPr>
          <w:rFonts w:cs="Arial"/>
          <w:color w:val="222222"/>
          <w:szCs w:val="36"/>
        </w:rPr>
        <w:t xml:space="preserve">56 </w:t>
      </w:r>
      <w:r w:rsidR="00865068">
        <w:rPr>
          <w:rFonts w:cs="Arial"/>
          <w:color w:val="222222"/>
          <w:szCs w:val="36"/>
        </w:rPr>
        <w:t>41</w:t>
      </w:r>
    </w:p>
    <w:p w14:paraId="29B4D10A" w14:textId="26D7B769" w:rsidR="00011434" w:rsidRDefault="00AE7013" w:rsidP="00751548">
      <w:pPr>
        <w:rPr>
          <w:rStyle w:val="Lienhypertexte"/>
          <w:rFonts w:cs="Calibri"/>
          <w:szCs w:val="20"/>
        </w:rPr>
      </w:pPr>
      <w:hyperlink r:id="rId113" w:tgtFrame="_blank" w:history="1">
        <w:r w:rsidR="00011434" w:rsidRPr="00BC62CC">
          <w:rPr>
            <w:rStyle w:val="Lienhypertexte"/>
            <w:rFonts w:cs="Calibri"/>
            <w:szCs w:val="20"/>
          </w:rPr>
          <w:t>itineraires.pdl@vyv3.fr</w:t>
        </w:r>
      </w:hyperlink>
    </w:p>
    <w:p w14:paraId="3CA40A17" w14:textId="09E5E0CC" w:rsidR="00255A48" w:rsidRDefault="00255A48" w:rsidP="00751548">
      <w:pPr>
        <w:rPr>
          <w:rStyle w:val="Lienhypertexte"/>
          <w:rFonts w:cs="Calibri"/>
          <w:szCs w:val="20"/>
        </w:rPr>
      </w:pPr>
      <w:r w:rsidRPr="00255A48">
        <w:rPr>
          <w:rStyle w:val="Lienhypertexte"/>
          <w:rFonts w:cs="Calibri"/>
          <w:szCs w:val="20"/>
        </w:rPr>
        <w:t>https://pdl.vyv3.fr/itineraires-deficients-sensoriels</w:t>
      </w:r>
    </w:p>
    <w:p w14:paraId="653C91D1" w14:textId="4E370820" w:rsidR="00751548" w:rsidRPr="007333EB" w:rsidRDefault="00751548" w:rsidP="00751548">
      <w:pPr>
        <w:rPr>
          <w:rFonts w:cs="Arial"/>
          <w:vanish/>
          <w:szCs w:val="36"/>
        </w:rPr>
      </w:pPr>
      <w:r w:rsidRPr="007333EB">
        <w:rPr>
          <w:rFonts w:cs="Arial"/>
          <w:bCs/>
          <w:szCs w:val="36"/>
        </w:rPr>
        <w:t>Service d’</w:t>
      </w:r>
      <w:r w:rsidRPr="007333EB">
        <w:rPr>
          <w:rFonts w:cs="Arial"/>
          <w:b/>
          <w:szCs w:val="36"/>
        </w:rPr>
        <w:t xml:space="preserve">accompagnement professionnel pour les personnes déficientes sensorielles </w:t>
      </w:r>
      <w:r w:rsidRPr="007333EB">
        <w:rPr>
          <w:rFonts w:cs="Arial"/>
          <w:bCs/>
          <w:szCs w:val="36"/>
        </w:rPr>
        <w:t>et leur entourage.</w:t>
      </w:r>
    </w:p>
    <w:p w14:paraId="6FC0192C" w14:textId="711BA0BC" w:rsidR="007A6F32" w:rsidRPr="007333EB" w:rsidRDefault="007A6F32" w:rsidP="00AD6722">
      <w:pPr>
        <w:rPr>
          <w:rFonts w:cs="Arial"/>
          <w:szCs w:val="36"/>
        </w:rPr>
      </w:pPr>
    </w:p>
    <w:p w14:paraId="6AD69EB9" w14:textId="77777777" w:rsidR="00751548" w:rsidRPr="000B76D6" w:rsidRDefault="00751548" w:rsidP="00751548">
      <w:pPr>
        <w:rPr>
          <w:rFonts w:cs="Arial"/>
          <w:szCs w:val="36"/>
        </w:rPr>
      </w:pPr>
    </w:p>
    <w:p w14:paraId="46940017" w14:textId="77777777" w:rsidR="00751548" w:rsidRPr="00EE7D05" w:rsidRDefault="00751548" w:rsidP="00751548">
      <w:pPr>
        <w:pStyle w:val="Titre3"/>
        <w:rPr>
          <w:lang w:eastAsia="fr-FR"/>
        </w:rPr>
      </w:pPr>
      <w:r>
        <w:rPr>
          <w:lang w:eastAsia="fr-FR"/>
        </w:rPr>
        <w:t>ESAT / EA</w:t>
      </w:r>
    </w:p>
    <w:p w14:paraId="4AD255C9" w14:textId="5D0E4D74" w:rsidR="00751548" w:rsidRDefault="00751548" w:rsidP="00AD6722">
      <w:pPr>
        <w:rPr>
          <w:lang w:eastAsia="fr-FR"/>
        </w:rPr>
      </w:pPr>
      <w:r w:rsidRPr="00AD6722">
        <w:rPr>
          <w:rStyle w:val="Titre4Car"/>
          <w:rFonts w:eastAsia="Calibri"/>
          <w:bCs/>
          <w:iCs w:val="0"/>
          <w:sz w:val="40"/>
        </w:rPr>
        <w:t>Les Etablissements ou Services d'Aide par le Travail (ESAT)</w:t>
      </w:r>
      <w:r w:rsidR="00AD6722">
        <w:rPr>
          <w:rStyle w:val="Titre4Car"/>
          <w:rFonts w:eastAsia="Calibri"/>
          <w:b w:val="0"/>
          <w:iCs w:val="0"/>
          <w:sz w:val="40"/>
        </w:rPr>
        <w:t xml:space="preserve"> </w:t>
      </w:r>
      <w:r w:rsidRPr="00AD6722">
        <w:t>sont des établissements médico-sociaux, permettant aux travailleurs handicapés d'exercer une activité professionnelle adaptée à leurs capacités personnelles et de développer ainsi leur potentiel. Sur orientation professionnelle vers le milieu protégé par la MDPH.</w:t>
      </w:r>
    </w:p>
    <w:p w14:paraId="0231DA63" w14:textId="77777777" w:rsidR="00751548" w:rsidRPr="00E16C1D" w:rsidRDefault="00751548" w:rsidP="00AD6722">
      <w:pPr>
        <w:rPr>
          <w:lang w:eastAsia="fr-FR"/>
        </w:rPr>
      </w:pPr>
    </w:p>
    <w:p w14:paraId="11B5582F" w14:textId="77777777" w:rsidR="004025B4" w:rsidRDefault="00751548" w:rsidP="00AD6722">
      <w:pPr>
        <w:rPr>
          <w:lang w:eastAsia="fr-FR"/>
        </w:rPr>
      </w:pPr>
      <w:r w:rsidRPr="00AD6722">
        <w:rPr>
          <w:rStyle w:val="Titre4Car"/>
          <w:rFonts w:eastAsia="Calibri"/>
          <w:bCs/>
          <w:iCs w:val="0"/>
          <w:sz w:val="40"/>
        </w:rPr>
        <w:t>Les Entreprises Adaptées (EA)</w:t>
      </w:r>
      <w:r w:rsidR="00AD6722">
        <w:rPr>
          <w:rStyle w:val="Titre4Car"/>
          <w:rFonts w:eastAsia="Calibri"/>
          <w:b w:val="0"/>
          <w:iCs w:val="0"/>
          <w:sz w:val="40"/>
        </w:rPr>
        <w:t xml:space="preserve"> </w:t>
      </w:r>
      <w:r w:rsidRPr="00AD6722">
        <w:rPr>
          <w:lang w:eastAsia="fr-FR"/>
        </w:rPr>
        <w:t>permettent à un travailleur handicapé d'exercer une activité professionnelle dans des conditions adaptées à ses capacités. L'entreprise adaptée emploie au moins 80% de travailleurs handicapés.</w:t>
      </w:r>
    </w:p>
    <w:p w14:paraId="66EE11D8" w14:textId="77777777" w:rsidR="00ED3592" w:rsidRDefault="00751548" w:rsidP="00AD6722">
      <w:pPr>
        <w:rPr>
          <w:rFonts w:eastAsia="Wingdings" w:cs="Cambria Math"/>
          <w:sz w:val="18"/>
          <w:szCs w:val="18"/>
          <w:lang w:eastAsia="fr-FR"/>
        </w:rPr>
      </w:pPr>
      <w:r w:rsidRPr="00AD6722">
        <w:rPr>
          <w:lang w:eastAsia="fr-FR"/>
        </w:rPr>
        <w:lastRenderedPageBreak/>
        <w:t>Le travailleur handicapé a le statut de salarié et est soumis aux mêmes règles que les autres salariés. Sur orientation professionnelle vers le milieu ordinaire par la MDPH.</w:t>
      </w:r>
      <w:r w:rsidRPr="00AD6722">
        <w:rPr>
          <w:rFonts w:eastAsia="Wingdings" w:cs="Cambria Math"/>
          <w:sz w:val="18"/>
          <w:szCs w:val="18"/>
          <w:lang w:eastAsia="fr-FR"/>
        </w:rPr>
        <w:t xml:space="preserve"> </w:t>
      </w:r>
    </w:p>
    <w:p w14:paraId="656116FC" w14:textId="2CBCED73" w:rsidR="00D122EC" w:rsidRDefault="00751548" w:rsidP="00AD6722">
      <w:pPr>
        <w:rPr>
          <w:rFonts w:eastAsia="Times New Roman" w:cs="Calibri"/>
          <w:szCs w:val="20"/>
          <w:lang w:eastAsia="fr-FR"/>
        </w:rPr>
      </w:pPr>
      <w:r w:rsidRPr="00AD6722">
        <w:t>Retrouvez tous les ESAT et EA</w:t>
      </w:r>
      <w:r w:rsidR="00D122EC" w:rsidRPr="00AD6722">
        <w:rPr>
          <w:rFonts w:eastAsia="Times New Roman" w:cs="Calibri"/>
          <w:szCs w:val="20"/>
          <w:lang w:eastAsia="fr-FR"/>
        </w:rPr>
        <w:t xml:space="preserve"> de Loire-Atlantique : </w:t>
      </w:r>
      <w:hyperlink r:id="rId114" w:history="1">
        <w:r w:rsidR="00256705" w:rsidRPr="00A17909">
          <w:rPr>
            <w:rStyle w:val="Lienhypertexte"/>
            <w:rFonts w:eastAsia="Times New Roman" w:cs="Calibri"/>
            <w:szCs w:val="20"/>
            <w:lang w:eastAsia="fr-FR"/>
          </w:rPr>
          <w:t>https://www.reseau-gesat.com/Gesat/Loire-Atlantique-44/</w:t>
        </w:r>
      </w:hyperlink>
    </w:p>
    <w:p w14:paraId="17E0AB78" w14:textId="77777777" w:rsidR="00256705" w:rsidRPr="00F40BF6" w:rsidRDefault="00256705" w:rsidP="00AD6722">
      <w:pPr>
        <w:rPr>
          <w:rFonts w:eastAsia="Times New Roman" w:cs="Calibri"/>
          <w:szCs w:val="20"/>
          <w:lang w:eastAsia="fr-FR"/>
        </w:rPr>
      </w:pPr>
    </w:p>
    <w:p w14:paraId="36E6482C" w14:textId="77777777" w:rsidR="00D122EC" w:rsidRPr="00706249" w:rsidRDefault="00D122EC" w:rsidP="00D122EC">
      <w:pPr>
        <w:pStyle w:val="Titre4"/>
      </w:pPr>
      <w:r w:rsidRPr="00706249">
        <w:t>Reconnaissance de la Qualité de Travailleur Handicapé</w:t>
      </w:r>
    </w:p>
    <w:p w14:paraId="3CAADF95" w14:textId="3B98F952" w:rsidR="006678BD" w:rsidRDefault="00D122EC" w:rsidP="00AD6722">
      <w:pPr>
        <w:rPr>
          <w:rFonts w:eastAsia="Times New Roman" w:cs="Calibri"/>
          <w:color w:val="000000"/>
          <w:szCs w:val="36"/>
          <w:lang w:eastAsia="fr-FR"/>
        </w:rPr>
      </w:pPr>
      <w:r w:rsidRPr="00E54B69">
        <w:rPr>
          <w:lang w:eastAsia="fr-FR"/>
        </w:rPr>
        <w:t xml:space="preserve">La </w:t>
      </w:r>
      <w:r w:rsidRPr="00E54B69">
        <w:rPr>
          <w:b/>
          <w:lang w:eastAsia="fr-FR"/>
        </w:rPr>
        <w:t>Reconnaissance de la Qualité de Travailleur Handicapé (RQTH)</w:t>
      </w:r>
      <w:r w:rsidRPr="00E54B69">
        <w:rPr>
          <w:lang w:eastAsia="fr-FR"/>
        </w:rPr>
        <w:t xml:space="preserve"> </w:t>
      </w:r>
      <w:r w:rsidRPr="00EC0382">
        <w:rPr>
          <w:b/>
          <w:lang w:eastAsia="fr-FR"/>
        </w:rPr>
        <w:t>est un statut</w:t>
      </w:r>
      <w:r>
        <w:rPr>
          <w:lang w:eastAsia="fr-FR"/>
        </w:rPr>
        <w:t xml:space="preserve"> qui</w:t>
      </w:r>
      <w:r w:rsidRPr="00E54B69">
        <w:rPr>
          <w:lang w:eastAsia="fr-FR"/>
        </w:rPr>
        <w:t xml:space="preserve"> permet d’accéder à des mesures et des avantages pour trouver un emploi ou le conserver. </w:t>
      </w:r>
      <w:r w:rsidR="00AD6722">
        <w:rPr>
          <w:lang w:eastAsia="fr-FR"/>
        </w:rPr>
        <w:t xml:space="preserve"> </w:t>
      </w:r>
      <w:r w:rsidRPr="00E54B69">
        <w:rPr>
          <w:lang w:eastAsia="fr-FR"/>
        </w:rPr>
        <w:t>Elle s'accompagne d'une orientation vers :</w:t>
      </w:r>
      <w:r>
        <w:rPr>
          <w:lang w:eastAsia="fr-FR"/>
        </w:rPr>
        <w:t xml:space="preserve"> </w:t>
      </w:r>
      <w:r w:rsidRPr="00E54B69">
        <w:rPr>
          <w:lang w:eastAsia="fr-FR"/>
        </w:rPr>
        <w:t>le marché du travail</w:t>
      </w:r>
      <w:r>
        <w:rPr>
          <w:lang w:eastAsia="fr-FR"/>
        </w:rPr>
        <w:t xml:space="preserve"> </w:t>
      </w:r>
      <w:r w:rsidRPr="00E54B69">
        <w:rPr>
          <w:lang w:eastAsia="fr-FR"/>
        </w:rPr>
        <w:t>ou un établissement et service d’aide par le travail (ESAT)</w:t>
      </w:r>
      <w:r>
        <w:rPr>
          <w:lang w:eastAsia="fr-FR"/>
        </w:rPr>
        <w:t xml:space="preserve"> </w:t>
      </w:r>
      <w:r w:rsidRPr="00E54B69">
        <w:rPr>
          <w:lang w:eastAsia="fr-FR"/>
        </w:rPr>
        <w:t>ou un centre de rééducation professionnelle.</w:t>
      </w:r>
      <w:r w:rsidR="00AD6722">
        <w:rPr>
          <w:lang w:eastAsia="fr-FR"/>
        </w:rPr>
        <w:t xml:space="preserve"> </w:t>
      </w:r>
      <w:r w:rsidRPr="00E54B69">
        <w:rPr>
          <w:lang w:eastAsia="fr-FR"/>
        </w:rPr>
        <w:t>Est considéré comme travailleur handicapé toute personne dont les possibilités d’obtenir ou de conserver un emploi sont réduites par suite de l’altération d’une ou plusieurs fonctions physique, sensorielle, mentale ou psychique.</w:t>
      </w:r>
      <w:r>
        <w:rPr>
          <w:lang w:eastAsia="fr-FR"/>
        </w:rPr>
        <w:t xml:space="preserve"> </w:t>
      </w:r>
      <w:r w:rsidRPr="00E54B69">
        <w:rPr>
          <w:lang w:eastAsia="fr-FR"/>
        </w:rPr>
        <w:t>La demande se fait auprès de la </w:t>
      </w:r>
      <w:hyperlink r:id="rId115" w:history="1">
        <w:r w:rsidRPr="00E54B69">
          <w:rPr>
            <w:lang w:eastAsia="fr-FR"/>
          </w:rPr>
          <w:t>MDPH</w:t>
        </w:r>
      </w:hyperlink>
      <w:r>
        <w:rPr>
          <w:lang w:eastAsia="fr-FR"/>
        </w:rPr>
        <w:t>, pour</w:t>
      </w:r>
      <w:r w:rsidRPr="00E54B69">
        <w:rPr>
          <w:lang w:eastAsia="fr-FR"/>
        </w:rPr>
        <w:t xml:space="preserve"> </w:t>
      </w:r>
      <w:r w:rsidRPr="00EC0382">
        <w:rPr>
          <w:b/>
          <w:lang w:eastAsia="fr-FR"/>
        </w:rPr>
        <w:t>toute personne âgée de </w:t>
      </w:r>
      <w:r>
        <w:rPr>
          <w:b/>
          <w:bCs/>
          <w:lang w:eastAsia="fr-FR"/>
        </w:rPr>
        <w:t>plus de 16 ans</w:t>
      </w:r>
      <w:r w:rsidRPr="00E54B69">
        <w:rPr>
          <w:bCs/>
          <w:lang w:eastAsia="fr-FR"/>
        </w:rPr>
        <w:t xml:space="preserve"> (ou de 15 ans sous conditions).</w:t>
      </w:r>
      <w:r w:rsidRPr="00D122EC">
        <w:rPr>
          <w:rFonts w:eastAsia="Times New Roman" w:cs="Calibri"/>
          <w:color w:val="000000"/>
          <w:sz w:val="18"/>
          <w:szCs w:val="20"/>
          <w:lang w:eastAsia="fr-FR"/>
        </w:rPr>
        <w:t xml:space="preserve"> </w:t>
      </w:r>
      <w:r w:rsidRPr="00D122EC">
        <w:rPr>
          <w:rFonts w:eastAsia="Times New Roman" w:cs="Calibri"/>
          <w:color w:val="000000"/>
          <w:szCs w:val="36"/>
          <w:lang w:eastAsia="fr-FR"/>
        </w:rPr>
        <w:t xml:space="preserve">Plus d’informations sur : </w:t>
      </w:r>
      <w:hyperlink r:id="rId116" w:history="1">
        <w:r w:rsidR="00BC0A27" w:rsidRPr="00A17909">
          <w:rPr>
            <w:rStyle w:val="Lienhypertexte"/>
            <w:rFonts w:eastAsia="Times New Roman" w:cs="Calibri"/>
            <w:szCs w:val="36"/>
            <w:lang w:eastAsia="fr-FR"/>
          </w:rPr>
          <w:t>https://handicap.loire-atlantique.fr/44/la-reconnaissance-de-la-qualite-de-travailleur-handicape-rqth/c_6503</w:t>
        </w:r>
      </w:hyperlink>
    </w:p>
    <w:p w14:paraId="5612F0EC" w14:textId="562F66BB" w:rsidR="00BC0A27" w:rsidRDefault="00BC0A27" w:rsidP="00AD6722">
      <w:pPr>
        <w:rPr>
          <w:rFonts w:cs="Arial"/>
          <w:szCs w:val="36"/>
        </w:rPr>
      </w:pPr>
    </w:p>
    <w:p w14:paraId="7384F6E9" w14:textId="77777777" w:rsidR="00ED3592" w:rsidRPr="007333EB" w:rsidRDefault="00ED3592" w:rsidP="00AD6722">
      <w:pPr>
        <w:rPr>
          <w:rFonts w:cs="Arial"/>
          <w:szCs w:val="36"/>
        </w:rPr>
      </w:pPr>
    </w:p>
    <w:p w14:paraId="5BBA1C45" w14:textId="4BF24BFA" w:rsidR="005345CE" w:rsidRPr="00D122EC" w:rsidRDefault="002031C2" w:rsidP="00D122EC">
      <w:pPr>
        <w:pStyle w:val="Titre2"/>
      </w:pPr>
      <w:bookmarkStart w:id="47" w:name="_Toc42845101"/>
      <w:bookmarkStart w:id="48" w:name="_Toc46956389"/>
      <w:bookmarkStart w:id="49" w:name="_Toc46956455"/>
      <w:r w:rsidRPr="00D122EC">
        <w:lastRenderedPageBreak/>
        <w:t>5 – L’accessibilité</w:t>
      </w:r>
      <w:bookmarkEnd w:id="47"/>
      <w:bookmarkEnd w:id="48"/>
      <w:bookmarkEnd w:id="49"/>
    </w:p>
    <w:p w14:paraId="109631BA" w14:textId="0FD95B96" w:rsidR="00D122EC" w:rsidRDefault="00D122EC" w:rsidP="00D122EC"/>
    <w:p w14:paraId="6C754F8C" w14:textId="77777777" w:rsidR="004C4E3F" w:rsidRPr="00110D46" w:rsidRDefault="004C4E3F" w:rsidP="004C4E3F">
      <w:pPr>
        <w:pStyle w:val="Titre3"/>
      </w:pPr>
      <w:r w:rsidRPr="00110D46">
        <w:t>Accessibilité - Technique</w:t>
      </w:r>
    </w:p>
    <w:p w14:paraId="6B79AF55" w14:textId="77777777" w:rsidR="004C4E3F" w:rsidRPr="00110D46" w:rsidRDefault="004C4E3F" w:rsidP="004C4E3F"/>
    <w:p w14:paraId="3D11DF95" w14:textId="0CBCB200" w:rsidR="004C4E3F" w:rsidRPr="00DB3C8E" w:rsidRDefault="004C4E3F" w:rsidP="004C4E3F">
      <w:pPr>
        <w:pStyle w:val="Titre4"/>
        <w:rPr>
          <w:lang w:eastAsia="fr-FR"/>
        </w:rPr>
      </w:pPr>
      <w:r w:rsidRPr="00DB3C8E">
        <w:rPr>
          <w:lang w:eastAsia="fr-FR"/>
        </w:rPr>
        <w:t>Centre d’Expertise National des Technologies de l’Information et de la Communication pour l’autonomie</w:t>
      </w:r>
      <w:r w:rsidRPr="00DB3C8E">
        <w:rPr>
          <w:color w:val="00B050"/>
          <w:lang w:eastAsia="fr-FR"/>
        </w:rPr>
        <w:t xml:space="preserve"> </w:t>
      </w:r>
      <w:r w:rsidRPr="00DB3C8E">
        <w:rPr>
          <w:color w:val="000000"/>
          <w:lang w:eastAsia="fr-FR"/>
        </w:rPr>
        <w:t>(</w:t>
      </w:r>
      <w:r w:rsidRPr="00DB3C8E">
        <w:rPr>
          <w:lang w:eastAsia="fr-FR"/>
        </w:rPr>
        <w:t>CENTICH</w:t>
      </w:r>
      <w:r w:rsidR="00ED3592">
        <w:rPr>
          <w:lang w:eastAsia="fr-FR"/>
        </w:rPr>
        <w:t>)</w:t>
      </w:r>
      <w:r w:rsidRPr="00DB3C8E">
        <w:rPr>
          <w:lang w:eastAsia="fr-FR"/>
        </w:rPr>
        <w:t xml:space="preserve"> </w:t>
      </w:r>
    </w:p>
    <w:p w14:paraId="71BB19E3" w14:textId="77777777" w:rsidR="004C4E3F" w:rsidRPr="00A11865" w:rsidRDefault="004C4E3F" w:rsidP="004C4E3F">
      <w:pPr>
        <w:rPr>
          <w:lang w:eastAsia="fr-FR"/>
        </w:rPr>
      </w:pPr>
      <w:r w:rsidRPr="00A11865">
        <w:rPr>
          <w:lang w:eastAsia="fr-FR"/>
        </w:rPr>
        <w:t>51 rue du Vallon</w:t>
      </w:r>
    </w:p>
    <w:p w14:paraId="31DD1399" w14:textId="77777777" w:rsidR="004C4E3F" w:rsidRPr="00A11865" w:rsidRDefault="004C4E3F" w:rsidP="004C4E3F">
      <w:pPr>
        <w:rPr>
          <w:lang w:eastAsia="fr-FR"/>
        </w:rPr>
      </w:pPr>
      <w:r w:rsidRPr="00A11865">
        <w:rPr>
          <w:lang w:eastAsia="fr-FR"/>
        </w:rPr>
        <w:t>49000 ANGERS</w:t>
      </w:r>
    </w:p>
    <w:p w14:paraId="0945B16C" w14:textId="17309FB1" w:rsidR="004C4E3F" w:rsidRPr="00A11865" w:rsidRDefault="00567DC0" w:rsidP="004C4E3F">
      <w:pPr>
        <w:rPr>
          <w:lang w:eastAsia="fr-FR"/>
        </w:rPr>
      </w:pPr>
      <w:r>
        <w:rPr>
          <w:lang w:eastAsia="fr-FR"/>
        </w:rPr>
        <w:t>02 41 73 98 78</w:t>
      </w:r>
    </w:p>
    <w:p w14:paraId="51B431BC" w14:textId="255083C3" w:rsidR="004C4E3F" w:rsidRDefault="00AE7013" w:rsidP="004C4E3F">
      <w:pPr>
        <w:rPr>
          <w:rStyle w:val="Lienhypertexte"/>
          <w:rFonts w:eastAsia="Times New Roman" w:cs="Arial"/>
          <w:szCs w:val="24"/>
          <w:lang w:eastAsia="fr-FR"/>
        </w:rPr>
      </w:pPr>
      <w:hyperlink r:id="rId117" w:history="1">
        <w:r w:rsidR="00567DC0" w:rsidRPr="00EC481E">
          <w:rPr>
            <w:rStyle w:val="Lienhypertexte"/>
            <w:rFonts w:eastAsia="Times New Roman" w:cs="Arial"/>
            <w:szCs w:val="24"/>
            <w:lang w:eastAsia="fr-FR"/>
          </w:rPr>
          <w:t>contact@centich.fr</w:t>
        </w:r>
      </w:hyperlink>
    </w:p>
    <w:p w14:paraId="2DD118F7" w14:textId="6C473CC3" w:rsidR="00567DC0" w:rsidRPr="00567DC0" w:rsidRDefault="00567DC0" w:rsidP="004C4E3F">
      <w:pPr>
        <w:rPr>
          <w:rStyle w:val="Lienhypertexte"/>
          <w:rFonts w:eastAsia="Times New Roman" w:cs="Arial"/>
          <w:szCs w:val="24"/>
        </w:rPr>
      </w:pPr>
      <w:r w:rsidRPr="00567DC0">
        <w:rPr>
          <w:rStyle w:val="Lienhypertexte"/>
          <w:rFonts w:cs="Arial"/>
          <w:szCs w:val="24"/>
          <w:lang w:eastAsia="fr-FR"/>
        </w:rPr>
        <w:t>https://pdl.vyv3.fr/centich</w:t>
      </w:r>
    </w:p>
    <w:p w14:paraId="4BBE8BD2" w14:textId="77777777" w:rsidR="004C4E3F" w:rsidRDefault="004C4E3F" w:rsidP="004C4E3F">
      <w:pPr>
        <w:rPr>
          <w:noProof/>
          <w:lang w:eastAsia="fr-FR"/>
        </w:rPr>
      </w:pPr>
      <w:r w:rsidRPr="00A11865">
        <w:rPr>
          <w:noProof/>
          <w:lang w:eastAsia="fr-FR"/>
        </w:rPr>
        <w:t xml:space="preserve">Centre d'expertise national voulu par la CNSA pour accélérer le développement et l'usage des </w:t>
      </w:r>
      <w:r w:rsidRPr="00A11865">
        <w:rPr>
          <w:b/>
          <w:noProof/>
          <w:lang w:eastAsia="fr-FR"/>
        </w:rPr>
        <w:t>technologies pour l'autonomie et la santé</w:t>
      </w:r>
      <w:r w:rsidRPr="00A11865">
        <w:rPr>
          <w:noProof/>
          <w:lang w:eastAsia="fr-FR"/>
        </w:rPr>
        <w:t>.</w:t>
      </w:r>
    </w:p>
    <w:p w14:paraId="586E7971" w14:textId="77777777" w:rsidR="00403C88" w:rsidRDefault="00403C88" w:rsidP="004C4E3F">
      <w:pPr>
        <w:pStyle w:val="Titre4"/>
        <w:rPr>
          <w:lang w:eastAsia="fr-FR"/>
        </w:rPr>
      </w:pPr>
    </w:p>
    <w:p w14:paraId="1AB2D6F9" w14:textId="136F8B19" w:rsidR="004C4E3F" w:rsidRPr="00DB3C8E" w:rsidRDefault="004C4E3F" w:rsidP="004C4E3F">
      <w:pPr>
        <w:pStyle w:val="Titre4"/>
        <w:rPr>
          <w:lang w:eastAsia="fr-FR"/>
        </w:rPr>
      </w:pPr>
      <w:r w:rsidRPr="00DB3C8E">
        <w:rPr>
          <w:lang w:eastAsia="fr-FR"/>
        </w:rPr>
        <w:t>Centre d'Information et de Conseil sur les Aides Techniques</w:t>
      </w:r>
      <w:r w:rsidRPr="00DB3C8E">
        <w:rPr>
          <w:color w:val="00B050"/>
          <w:lang w:eastAsia="fr-FR"/>
        </w:rPr>
        <w:t xml:space="preserve"> </w:t>
      </w:r>
      <w:r w:rsidRPr="00DB3C8E">
        <w:rPr>
          <w:color w:val="000000"/>
          <w:lang w:eastAsia="fr-FR"/>
        </w:rPr>
        <w:t>(</w:t>
      </w:r>
      <w:r w:rsidRPr="00DB3C8E">
        <w:rPr>
          <w:lang w:eastAsia="fr-FR"/>
        </w:rPr>
        <w:t>CICAT)</w:t>
      </w:r>
    </w:p>
    <w:p w14:paraId="59EDD530" w14:textId="77777777" w:rsidR="004C4E3F" w:rsidRPr="00A11865" w:rsidRDefault="004C4E3F" w:rsidP="004C4E3F">
      <w:pPr>
        <w:rPr>
          <w:lang w:eastAsia="fr-FR"/>
        </w:rPr>
      </w:pPr>
      <w:r w:rsidRPr="00A11865">
        <w:rPr>
          <w:lang w:eastAsia="fr-FR"/>
        </w:rPr>
        <w:t>51 rue du Vallon</w:t>
      </w:r>
    </w:p>
    <w:p w14:paraId="14187E43" w14:textId="77777777" w:rsidR="004C4E3F" w:rsidRPr="00A11865" w:rsidRDefault="004C4E3F" w:rsidP="004C4E3F">
      <w:pPr>
        <w:rPr>
          <w:lang w:eastAsia="fr-FR"/>
        </w:rPr>
      </w:pPr>
      <w:r w:rsidRPr="00A11865">
        <w:rPr>
          <w:lang w:eastAsia="fr-FR"/>
        </w:rPr>
        <w:t>49000 ANGERS</w:t>
      </w:r>
    </w:p>
    <w:p w14:paraId="0AB0926E" w14:textId="77777777" w:rsidR="004C4E3F" w:rsidRPr="00A11865" w:rsidRDefault="004C4E3F" w:rsidP="004C4E3F">
      <w:pPr>
        <w:rPr>
          <w:lang w:eastAsia="fr-FR"/>
        </w:rPr>
      </w:pPr>
      <w:r w:rsidRPr="00A11865">
        <w:rPr>
          <w:lang w:eastAsia="fr-FR"/>
        </w:rPr>
        <w:lastRenderedPageBreak/>
        <w:t>0</w:t>
      </w:r>
      <w:r>
        <w:rPr>
          <w:lang w:eastAsia="fr-FR"/>
        </w:rPr>
        <w:t xml:space="preserve"> </w:t>
      </w:r>
      <w:r w:rsidRPr="00A11865">
        <w:rPr>
          <w:lang w:eastAsia="fr-FR"/>
        </w:rPr>
        <w:t>800</w:t>
      </w:r>
      <w:r>
        <w:rPr>
          <w:lang w:eastAsia="fr-FR"/>
        </w:rPr>
        <w:t xml:space="preserve"> </w:t>
      </w:r>
      <w:r w:rsidRPr="00A11865">
        <w:rPr>
          <w:lang w:eastAsia="fr-FR"/>
        </w:rPr>
        <w:t>812 353</w:t>
      </w:r>
    </w:p>
    <w:p w14:paraId="03E0F001" w14:textId="5579F052" w:rsidR="00011434" w:rsidRDefault="00AE7013" w:rsidP="004C4E3F">
      <w:pPr>
        <w:rPr>
          <w:rStyle w:val="Lienhypertexte"/>
          <w:rFonts w:cs="Calibri"/>
          <w:szCs w:val="20"/>
        </w:rPr>
      </w:pPr>
      <w:hyperlink r:id="rId118" w:tgtFrame="_blank" w:history="1">
        <w:r w:rsidR="00011434" w:rsidRPr="00BC62CC">
          <w:rPr>
            <w:rStyle w:val="Lienhypertexte"/>
            <w:rFonts w:cs="Calibri"/>
            <w:szCs w:val="20"/>
          </w:rPr>
          <w:t>itineraires.pdl@vyv3.fr</w:t>
        </w:r>
      </w:hyperlink>
    </w:p>
    <w:p w14:paraId="42056BFB" w14:textId="28E75D81" w:rsidR="00403C88" w:rsidRDefault="00403C88" w:rsidP="004C4E3F">
      <w:pPr>
        <w:rPr>
          <w:rStyle w:val="Lienhypertexte"/>
          <w:rFonts w:cs="Calibri"/>
          <w:szCs w:val="20"/>
        </w:rPr>
      </w:pPr>
      <w:r w:rsidRPr="00403C88">
        <w:rPr>
          <w:rStyle w:val="Lienhypertexte"/>
          <w:rFonts w:cs="Calibri"/>
          <w:szCs w:val="20"/>
        </w:rPr>
        <w:t>https://pdl.vyv3.fr/</w:t>
      </w:r>
    </w:p>
    <w:p w14:paraId="66FF2E38" w14:textId="6E08D626" w:rsidR="004C4E3F" w:rsidRDefault="004C4E3F" w:rsidP="004C4E3F">
      <w:pPr>
        <w:rPr>
          <w:lang w:eastAsia="fr-FR"/>
        </w:rPr>
      </w:pPr>
      <w:r w:rsidRPr="00A11865">
        <w:rPr>
          <w:lang w:eastAsia="fr-FR"/>
        </w:rPr>
        <w:t xml:space="preserve">Espace d’information, de conseil, de démonstration et de prêt de matériels, dédié aux </w:t>
      </w:r>
      <w:r w:rsidRPr="00A11865">
        <w:rPr>
          <w:b/>
          <w:lang w:eastAsia="fr-FR"/>
        </w:rPr>
        <w:t>aides techniques spécifiques à la déficience sensorielle</w:t>
      </w:r>
      <w:r w:rsidRPr="00A11865">
        <w:rPr>
          <w:lang w:eastAsia="fr-FR"/>
        </w:rPr>
        <w:t xml:space="preserve"> (visuelle et/ou auditive) dans les domaines personnel</w:t>
      </w:r>
      <w:r w:rsidR="007406D3">
        <w:rPr>
          <w:lang w:eastAsia="fr-FR"/>
        </w:rPr>
        <w:t>s</w:t>
      </w:r>
      <w:r w:rsidRPr="00A11865">
        <w:rPr>
          <w:lang w:eastAsia="fr-FR"/>
        </w:rPr>
        <w:t>, professionnel et scolaire.</w:t>
      </w:r>
    </w:p>
    <w:p w14:paraId="30AF6D5A" w14:textId="77777777" w:rsidR="004025B4" w:rsidRDefault="004025B4" w:rsidP="004C4E3F">
      <w:pPr>
        <w:pStyle w:val="Titre4"/>
        <w:rPr>
          <w:lang w:eastAsia="fr-FR"/>
        </w:rPr>
      </w:pPr>
    </w:p>
    <w:p w14:paraId="58D37FAA" w14:textId="23669002" w:rsidR="004C4E3F" w:rsidRPr="00DB3C8E" w:rsidRDefault="004C4E3F" w:rsidP="004C4E3F">
      <w:pPr>
        <w:pStyle w:val="Titre4"/>
        <w:rPr>
          <w:lang w:eastAsia="fr-FR"/>
        </w:rPr>
      </w:pPr>
      <w:r w:rsidRPr="00DB3C8E">
        <w:rPr>
          <w:lang w:eastAsia="fr-FR"/>
        </w:rPr>
        <w:t>Centre d'Information et de Conseil sur les Aides Techniques des Pays de la Loire</w:t>
      </w:r>
      <w:r w:rsidRPr="00DB3C8E">
        <w:rPr>
          <w:color w:val="00B050"/>
          <w:lang w:eastAsia="fr-FR"/>
        </w:rPr>
        <w:t xml:space="preserve"> </w:t>
      </w:r>
      <w:r w:rsidRPr="00DB3C8E">
        <w:rPr>
          <w:color w:val="000000"/>
          <w:lang w:eastAsia="fr-FR"/>
        </w:rPr>
        <w:t>(</w:t>
      </w:r>
      <w:r w:rsidRPr="00DB3C8E">
        <w:rPr>
          <w:lang w:eastAsia="fr-FR"/>
        </w:rPr>
        <w:t>CICAT)</w:t>
      </w:r>
    </w:p>
    <w:p w14:paraId="44D584C2" w14:textId="77777777" w:rsidR="004C4E3F" w:rsidRPr="00A11865" w:rsidRDefault="004C4E3F" w:rsidP="004C4E3F">
      <w:pPr>
        <w:rPr>
          <w:lang w:eastAsia="fr-FR"/>
        </w:rPr>
      </w:pPr>
      <w:r w:rsidRPr="00A11865">
        <w:rPr>
          <w:lang w:eastAsia="fr-FR"/>
        </w:rPr>
        <w:t>1 rue des Maillets</w:t>
      </w:r>
    </w:p>
    <w:p w14:paraId="4E52E4D0" w14:textId="77777777" w:rsidR="004C4E3F" w:rsidRPr="00A11865" w:rsidRDefault="004C4E3F" w:rsidP="004C4E3F">
      <w:pPr>
        <w:rPr>
          <w:lang w:eastAsia="fr-FR"/>
        </w:rPr>
      </w:pPr>
      <w:r w:rsidRPr="00A11865">
        <w:rPr>
          <w:lang w:eastAsia="fr-FR"/>
        </w:rPr>
        <w:t>72000 LE MANS</w:t>
      </w:r>
    </w:p>
    <w:p w14:paraId="5D20CD56" w14:textId="77777777" w:rsidR="004C4E3F" w:rsidRPr="00A11865" w:rsidRDefault="004C4E3F" w:rsidP="004C4E3F">
      <w:pPr>
        <w:rPr>
          <w:lang w:eastAsia="fr-FR"/>
        </w:rPr>
      </w:pPr>
      <w:r w:rsidRPr="00A11865">
        <w:rPr>
          <w:lang w:eastAsia="fr-FR"/>
        </w:rPr>
        <w:t>02 44 02 40 00</w:t>
      </w:r>
    </w:p>
    <w:p w14:paraId="4E724AE9" w14:textId="6A71EA64" w:rsidR="004C4E3F" w:rsidRPr="00BF18D1" w:rsidRDefault="00AE7013" w:rsidP="004C4E3F">
      <w:pPr>
        <w:rPr>
          <w:u w:val="single"/>
          <w:lang w:eastAsia="fr-FR"/>
        </w:rPr>
      </w:pPr>
      <w:hyperlink r:id="rId119" w:history="1">
        <w:r w:rsidR="00581983" w:rsidRPr="00A4005F">
          <w:rPr>
            <w:rStyle w:val="Lienhypertexte"/>
            <w:rFonts w:cs="Arial"/>
            <w:szCs w:val="24"/>
          </w:rPr>
          <w:t>contact@cicat-pdl.fr</w:t>
        </w:r>
      </w:hyperlink>
    </w:p>
    <w:p w14:paraId="11B0B15A" w14:textId="77777777" w:rsidR="004C4E3F" w:rsidRDefault="00AE7013" w:rsidP="004C4E3F">
      <w:hyperlink r:id="rId120" w:history="1">
        <w:r w:rsidR="004C4E3F" w:rsidRPr="00A11865">
          <w:rPr>
            <w:rStyle w:val="Lienhypertexte"/>
            <w:rFonts w:cs="Arial"/>
            <w:szCs w:val="24"/>
          </w:rPr>
          <w:t>www.cicat-pdl.fr</w:t>
        </w:r>
      </w:hyperlink>
    </w:p>
    <w:p w14:paraId="429081F7" w14:textId="62FFEDA4" w:rsidR="004C4E3F" w:rsidRDefault="004C4E3F" w:rsidP="004C4E3F">
      <w:pPr>
        <w:rPr>
          <w:lang w:eastAsia="fr-FR"/>
        </w:rPr>
      </w:pPr>
      <w:r w:rsidRPr="00A11865">
        <w:rPr>
          <w:lang w:eastAsia="fr-FR"/>
        </w:rPr>
        <w:t>Association offrant toutes informations et conseils sur les moyens techniques de prévention et de compensation des situations de handicap.</w:t>
      </w:r>
    </w:p>
    <w:p w14:paraId="0F4C8D9D" w14:textId="06E17C22" w:rsidR="00717428" w:rsidRDefault="00717428" w:rsidP="004C4E3F"/>
    <w:p w14:paraId="70202C77" w14:textId="77777777" w:rsidR="00717428" w:rsidRDefault="00717428" w:rsidP="00717428">
      <w:pPr>
        <w:pStyle w:val="Titre4"/>
        <w:rPr>
          <w:lang w:eastAsia="fr-FR"/>
        </w:rPr>
      </w:pPr>
    </w:p>
    <w:p w14:paraId="1363CB64" w14:textId="74EAD5FC" w:rsidR="00717428" w:rsidRDefault="00717428" w:rsidP="00717428">
      <w:pPr>
        <w:pStyle w:val="Titre4"/>
        <w:rPr>
          <w:lang w:eastAsia="fr-FR"/>
        </w:rPr>
      </w:pPr>
      <w:r>
        <w:rPr>
          <w:lang w:eastAsia="fr-FR"/>
        </w:rPr>
        <w:t>HumanitE-Co Accessibilité</w:t>
      </w:r>
    </w:p>
    <w:p w14:paraId="6B7F1764" w14:textId="46937C16" w:rsidR="00717428" w:rsidRDefault="00717428" w:rsidP="00717428">
      <w:pPr>
        <w:rPr>
          <w:lang w:eastAsia="fr-FR"/>
        </w:rPr>
      </w:pPr>
      <w:r>
        <w:rPr>
          <w:lang w:eastAsia="fr-FR"/>
        </w:rPr>
        <w:t>44000 NANTES</w:t>
      </w:r>
    </w:p>
    <w:p w14:paraId="230C2E3D" w14:textId="019ACD1A" w:rsidR="00717428" w:rsidRDefault="00CB0390" w:rsidP="00717428">
      <w:pPr>
        <w:rPr>
          <w:lang w:eastAsia="fr-FR"/>
        </w:rPr>
      </w:pPr>
      <w:r>
        <w:rPr>
          <w:lang w:eastAsia="fr-FR"/>
        </w:rPr>
        <w:t>07 56 98 90 79</w:t>
      </w:r>
    </w:p>
    <w:p w14:paraId="23CD822E" w14:textId="4EC9AEA5" w:rsidR="00717428" w:rsidRDefault="00AE7013" w:rsidP="00717428">
      <w:pPr>
        <w:rPr>
          <w:rStyle w:val="Lienhypertexte"/>
          <w:rFonts w:eastAsia="Times New Roman"/>
          <w:szCs w:val="24"/>
          <w:lang w:eastAsia="fr-FR"/>
        </w:rPr>
      </w:pPr>
      <w:hyperlink r:id="rId121" w:history="1">
        <w:r w:rsidR="00717428" w:rsidRPr="00E455ED">
          <w:rPr>
            <w:rStyle w:val="Lienhypertexte"/>
            <w:rFonts w:eastAsia="Times New Roman"/>
            <w:szCs w:val="24"/>
            <w:lang w:eastAsia="fr-FR"/>
          </w:rPr>
          <w:t>contact@humanite-co.fr</w:t>
        </w:r>
      </w:hyperlink>
    </w:p>
    <w:p w14:paraId="03B6306A" w14:textId="3A1C6CD2" w:rsidR="00717428" w:rsidRPr="00717428" w:rsidRDefault="00717428" w:rsidP="00717428">
      <w:pPr>
        <w:rPr>
          <w:lang w:eastAsia="fr-FR"/>
        </w:rPr>
      </w:pPr>
      <w:r w:rsidRPr="00717428">
        <w:rPr>
          <w:lang w:eastAsia="fr-FR"/>
        </w:rPr>
        <w:t>Collectif de professionnelles possédant une longue expérience et expertise dans le champ de la déficience sensorielle.</w:t>
      </w:r>
      <w:r w:rsidRPr="00717428">
        <w:rPr>
          <w:lang w:eastAsia="fr-FR"/>
        </w:rPr>
        <w:br/>
        <w:t>Ergothérapeute, ergonome, éducatrice, spécialisées, elles répondent aux besoins des particuliers concernés par la déficience visuelle et / ou auditive via un accompagnement à domicile.</w:t>
      </w:r>
      <w:r>
        <w:rPr>
          <w:lang w:eastAsia="fr-FR"/>
        </w:rPr>
        <w:t xml:space="preserve"> </w:t>
      </w:r>
      <w:r w:rsidRPr="00717428">
        <w:rPr>
          <w:lang w:eastAsia="fr-FR"/>
        </w:rPr>
        <w:t xml:space="preserve">A partir des besoins identifiés, elles apportent des </w:t>
      </w:r>
      <w:r>
        <w:rPr>
          <w:lang w:eastAsia="fr-FR"/>
        </w:rPr>
        <w:t>c</w:t>
      </w:r>
      <w:r w:rsidRPr="00717428">
        <w:rPr>
          <w:lang w:eastAsia="fr-FR"/>
        </w:rPr>
        <w:t>onseils pour la mise en place des outils d'alerte et de communication,</w:t>
      </w:r>
      <w:r>
        <w:rPr>
          <w:lang w:eastAsia="fr-FR"/>
        </w:rPr>
        <w:t xml:space="preserve"> des c</w:t>
      </w:r>
      <w:r w:rsidRPr="00717428">
        <w:rPr>
          <w:lang w:eastAsia="fr-FR"/>
        </w:rPr>
        <w:t>onseils en aides techniques et apprentissage à leur utilisation</w:t>
      </w:r>
      <w:r>
        <w:rPr>
          <w:lang w:eastAsia="fr-FR"/>
        </w:rPr>
        <w:t>, des c</w:t>
      </w:r>
      <w:r w:rsidRPr="00717428">
        <w:rPr>
          <w:lang w:eastAsia="fr-FR"/>
        </w:rPr>
        <w:t>onseils en aménagements des environnements (luminosité, contraste, agencement...)</w:t>
      </w:r>
      <w:r>
        <w:rPr>
          <w:lang w:eastAsia="fr-FR"/>
        </w:rPr>
        <w:t xml:space="preserve"> et du s</w:t>
      </w:r>
      <w:r w:rsidRPr="00717428">
        <w:rPr>
          <w:lang w:eastAsia="fr-FR"/>
        </w:rPr>
        <w:t>outien et réassurance à la réalisation des activités dans et en dehors du domicile</w:t>
      </w:r>
      <w:r>
        <w:rPr>
          <w:lang w:eastAsia="fr-FR"/>
        </w:rPr>
        <w:t xml:space="preserve">. </w:t>
      </w:r>
      <w:r w:rsidRPr="00717428">
        <w:rPr>
          <w:lang w:eastAsia="fr-FR"/>
        </w:rPr>
        <w:t>3 intervenantes peuvent vous aider dans l'expertise et le conseil, la sensibilisation, l'accessibilité des bâtiments.</w:t>
      </w:r>
      <w:r>
        <w:rPr>
          <w:lang w:eastAsia="fr-FR"/>
        </w:rPr>
        <w:t xml:space="preserve"> </w:t>
      </w:r>
      <w:r w:rsidRPr="00717428">
        <w:rPr>
          <w:lang w:eastAsia="fr-FR"/>
        </w:rPr>
        <w:t xml:space="preserve">Il s'agit de : Nadège Guilloteau (Ergothérapeute, ergonome santé travail handicap, approche systémique), Aurélie </w:t>
      </w:r>
      <w:proofErr w:type="spellStart"/>
      <w:r w:rsidRPr="00717428">
        <w:rPr>
          <w:lang w:eastAsia="fr-FR"/>
        </w:rPr>
        <w:t>Pinvidic</w:t>
      </w:r>
      <w:proofErr w:type="spellEnd"/>
      <w:r w:rsidRPr="00717428">
        <w:rPr>
          <w:lang w:eastAsia="fr-FR"/>
        </w:rPr>
        <w:t xml:space="preserve"> (Ergothérapeute, ergonome écologie humaine), Adeline Zeller (Educatrice spécialisée, référente </w:t>
      </w:r>
      <w:proofErr w:type="spellStart"/>
      <w:r w:rsidRPr="00717428">
        <w:rPr>
          <w:lang w:eastAsia="fr-FR"/>
        </w:rPr>
        <w:t>surdicécité</w:t>
      </w:r>
      <w:proofErr w:type="spellEnd"/>
      <w:r w:rsidRPr="00717428">
        <w:rPr>
          <w:lang w:eastAsia="fr-FR"/>
        </w:rPr>
        <w:t>).</w:t>
      </w:r>
      <w:r w:rsidRPr="00717428">
        <w:rPr>
          <w:lang w:eastAsia="fr-FR"/>
        </w:rPr>
        <w:br/>
      </w:r>
    </w:p>
    <w:p w14:paraId="3240A446" w14:textId="77777777" w:rsidR="00717428" w:rsidRPr="00717428" w:rsidRDefault="00717428" w:rsidP="00717428">
      <w:pPr>
        <w:rPr>
          <w:lang w:eastAsia="fr-FR"/>
        </w:rPr>
      </w:pPr>
    </w:p>
    <w:p w14:paraId="209B369A" w14:textId="7D42AF37" w:rsidR="004C4E3F" w:rsidRDefault="004C4E3F" w:rsidP="004C4E3F"/>
    <w:p w14:paraId="673D4148" w14:textId="77777777" w:rsidR="004C4E3F" w:rsidRPr="007333EB" w:rsidRDefault="004C4E3F" w:rsidP="004C4E3F">
      <w:pPr>
        <w:pStyle w:val="Titre4"/>
        <w:rPr>
          <w:lang w:eastAsia="fr-FR"/>
        </w:rPr>
      </w:pPr>
      <w:r w:rsidRPr="007333EB">
        <w:rPr>
          <w:lang w:eastAsia="fr-FR"/>
        </w:rPr>
        <w:t>Service aides techniques - Institut Public Ocens</w:t>
      </w:r>
    </w:p>
    <w:p w14:paraId="33FE5EAB" w14:textId="77777777" w:rsidR="004C4E3F" w:rsidRPr="007333EB" w:rsidRDefault="004C4E3F" w:rsidP="004C4E3F">
      <w:pPr>
        <w:rPr>
          <w:rFonts w:eastAsia="Times New Roman" w:cs="Arial"/>
          <w:szCs w:val="36"/>
          <w:lang w:eastAsia="fr-FR"/>
        </w:rPr>
      </w:pPr>
      <w:r w:rsidRPr="007333EB">
        <w:rPr>
          <w:rFonts w:eastAsia="Times New Roman" w:cs="Arial"/>
          <w:szCs w:val="36"/>
          <w:lang w:eastAsia="fr-FR"/>
        </w:rPr>
        <w:t>2 rue René Dunan</w:t>
      </w:r>
    </w:p>
    <w:p w14:paraId="40829519" w14:textId="77777777" w:rsidR="004C4E3F" w:rsidRPr="007333EB" w:rsidRDefault="004C4E3F" w:rsidP="004C4E3F">
      <w:pPr>
        <w:rPr>
          <w:rFonts w:eastAsia="Times New Roman" w:cs="Arial"/>
          <w:szCs w:val="36"/>
          <w:lang w:eastAsia="fr-FR"/>
        </w:rPr>
      </w:pPr>
      <w:r w:rsidRPr="007333EB">
        <w:rPr>
          <w:rFonts w:eastAsia="Times New Roman" w:cs="Arial"/>
          <w:szCs w:val="36"/>
          <w:lang w:eastAsia="fr-FR"/>
        </w:rPr>
        <w:t>CS 66216</w:t>
      </w:r>
    </w:p>
    <w:p w14:paraId="6C9EA4CA" w14:textId="77777777" w:rsidR="004C4E3F" w:rsidRPr="007333EB" w:rsidRDefault="004C4E3F" w:rsidP="004C4E3F">
      <w:pPr>
        <w:rPr>
          <w:rFonts w:eastAsia="Times New Roman" w:cs="Arial"/>
          <w:szCs w:val="36"/>
          <w:lang w:eastAsia="fr-FR"/>
        </w:rPr>
      </w:pPr>
      <w:r w:rsidRPr="007333EB">
        <w:rPr>
          <w:rFonts w:eastAsia="Times New Roman" w:cs="Arial"/>
          <w:szCs w:val="36"/>
          <w:lang w:eastAsia="fr-FR"/>
        </w:rPr>
        <w:t>44262 NANTES CEDEX 2</w:t>
      </w:r>
    </w:p>
    <w:p w14:paraId="1D24C8E1" w14:textId="77777777" w:rsidR="004C4E3F" w:rsidRPr="007333EB" w:rsidRDefault="004C4E3F" w:rsidP="004C4E3F">
      <w:pPr>
        <w:rPr>
          <w:rFonts w:eastAsia="Times New Roman" w:cs="Arial"/>
          <w:szCs w:val="36"/>
          <w:lang w:eastAsia="fr-FR"/>
        </w:rPr>
      </w:pPr>
      <w:r w:rsidRPr="007333EB">
        <w:rPr>
          <w:rFonts w:eastAsia="Times New Roman" w:cs="Arial"/>
          <w:szCs w:val="36"/>
          <w:lang w:eastAsia="fr-FR"/>
        </w:rPr>
        <w:t>02 40 75 6</w:t>
      </w:r>
      <w:r w:rsidRPr="007333EB">
        <w:rPr>
          <w:rFonts w:cs="Arial"/>
          <w:szCs w:val="36"/>
        </w:rPr>
        <w:t>3 15</w:t>
      </w:r>
    </w:p>
    <w:p w14:paraId="273B1E01" w14:textId="09DB58E8" w:rsidR="004C4E3F" w:rsidRPr="007333EB" w:rsidRDefault="00AE7013" w:rsidP="004C4E3F">
      <w:pPr>
        <w:rPr>
          <w:rFonts w:eastAsia="Times New Roman" w:cs="Arial"/>
          <w:szCs w:val="36"/>
          <w:lang w:eastAsia="fr-FR"/>
        </w:rPr>
      </w:pPr>
      <w:hyperlink r:id="rId122" w:history="1">
        <w:r w:rsidR="00620BFD" w:rsidRPr="00A17909">
          <w:rPr>
            <w:rStyle w:val="Lienhypertexte"/>
            <w:rFonts w:eastAsia="Times New Roman" w:cs="Arial"/>
            <w:szCs w:val="36"/>
            <w:lang w:eastAsia="fr-FR"/>
          </w:rPr>
          <w:t xml:space="preserve">contact@ocens.fr </w:t>
        </w:r>
      </w:hyperlink>
      <w:r w:rsidR="004C4E3F" w:rsidRPr="007333EB">
        <w:rPr>
          <w:rFonts w:eastAsia="Times New Roman" w:cs="Arial"/>
          <w:szCs w:val="36"/>
          <w:u w:val="single"/>
          <w:lang w:eastAsia="fr-FR"/>
        </w:rPr>
        <w:t xml:space="preserve"> </w:t>
      </w:r>
    </w:p>
    <w:p w14:paraId="27549F95" w14:textId="6E03AE18" w:rsidR="007B7DA5" w:rsidRDefault="00AE7013" w:rsidP="004C4E3F">
      <w:pPr>
        <w:rPr>
          <w:rStyle w:val="Lienhypertexte"/>
          <w:rFonts w:cs="Arial"/>
          <w:szCs w:val="36"/>
          <w:shd w:val="clear" w:color="auto" w:fill="FFFFFF"/>
        </w:rPr>
      </w:pPr>
      <w:hyperlink r:id="rId123" w:tgtFrame="_blank" w:history="1">
        <w:r w:rsidR="004C4E3F" w:rsidRPr="007333EB">
          <w:rPr>
            <w:rStyle w:val="Lienhypertexte"/>
            <w:rFonts w:cs="Arial"/>
            <w:szCs w:val="36"/>
            <w:shd w:val="clear" w:color="auto" w:fill="FFFFFF"/>
          </w:rPr>
          <w:t>www.ocens.fr</w:t>
        </w:r>
      </w:hyperlink>
    </w:p>
    <w:p w14:paraId="797D03AC" w14:textId="7ACD9637" w:rsidR="008C2C51" w:rsidRDefault="004C4E3F" w:rsidP="004C4E3F">
      <w:pPr>
        <w:rPr>
          <w:rFonts w:cs="Arial"/>
          <w:szCs w:val="36"/>
        </w:rPr>
      </w:pPr>
      <w:r w:rsidRPr="007333EB">
        <w:rPr>
          <w:rFonts w:eastAsia="Times New Roman" w:cs="Arial"/>
          <w:szCs w:val="36"/>
          <w:lang w:eastAsia="fr-FR"/>
        </w:rPr>
        <w:t>Evaluation des besoins, conseils en accessibilité, show-room de matériels spécifiques.</w:t>
      </w:r>
    </w:p>
    <w:p w14:paraId="2D93E6D8" w14:textId="77777777" w:rsidR="0058657E" w:rsidRPr="007333EB" w:rsidRDefault="0058657E" w:rsidP="007333EB">
      <w:pPr>
        <w:rPr>
          <w:rFonts w:cs="Arial"/>
          <w:szCs w:val="36"/>
        </w:rPr>
      </w:pPr>
    </w:p>
    <w:p w14:paraId="2F219301" w14:textId="77777777" w:rsidR="004C4E3F" w:rsidRPr="00EE7D05" w:rsidRDefault="004C4E3F" w:rsidP="004025B4">
      <w:pPr>
        <w:pStyle w:val="Titre5"/>
        <w:pBdr>
          <w:top w:val="single" w:sz="4" w:space="1" w:color="auto"/>
          <w:left w:val="single" w:sz="4" w:space="4" w:color="auto"/>
          <w:bottom w:val="single" w:sz="4" w:space="1" w:color="auto"/>
          <w:right w:val="single" w:sz="4" w:space="12" w:color="auto"/>
        </w:pBdr>
        <w:rPr>
          <w:lang w:eastAsia="fr-FR"/>
        </w:rPr>
      </w:pPr>
      <w:r>
        <w:rPr>
          <w:lang w:eastAsia="fr-FR"/>
        </w:rPr>
        <w:t>Financement aides techniques</w:t>
      </w:r>
    </w:p>
    <w:p w14:paraId="6A301A8B" w14:textId="7FA8197B" w:rsidR="004C4E3F" w:rsidRPr="00E47073" w:rsidRDefault="004C4E3F" w:rsidP="004025B4">
      <w:pPr>
        <w:pBdr>
          <w:top w:val="single" w:sz="4" w:space="1" w:color="auto"/>
          <w:left w:val="single" w:sz="4" w:space="4" w:color="auto"/>
          <w:bottom w:val="single" w:sz="4" w:space="1" w:color="auto"/>
          <w:right w:val="single" w:sz="4" w:space="12" w:color="auto"/>
        </w:pBdr>
      </w:pPr>
      <w:r w:rsidRPr="008B3349">
        <w:rPr>
          <w:b/>
          <w:lang w:eastAsia="fr-FR"/>
        </w:rPr>
        <w:t>Des soutiens financiers existent pour le financement d’une aide technique</w:t>
      </w:r>
      <w:r>
        <w:rPr>
          <w:lang w:eastAsia="fr-FR"/>
        </w:rPr>
        <w:t>. Ceux-ci peuvent être étudiés en fonction de la situation de la personne.</w:t>
      </w:r>
      <w:r w:rsidR="004025B4">
        <w:rPr>
          <w:lang w:eastAsia="fr-FR"/>
        </w:rPr>
        <w:t xml:space="preserve"> </w:t>
      </w:r>
      <w:r>
        <w:rPr>
          <w:lang w:eastAsia="fr-FR"/>
        </w:rPr>
        <w:t xml:space="preserve">Quelques exemples : la Prestation de Compensation du Handicap versée par la Maison </w:t>
      </w:r>
      <w:r w:rsidR="004025B4">
        <w:rPr>
          <w:lang w:eastAsia="fr-FR"/>
        </w:rPr>
        <w:t>d</w:t>
      </w:r>
      <w:r>
        <w:rPr>
          <w:lang w:eastAsia="fr-FR"/>
        </w:rPr>
        <w:t>épartementale des Personnes Handicapées, une participation de la Caisse d’Action Sociale de Mutuelle, une participation de la Caisse de retraite</w:t>
      </w:r>
      <w:r w:rsidR="00620BFD">
        <w:rPr>
          <w:lang w:eastAsia="fr-FR"/>
        </w:rPr>
        <w:t>.</w:t>
      </w:r>
    </w:p>
    <w:p w14:paraId="439E212F" w14:textId="1BE49096" w:rsidR="004C4E3F" w:rsidRDefault="004C4E3F" w:rsidP="004C4E3F"/>
    <w:p w14:paraId="2A8B9C8A" w14:textId="49013000" w:rsidR="00442F1E" w:rsidRDefault="00442F1E" w:rsidP="004C4E3F"/>
    <w:p w14:paraId="4D9B4FFC" w14:textId="77777777" w:rsidR="00442F1E" w:rsidRPr="00E47073" w:rsidRDefault="00442F1E" w:rsidP="004C4E3F"/>
    <w:p w14:paraId="246BE2AA" w14:textId="77777777" w:rsidR="004C4E3F" w:rsidRDefault="004C4E3F" w:rsidP="004C4E3F">
      <w:pPr>
        <w:pStyle w:val="Titre3"/>
      </w:pPr>
      <w:r w:rsidRPr="00A11865">
        <w:lastRenderedPageBreak/>
        <w:t xml:space="preserve">Accessibilité </w:t>
      </w:r>
      <w:r>
        <w:t>–</w:t>
      </w:r>
      <w:r w:rsidRPr="00A11865">
        <w:t xml:space="preserve"> Culturelle</w:t>
      </w:r>
    </w:p>
    <w:p w14:paraId="64B6147B" w14:textId="77777777" w:rsidR="00442F1E" w:rsidRDefault="00442F1E" w:rsidP="00F0338E">
      <w:pPr>
        <w:pStyle w:val="Titre4"/>
        <w:rPr>
          <w:lang w:eastAsia="fr-FR"/>
        </w:rPr>
      </w:pPr>
    </w:p>
    <w:p w14:paraId="64596CE7" w14:textId="2A8C556E" w:rsidR="00F0338E" w:rsidRDefault="00F0338E" w:rsidP="00F0338E">
      <w:pPr>
        <w:pStyle w:val="Titre4"/>
        <w:rPr>
          <w:lang w:eastAsia="fr-FR"/>
        </w:rPr>
      </w:pPr>
      <w:r>
        <w:rPr>
          <w:lang w:eastAsia="fr-FR"/>
        </w:rPr>
        <w:t>Agitateurs de culture</w:t>
      </w:r>
    </w:p>
    <w:p w14:paraId="55B3D8B2" w14:textId="77777777" w:rsidR="00F0338E" w:rsidRPr="00B41F81" w:rsidRDefault="00F0338E" w:rsidP="00F0338E">
      <w:pPr>
        <w:rPr>
          <w:rFonts w:eastAsia="Times New Roman" w:cs="Calibri"/>
          <w:bCs/>
          <w:szCs w:val="20"/>
          <w:lang w:eastAsia="fr-FR"/>
        </w:rPr>
      </w:pPr>
      <w:r w:rsidRPr="00B41F81">
        <w:rPr>
          <w:rFonts w:eastAsia="Times New Roman" w:cs="Calibri"/>
          <w:bCs/>
          <w:szCs w:val="20"/>
          <w:lang w:eastAsia="fr-FR"/>
        </w:rPr>
        <w:t>Espace Camille Flammarion</w:t>
      </w:r>
    </w:p>
    <w:p w14:paraId="6F8D0B63" w14:textId="2285AAC8" w:rsidR="00F0338E" w:rsidRPr="00F0338E" w:rsidRDefault="00F0338E" w:rsidP="00F0338E">
      <w:pPr>
        <w:pStyle w:val="Paragraphedeliste"/>
        <w:spacing w:line="240" w:lineRule="auto"/>
        <w:ind w:left="0"/>
        <w:rPr>
          <w:rFonts w:eastAsia="Times New Roman" w:cs="Calibri"/>
          <w:bCs/>
          <w:szCs w:val="20"/>
          <w:lang w:eastAsia="fr-FR"/>
        </w:rPr>
      </w:pPr>
      <w:r>
        <w:rPr>
          <w:rFonts w:eastAsia="Times New Roman" w:cs="Calibri"/>
          <w:bCs/>
          <w:szCs w:val="20"/>
          <w:lang w:eastAsia="fr-FR"/>
        </w:rPr>
        <w:t>7</w:t>
      </w:r>
      <w:r w:rsidRPr="00F0338E">
        <w:rPr>
          <w:rFonts w:eastAsia="Times New Roman" w:cs="Calibri"/>
          <w:bCs/>
          <w:szCs w:val="20"/>
          <w:lang w:eastAsia="fr-FR"/>
        </w:rPr>
        <w:t>avenue de la République</w:t>
      </w:r>
    </w:p>
    <w:p w14:paraId="10FAD64B" w14:textId="2B005C3A" w:rsidR="00F0338E" w:rsidRPr="00B41F81" w:rsidRDefault="00F0338E" w:rsidP="00F0338E">
      <w:pPr>
        <w:rPr>
          <w:rFonts w:eastAsia="Times New Roman" w:cs="Calibri"/>
          <w:bCs/>
          <w:szCs w:val="20"/>
          <w:lang w:eastAsia="fr-FR"/>
        </w:rPr>
      </w:pPr>
      <w:r w:rsidRPr="00B41F81">
        <w:rPr>
          <w:rFonts w:eastAsia="Times New Roman" w:cs="Calibri"/>
          <w:bCs/>
          <w:szCs w:val="20"/>
          <w:lang w:eastAsia="fr-FR"/>
        </w:rPr>
        <w:t>44380 PORNICHET</w:t>
      </w:r>
    </w:p>
    <w:p w14:paraId="01FBC282" w14:textId="293BB045" w:rsidR="00F0338E" w:rsidRPr="00B41F81" w:rsidRDefault="00F0338E" w:rsidP="00F0338E">
      <w:pPr>
        <w:rPr>
          <w:rFonts w:eastAsia="Times New Roman" w:cs="Calibri"/>
          <w:bCs/>
          <w:szCs w:val="20"/>
          <w:lang w:eastAsia="fr-FR"/>
        </w:rPr>
      </w:pPr>
      <w:r>
        <w:rPr>
          <w:rFonts w:eastAsia="Times New Roman" w:cs="Calibri"/>
          <w:bCs/>
          <w:szCs w:val="20"/>
          <w:lang w:eastAsia="fr-FR"/>
        </w:rPr>
        <w:t>0</w:t>
      </w:r>
      <w:r w:rsidRPr="00B41F81">
        <w:rPr>
          <w:rFonts w:eastAsia="Times New Roman" w:cs="Calibri"/>
          <w:bCs/>
          <w:szCs w:val="20"/>
          <w:lang w:eastAsia="fr-FR"/>
        </w:rPr>
        <w:t>6</w:t>
      </w:r>
      <w:r>
        <w:rPr>
          <w:rFonts w:eastAsia="Times New Roman" w:cs="Calibri"/>
          <w:bCs/>
          <w:szCs w:val="20"/>
          <w:lang w:eastAsia="fr-FR"/>
        </w:rPr>
        <w:t xml:space="preserve"> </w:t>
      </w:r>
      <w:r w:rsidR="005462E9">
        <w:rPr>
          <w:rFonts w:eastAsia="Times New Roman" w:cs="Calibri"/>
          <w:bCs/>
          <w:szCs w:val="20"/>
          <w:lang w:eastAsia="fr-FR"/>
        </w:rPr>
        <w:t>77</w:t>
      </w:r>
      <w:r>
        <w:rPr>
          <w:rFonts w:eastAsia="Times New Roman" w:cs="Calibri"/>
          <w:bCs/>
          <w:szCs w:val="20"/>
          <w:lang w:eastAsia="fr-FR"/>
        </w:rPr>
        <w:t xml:space="preserve"> </w:t>
      </w:r>
      <w:r w:rsidR="00504AB6">
        <w:rPr>
          <w:rFonts w:eastAsia="Times New Roman" w:cs="Calibri"/>
          <w:bCs/>
          <w:szCs w:val="20"/>
          <w:lang w:eastAsia="fr-FR"/>
        </w:rPr>
        <w:t>51 20</w:t>
      </w:r>
      <w:r>
        <w:rPr>
          <w:rFonts w:eastAsia="Times New Roman" w:cs="Calibri"/>
          <w:bCs/>
          <w:szCs w:val="20"/>
          <w:lang w:eastAsia="fr-FR"/>
        </w:rPr>
        <w:t xml:space="preserve"> </w:t>
      </w:r>
      <w:r w:rsidR="00504AB6">
        <w:rPr>
          <w:rFonts w:eastAsia="Times New Roman" w:cs="Calibri"/>
          <w:bCs/>
          <w:szCs w:val="20"/>
          <w:lang w:eastAsia="fr-FR"/>
        </w:rPr>
        <w:t>87</w:t>
      </w:r>
    </w:p>
    <w:p w14:paraId="32619EBD" w14:textId="0AA68B54" w:rsidR="00F0338E" w:rsidRPr="00B41F81" w:rsidRDefault="00AE7013" w:rsidP="00F0338E">
      <w:pPr>
        <w:rPr>
          <w:rFonts w:eastAsia="Times New Roman" w:cs="Calibri"/>
          <w:bCs/>
          <w:szCs w:val="20"/>
          <w:lang w:eastAsia="fr-FR"/>
        </w:rPr>
      </w:pPr>
      <w:hyperlink r:id="rId124" w:history="1">
        <w:r w:rsidR="00F0338E" w:rsidRPr="00F94D02">
          <w:rPr>
            <w:rStyle w:val="Lienhypertexte"/>
            <w:rFonts w:eastAsia="Times New Roman" w:cs="Calibri"/>
            <w:bCs/>
            <w:szCs w:val="20"/>
            <w:lang w:eastAsia="fr-FR"/>
          </w:rPr>
          <w:t>agitateursdeculture@gmail.com</w:t>
        </w:r>
      </w:hyperlink>
      <w:r w:rsidR="00F0338E" w:rsidRPr="00B41F81">
        <w:rPr>
          <w:rFonts w:eastAsia="Times New Roman" w:cs="Calibri"/>
          <w:bCs/>
          <w:szCs w:val="20"/>
          <w:lang w:eastAsia="fr-FR"/>
        </w:rPr>
        <w:t xml:space="preserve"> </w:t>
      </w:r>
    </w:p>
    <w:p w14:paraId="6B52AF88" w14:textId="444DAEAD" w:rsidR="00F0338E" w:rsidRDefault="00AE7013" w:rsidP="00F0338E">
      <w:pPr>
        <w:rPr>
          <w:rFonts w:eastAsia="Times New Roman" w:cs="Calibri"/>
          <w:bCs/>
          <w:szCs w:val="20"/>
          <w:lang w:eastAsia="fr-FR"/>
        </w:rPr>
      </w:pPr>
      <w:hyperlink r:id="rId125" w:history="1">
        <w:r w:rsidR="00F0338E" w:rsidRPr="00B41F81">
          <w:rPr>
            <w:rStyle w:val="Lienhypertexte"/>
            <w:rFonts w:eastAsia="Times New Roman" w:cs="Calibri"/>
            <w:bCs/>
            <w:szCs w:val="20"/>
            <w:lang w:eastAsia="fr-FR"/>
          </w:rPr>
          <w:t>www.agitateursdeculture.fr</w:t>
        </w:r>
      </w:hyperlink>
    </w:p>
    <w:p w14:paraId="7332F1E5" w14:textId="0476D03C" w:rsidR="00F0338E" w:rsidRDefault="00F0338E" w:rsidP="00F0338E">
      <w:pPr>
        <w:rPr>
          <w:szCs w:val="20"/>
          <w:lang w:eastAsia="fr-FR"/>
        </w:rPr>
      </w:pPr>
      <w:r w:rsidRPr="00B41F81">
        <w:rPr>
          <w:noProof/>
          <w:lang w:eastAsia="fr-FR"/>
        </w:rPr>
        <w:t xml:space="preserve">Organisation de cours de langue des signes à Pornichet et </w:t>
      </w:r>
      <w:r w:rsidRPr="00B41F81">
        <w:rPr>
          <w:b/>
          <w:noProof/>
          <w:lang w:eastAsia="fr-FR"/>
        </w:rPr>
        <w:t>organisation de l'accessibilité des manifestations culturelles</w:t>
      </w:r>
      <w:r w:rsidRPr="00B41F81">
        <w:rPr>
          <w:noProof/>
          <w:lang w:eastAsia="fr-FR"/>
        </w:rPr>
        <w:t>, afin que sourds et entendants, puissent partager les mêmes émotions.</w:t>
      </w:r>
    </w:p>
    <w:p w14:paraId="3AD6E73B" w14:textId="77777777" w:rsidR="00F0338E" w:rsidRDefault="00F0338E" w:rsidP="00F0338E">
      <w:pPr>
        <w:rPr>
          <w:lang w:eastAsia="fr-FR"/>
        </w:rPr>
      </w:pPr>
    </w:p>
    <w:p w14:paraId="35D38EAB" w14:textId="77777777" w:rsidR="00E16F45" w:rsidRPr="007333EB" w:rsidRDefault="00E16F45" w:rsidP="00E16F45">
      <w:pPr>
        <w:pStyle w:val="Titre4"/>
        <w:rPr>
          <w:lang w:eastAsia="fr-FR"/>
        </w:rPr>
      </w:pPr>
      <w:r w:rsidRPr="007333EB">
        <w:rPr>
          <w:lang w:eastAsia="fr-FR"/>
        </w:rPr>
        <w:t>Culture LSF</w:t>
      </w:r>
    </w:p>
    <w:p w14:paraId="0F4C4D7F" w14:textId="7F481B76" w:rsidR="00E16F45" w:rsidRPr="007333EB" w:rsidRDefault="004B6283" w:rsidP="00E16F45">
      <w:pPr>
        <w:rPr>
          <w:rFonts w:eastAsia="Times New Roman" w:cs="Arial"/>
          <w:bCs/>
          <w:szCs w:val="36"/>
          <w:lang w:eastAsia="fr-FR"/>
        </w:rPr>
      </w:pPr>
      <w:r>
        <w:rPr>
          <w:rFonts w:eastAsia="Times New Roman" w:cs="Arial"/>
          <w:bCs/>
          <w:szCs w:val="36"/>
          <w:lang w:eastAsia="fr-FR"/>
        </w:rPr>
        <w:t>36 rue Joliot Curie</w:t>
      </w:r>
    </w:p>
    <w:p w14:paraId="7D45B7C2" w14:textId="51D2A045" w:rsidR="00E16F45" w:rsidRPr="007333EB" w:rsidRDefault="00E16F45" w:rsidP="00E16F45">
      <w:pPr>
        <w:rPr>
          <w:rFonts w:eastAsia="Times New Roman" w:cs="Arial"/>
          <w:bCs/>
          <w:szCs w:val="36"/>
          <w:lang w:eastAsia="fr-FR"/>
        </w:rPr>
      </w:pPr>
      <w:r w:rsidRPr="007333EB">
        <w:rPr>
          <w:rFonts w:eastAsia="Times New Roman" w:cs="Arial"/>
          <w:bCs/>
          <w:szCs w:val="36"/>
          <w:lang w:eastAsia="fr-FR"/>
        </w:rPr>
        <w:t>44</w:t>
      </w:r>
      <w:r w:rsidR="004B6283">
        <w:rPr>
          <w:rFonts w:eastAsia="Times New Roman" w:cs="Arial"/>
          <w:bCs/>
          <w:szCs w:val="36"/>
          <w:lang w:eastAsia="fr-FR"/>
        </w:rPr>
        <w:t>2</w:t>
      </w:r>
      <w:r w:rsidRPr="007333EB">
        <w:rPr>
          <w:rFonts w:eastAsia="Times New Roman" w:cs="Arial"/>
          <w:bCs/>
          <w:szCs w:val="36"/>
          <w:lang w:eastAsia="fr-FR"/>
        </w:rPr>
        <w:t>00 NANTES</w:t>
      </w:r>
    </w:p>
    <w:p w14:paraId="76A77746" w14:textId="77777777" w:rsidR="00E16F45" w:rsidRDefault="00E16F45" w:rsidP="00E16F45">
      <w:pPr>
        <w:rPr>
          <w:rFonts w:eastAsia="Times New Roman" w:cs="Arial"/>
          <w:bCs/>
          <w:szCs w:val="36"/>
          <w:lang w:eastAsia="fr-FR"/>
        </w:rPr>
      </w:pPr>
      <w:r w:rsidRPr="007333EB">
        <w:rPr>
          <w:rFonts w:eastAsia="Times New Roman" w:cs="Arial"/>
          <w:bCs/>
          <w:szCs w:val="36"/>
          <w:lang w:eastAsia="fr-FR"/>
        </w:rPr>
        <w:t>06 62 85 56 57</w:t>
      </w:r>
    </w:p>
    <w:p w14:paraId="1197A48E" w14:textId="77777777" w:rsidR="00E16F45" w:rsidRPr="007333EB" w:rsidRDefault="00AE7013" w:rsidP="00E16F45">
      <w:pPr>
        <w:rPr>
          <w:rFonts w:eastAsia="Times New Roman" w:cs="Arial"/>
          <w:bCs/>
          <w:szCs w:val="36"/>
          <w:lang w:eastAsia="fr-FR"/>
        </w:rPr>
      </w:pPr>
      <w:hyperlink r:id="rId126" w:history="1">
        <w:r w:rsidR="00E16F45" w:rsidRPr="007333EB">
          <w:rPr>
            <w:rStyle w:val="Lienhypertexte"/>
            <w:rFonts w:eastAsia="Times New Roman" w:cs="Arial"/>
            <w:bCs/>
            <w:szCs w:val="36"/>
            <w:lang w:eastAsia="fr-FR"/>
          </w:rPr>
          <w:t>contact@culturelsf.com</w:t>
        </w:r>
      </w:hyperlink>
      <w:r w:rsidR="00E16F45" w:rsidRPr="007333EB">
        <w:rPr>
          <w:rFonts w:eastAsia="Times New Roman" w:cs="Arial"/>
          <w:bCs/>
          <w:szCs w:val="36"/>
          <w:lang w:eastAsia="fr-FR"/>
        </w:rPr>
        <w:t xml:space="preserve"> </w:t>
      </w:r>
    </w:p>
    <w:p w14:paraId="01909343" w14:textId="77777777" w:rsidR="00E16F45" w:rsidRDefault="00AE7013" w:rsidP="00E16F45">
      <w:pPr>
        <w:rPr>
          <w:rStyle w:val="Lienhypertexte"/>
          <w:rFonts w:eastAsia="Times New Roman" w:cs="Arial"/>
          <w:bCs/>
          <w:szCs w:val="36"/>
          <w:lang w:eastAsia="fr-FR"/>
        </w:rPr>
      </w:pPr>
      <w:hyperlink r:id="rId127" w:history="1">
        <w:r w:rsidR="00E16F45" w:rsidRPr="007333EB">
          <w:rPr>
            <w:rStyle w:val="Lienhypertexte"/>
            <w:rFonts w:eastAsia="Times New Roman" w:cs="Arial"/>
            <w:bCs/>
            <w:szCs w:val="36"/>
            <w:lang w:eastAsia="fr-FR"/>
          </w:rPr>
          <w:t>www.culturelsf.com</w:t>
        </w:r>
      </w:hyperlink>
    </w:p>
    <w:p w14:paraId="09547AE9" w14:textId="77777777" w:rsidR="00442F1E" w:rsidRDefault="00442F1E" w:rsidP="00E16F45">
      <w:pPr>
        <w:rPr>
          <w:rFonts w:eastAsia="Times New Roman" w:cs="Arial"/>
          <w:bCs/>
          <w:noProof/>
          <w:color w:val="000000"/>
          <w:szCs w:val="36"/>
          <w:lang w:eastAsia="fr-FR"/>
        </w:rPr>
      </w:pPr>
    </w:p>
    <w:p w14:paraId="45823810" w14:textId="77777777" w:rsidR="00442F1E" w:rsidRDefault="00442F1E" w:rsidP="00E16F45">
      <w:pPr>
        <w:rPr>
          <w:rFonts w:eastAsia="Times New Roman" w:cs="Arial"/>
          <w:bCs/>
          <w:noProof/>
          <w:color w:val="000000"/>
          <w:szCs w:val="36"/>
          <w:lang w:eastAsia="fr-FR"/>
        </w:rPr>
      </w:pPr>
    </w:p>
    <w:p w14:paraId="226E233F" w14:textId="08FBF8BE" w:rsidR="00E16F45" w:rsidRPr="007333EB" w:rsidRDefault="00E16F45" w:rsidP="00E16F45">
      <w:pPr>
        <w:rPr>
          <w:rFonts w:cs="Arial"/>
          <w:i/>
          <w:szCs w:val="36"/>
        </w:rPr>
      </w:pPr>
      <w:r w:rsidRPr="007333EB">
        <w:rPr>
          <w:rFonts w:eastAsia="Times New Roman" w:cs="Arial"/>
          <w:bCs/>
          <w:noProof/>
          <w:color w:val="000000"/>
          <w:szCs w:val="36"/>
          <w:lang w:eastAsia="fr-FR"/>
        </w:rPr>
        <w:lastRenderedPageBreak/>
        <w:t xml:space="preserve">Service accompagnant les structures culturelles (musées, sites touristiques, festivals...) dans la </w:t>
      </w:r>
      <w:r w:rsidRPr="007333EB">
        <w:rPr>
          <w:rFonts w:eastAsia="Times New Roman" w:cs="Arial"/>
          <w:b/>
          <w:noProof/>
          <w:color w:val="000000"/>
          <w:szCs w:val="36"/>
          <w:lang w:eastAsia="fr-FR"/>
        </w:rPr>
        <w:t xml:space="preserve">mise en accessibilité de leurs offres aux publics sourds, </w:t>
      </w:r>
      <w:r w:rsidRPr="007333EB">
        <w:rPr>
          <w:rFonts w:eastAsia="Times New Roman" w:cs="Arial"/>
          <w:bCs/>
          <w:noProof/>
          <w:color w:val="000000"/>
          <w:szCs w:val="36"/>
          <w:lang w:eastAsia="fr-FR"/>
        </w:rPr>
        <w:t>communication et diffusion des événements accessibles...</w:t>
      </w:r>
    </w:p>
    <w:p w14:paraId="26696EFC" w14:textId="77777777" w:rsidR="00E16F45" w:rsidRDefault="00E16F45" w:rsidP="004C4E3F">
      <w:pPr>
        <w:rPr>
          <w:lang w:eastAsia="fr-FR"/>
        </w:rPr>
      </w:pPr>
    </w:p>
    <w:p w14:paraId="05FC3D10" w14:textId="59818566" w:rsidR="003C6F77" w:rsidRDefault="004C4E3F" w:rsidP="004C4E3F">
      <w:pPr>
        <w:pStyle w:val="Titre3"/>
      </w:pPr>
      <w:r w:rsidRPr="007333EB">
        <w:t xml:space="preserve">Accessibilité </w:t>
      </w:r>
      <w:r w:rsidR="00334876">
        <w:t>–</w:t>
      </w:r>
      <w:r w:rsidRPr="007333EB">
        <w:t xml:space="preserve"> Loisirs</w:t>
      </w:r>
    </w:p>
    <w:p w14:paraId="41F1B0E2" w14:textId="77777777" w:rsidR="00334876" w:rsidRDefault="00334876" w:rsidP="00334876">
      <w:pPr>
        <w:rPr>
          <w:lang w:eastAsia="fr-FR"/>
        </w:rPr>
      </w:pPr>
    </w:p>
    <w:p w14:paraId="121A5B50" w14:textId="5DBD4AF6" w:rsidR="00334876" w:rsidRPr="007333EB" w:rsidRDefault="00334876" w:rsidP="00334876">
      <w:pPr>
        <w:pStyle w:val="Titre4"/>
        <w:rPr>
          <w:lang w:eastAsia="fr-FR"/>
        </w:rPr>
      </w:pPr>
      <w:r w:rsidRPr="007333EB">
        <w:rPr>
          <w:lang w:eastAsia="fr-FR"/>
        </w:rPr>
        <w:t>Collectif T'Cap</w:t>
      </w:r>
    </w:p>
    <w:p w14:paraId="30D74340" w14:textId="7C201785" w:rsidR="00334876" w:rsidRPr="007333EB" w:rsidRDefault="003B47A2" w:rsidP="00334876">
      <w:pPr>
        <w:rPr>
          <w:rFonts w:eastAsia="Times New Roman" w:cs="Arial"/>
          <w:szCs w:val="36"/>
          <w:lang w:eastAsia="fr-FR"/>
        </w:rPr>
      </w:pPr>
      <w:r>
        <w:rPr>
          <w:rFonts w:eastAsia="Times New Roman" w:cs="Arial"/>
          <w:szCs w:val="36"/>
          <w:lang w:eastAsia="fr-FR"/>
        </w:rPr>
        <w:t xml:space="preserve">31, Bd Emile Gabory </w:t>
      </w:r>
    </w:p>
    <w:p w14:paraId="4D3BBF8C" w14:textId="25598A84" w:rsidR="00334876" w:rsidRPr="007333EB" w:rsidRDefault="00334876" w:rsidP="00334876">
      <w:pPr>
        <w:rPr>
          <w:rFonts w:eastAsia="Times New Roman" w:cs="Arial"/>
          <w:szCs w:val="36"/>
          <w:lang w:eastAsia="fr-FR"/>
        </w:rPr>
      </w:pPr>
      <w:r w:rsidRPr="007333EB">
        <w:rPr>
          <w:rFonts w:eastAsia="Times New Roman" w:cs="Arial"/>
          <w:szCs w:val="36"/>
          <w:lang w:eastAsia="fr-FR"/>
        </w:rPr>
        <w:t>44</w:t>
      </w:r>
      <w:r w:rsidR="003B47A2">
        <w:rPr>
          <w:rFonts w:eastAsia="Times New Roman" w:cs="Arial"/>
          <w:szCs w:val="36"/>
          <w:lang w:eastAsia="fr-FR"/>
        </w:rPr>
        <w:t>2</w:t>
      </w:r>
      <w:r w:rsidRPr="007333EB">
        <w:rPr>
          <w:rFonts w:eastAsia="Times New Roman" w:cs="Arial"/>
          <w:szCs w:val="36"/>
          <w:lang w:eastAsia="fr-FR"/>
        </w:rPr>
        <w:t>00 NANTES</w:t>
      </w:r>
    </w:p>
    <w:p w14:paraId="08303AC6" w14:textId="594C6859" w:rsidR="00334876" w:rsidRPr="007333EB" w:rsidRDefault="00334876" w:rsidP="00334876">
      <w:pPr>
        <w:rPr>
          <w:rFonts w:eastAsia="Times New Roman" w:cs="Arial"/>
          <w:szCs w:val="36"/>
          <w:lang w:eastAsia="fr-FR"/>
        </w:rPr>
      </w:pPr>
      <w:r w:rsidRPr="007333EB">
        <w:rPr>
          <w:rFonts w:eastAsia="Times New Roman" w:cs="Arial"/>
          <w:szCs w:val="36"/>
          <w:lang w:eastAsia="fr-FR"/>
        </w:rPr>
        <w:t>0</w:t>
      </w:r>
      <w:r w:rsidR="00371B50">
        <w:rPr>
          <w:rFonts w:eastAsia="Times New Roman" w:cs="Arial"/>
          <w:szCs w:val="36"/>
          <w:lang w:eastAsia="fr-FR"/>
        </w:rPr>
        <w:t>2 72 02 07 16</w:t>
      </w:r>
    </w:p>
    <w:p w14:paraId="3D4B7A66" w14:textId="77777777" w:rsidR="00334876" w:rsidRPr="00334876" w:rsidRDefault="00334876" w:rsidP="00334876">
      <w:pPr>
        <w:rPr>
          <w:rFonts w:eastAsia="Times New Roman" w:cs="Arial"/>
          <w:szCs w:val="36"/>
          <w:lang w:eastAsia="fr-FR"/>
        </w:rPr>
      </w:pPr>
      <w:r>
        <w:rPr>
          <w:rFonts w:cs="Arial"/>
          <w:szCs w:val="36"/>
        </w:rPr>
        <w:fldChar w:fldCharType="begin"/>
      </w:r>
      <w:r>
        <w:rPr>
          <w:rFonts w:cs="Arial"/>
          <w:szCs w:val="36"/>
        </w:rPr>
        <w:instrText xml:space="preserve"> HYPERLINK "mailto:</w:instrText>
      </w:r>
      <w:r w:rsidRPr="00334876">
        <w:rPr>
          <w:rFonts w:cs="Arial"/>
          <w:szCs w:val="36"/>
        </w:rPr>
        <w:instrText>contact</w:instrText>
      </w:r>
      <w:r w:rsidRPr="00334876">
        <w:rPr>
          <w:rFonts w:eastAsia="Times New Roman" w:cs="Arial"/>
          <w:szCs w:val="36"/>
          <w:lang w:eastAsia="fr-FR"/>
        </w:rPr>
        <w:instrText>@tcap-loisirs.info</w:instrText>
      </w:r>
    </w:p>
    <w:p w14:paraId="13A364F0" w14:textId="77777777" w:rsidR="00334876" w:rsidRPr="00132E8A" w:rsidRDefault="00334876" w:rsidP="00334876">
      <w:pPr>
        <w:rPr>
          <w:rStyle w:val="Lienhypertexte"/>
          <w:rFonts w:eastAsia="Times New Roman" w:cs="Arial"/>
          <w:szCs w:val="36"/>
          <w:lang w:eastAsia="fr-FR"/>
        </w:rPr>
      </w:pPr>
      <w:r>
        <w:rPr>
          <w:rFonts w:cs="Arial"/>
          <w:szCs w:val="36"/>
        </w:rPr>
        <w:instrText xml:space="preserve">" </w:instrText>
      </w:r>
      <w:r>
        <w:rPr>
          <w:rFonts w:cs="Arial"/>
          <w:szCs w:val="36"/>
        </w:rPr>
        <w:fldChar w:fldCharType="separate"/>
      </w:r>
      <w:r w:rsidRPr="00132E8A">
        <w:rPr>
          <w:rStyle w:val="Lienhypertexte"/>
          <w:rFonts w:cs="Arial"/>
          <w:szCs w:val="36"/>
        </w:rPr>
        <w:t>contact</w:t>
      </w:r>
      <w:r w:rsidRPr="00132E8A">
        <w:rPr>
          <w:rStyle w:val="Lienhypertexte"/>
          <w:rFonts w:eastAsia="Times New Roman" w:cs="Arial"/>
          <w:szCs w:val="36"/>
          <w:lang w:eastAsia="fr-FR"/>
        </w:rPr>
        <w:t>@tcap-loisirs.info</w:t>
      </w:r>
    </w:p>
    <w:p w14:paraId="4785F38D" w14:textId="40C961A5" w:rsidR="00334876" w:rsidRDefault="00334876" w:rsidP="00334876">
      <w:pPr>
        <w:rPr>
          <w:rStyle w:val="Lienhypertexte"/>
          <w:rFonts w:eastAsia="Times New Roman" w:cs="Arial"/>
          <w:szCs w:val="36"/>
          <w:lang w:eastAsia="fr-FR"/>
        </w:rPr>
      </w:pPr>
      <w:r>
        <w:rPr>
          <w:rFonts w:cs="Arial"/>
          <w:szCs w:val="36"/>
        </w:rPr>
        <w:fldChar w:fldCharType="end"/>
      </w:r>
      <w:hyperlink r:id="rId128" w:history="1">
        <w:r w:rsidR="00011434" w:rsidRPr="008B2609">
          <w:rPr>
            <w:rStyle w:val="Lienhypertexte"/>
            <w:rFonts w:eastAsia="Times New Roman" w:cs="Arial"/>
            <w:szCs w:val="36"/>
            <w:lang w:eastAsia="fr-FR"/>
          </w:rPr>
          <w:t>www.tcap-loisirs.info</w:t>
        </w:r>
      </w:hyperlink>
    </w:p>
    <w:p w14:paraId="7117ADEF" w14:textId="72E2CF0D" w:rsidR="00334876" w:rsidRPr="00334876" w:rsidRDefault="00334876" w:rsidP="00334876">
      <w:r w:rsidRPr="007333EB">
        <w:rPr>
          <w:rFonts w:eastAsia="Times New Roman" w:cs="Arial"/>
          <w:b/>
          <w:szCs w:val="36"/>
          <w:lang w:eastAsia="fr-FR"/>
        </w:rPr>
        <w:t>Réseau œuvrant pour favoriser l’accès à la vie sociale des personnes en situation de handicap</w:t>
      </w:r>
      <w:r w:rsidRPr="007333EB">
        <w:rPr>
          <w:rFonts w:eastAsia="Times New Roman" w:cs="Arial"/>
          <w:szCs w:val="36"/>
          <w:lang w:eastAsia="fr-FR"/>
        </w:rPr>
        <w:t xml:space="preserve"> (culture/loisirs, sport, engagement, vacances).</w:t>
      </w:r>
    </w:p>
    <w:p w14:paraId="40467D46" w14:textId="77777777" w:rsidR="00334876" w:rsidRDefault="00334876" w:rsidP="007333EB">
      <w:pPr>
        <w:rPr>
          <w:rFonts w:cs="Arial"/>
          <w:szCs w:val="36"/>
        </w:rPr>
      </w:pPr>
    </w:p>
    <w:p w14:paraId="613FF7E9" w14:textId="4F2725B5" w:rsidR="00334876" w:rsidRPr="00A11865" w:rsidRDefault="00334876" w:rsidP="00334876">
      <w:pPr>
        <w:pStyle w:val="Titre3"/>
        <w:rPr>
          <w:sz w:val="24"/>
        </w:rPr>
      </w:pPr>
      <w:r w:rsidRPr="00A11865">
        <w:t>Interprétation français / LSF</w:t>
      </w:r>
    </w:p>
    <w:p w14:paraId="6E1682A1" w14:textId="77777777" w:rsidR="00334876" w:rsidRDefault="00334876" w:rsidP="00334876">
      <w:pPr>
        <w:rPr>
          <w:lang w:eastAsia="fr-FR"/>
        </w:rPr>
      </w:pPr>
    </w:p>
    <w:p w14:paraId="709E4449" w14:textId="77777777" w:rsidR="00334876" w:rsidRPr="00F051A1" w:rsidRDefault="00334876" w:rsidP="00334876">
      <w:pPr>
        <w:pStyle w:val="Titre4"/>
      </w:pPr>
      <w:r w:rsidRPr="00F051A1">
        <w:t>Services d’interprètes français / LSF</w:t>
      </w:r>
    </w:p>
    <w:p w14:paraId="02AE90A5" w14:textId="77777777" w:rsidR="00334876" w:rsidRDefault="00334876" w:rsidP="00334876">
      <w:pPr>
        <w:rPr>
          <w:rFonts w:eastAsia="Times New Roman" w:cs="Arial"/>
          <w:b/>
          <w:szCs w:val="36"/>
          <w:lang w:eastAsia="fr-FR"/>
        </w:rPr>
      </w:pPr>
    </w:p>
    <w:p w14:paraId="34A6B1E9" w14:textId="77777777" w:rsidR="00334876" w:rsidRPr="007333EB" w:rsidRDefault="00334876" w:rsidP="00334876">
      <w:pPr>
        <w:pStyle w:val="Titre5"/>
        <w:rPr>
          <w:lang w:eastAsia="fr-FR"/>
        </w:rPr>
      </w:pPr>
      <w:r w:rsidRPr="007333EB">
        <w:rPr>
          <w:lang w:eastAsia="fr-FR"/>
        </w:rPr>
        <w:lastRenderedPageBreak/>
        <w:t>API LSF</w:t>
      </w:r>
    </w:p>
    <w:p w14:paraId="7A040CE9"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1 avenue de l’Angevinière</w:t>
      </w:r>
    </w:p>
    <w:p w14:paraId="08703B9C"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44800 SAINT-HERBLAIN</w:t>
      </w:r>
    </w:p>
    <w:p w14:paraId="54AB97FA"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06 95 81 06 18</w:t>
      </w:r>
    </w:p>
    <w:p w14:paraId="55F23686" w14:textId="77777777" w:rsidR="00334876" w:rsidRPr="007333EB" w:rsidRDefault="00AE7013" w:rsidP="00334876">
      <w:pPr>
        <w:rPr>
          <w:rFonts w:eastAsia="Times New Roman" w:cs="Arial"/>
          <w:szCs w:val="36"/>
          <w:u w:val="single"/>
          <w:lang w:eastAsia="fr-FR"/>
        </w:rPr>
      </w:pPr>
      <w:hyperlink r:id="rId129" w:history="1">
        <w:r w:rsidR="00334876" w:rsidRPr="00132E8A">
          <w:rPr>
            <w:rStyle w:val="Lienhypertexte"/>
            <w:rFonts w:eastAsia="Times New Roman" w:cs="Arial"/>
            <w:szCs w:val="36"/>
            <w:lang w:eastAsia="fr-FR"/>
          </w:rPr>
          <w:t>contact@apilsf.fr</w:t>
        </w:r>
      </w:hyperlink>
    </w:p>
    <w:p w14:paraId="71BDF110" w14:textId="712D93B5" w:rsidR="0069502C" w:rsidRDefault="00AE7013" w:rsidP="00334876">
      <w:pPr>
        <w:rPr>
          <w:rStyle w:val="Lienhypertexte"/>
          <w:rFonts w:eastAsia="Times New Roman" w:cs="Arial"/>
          <w:szCs w:val="36"/>
          <w:lang w:eastAsia="fr-FR"/>
        </w:rPr>
      </w:pPr>
      <w:hyperlink r:id="rId130" w:history="1">
        <w:r w:rsidR="00334876" w:rsidRPr="007333EB">
          <w:rPr>
            <w:rStyle w:val="Lienhypertexte"/>
            <w:rFonts w:eastAsia="Times New Roman" w:cs="Arial"/>
            <w:szCs w:val="36"/>
            <w:lang w:eastAsia="fr-FR"/>
          </w:rPr>
          <w:t>www.apilsf.fr</w:t>
        </w:r>
      </w:hyperlink>
    </w:p>
    <w:p w14:paraId="7C888B4C" w14:textId="1D54EF41" w:rsidR="00334876" w:rsidRDefault="00334876" w:rsidP="00334876">
      <w:pPr>
        <w:rPr>
          <w:rStyle w:val="Lienhypertexte"/>
          <w:rFonts w:eastAsia="Times New Roman"/>
        </w:rPr>
      </w:pPr>
    </w:p>
    <w:p w14:paraId="27720BD6" w14:textId="77777777" w:rsidR="00334876" w:rsidRPr="007333EB" w:rsidRDefault="00334876" w:rsidP="00334876">
      <w:pPr>
        <w:pStyle w:val="Titre5"/>
        <w:rPr>
          <w:lang w:eastAsia="fr-FR"/>
        </w:rPr>
      </w:pPr>
      <w:r w:rsidRPr="007333EB">
        <w:rPr>
          <w:lang w:eastAsia="fr-FR"/>
        </w:rPr>
        <w:t>Idem interprétation</w:t>
      </w:r>
    </w:p>
    <w:p w14:paraId="41FF06A8" w14:textId="6BB644E5" w:rsidR="00461EEF" w:rsidRDefault="00461EEF" w:rsidP="00334876">
      <w:pPr>
        <w:rPr>
          <w:rFonts w:eastAsia="Times New Roman" w:cs="Arial"/>
          <w:szCs w:val="36"/>
          <w:lang w:eastAsia="fr-FR"/>
        </w:rPr>
      </w:pPr>
      <w:r>
        <w:rPr>
          <w:rFonts w:eastAsia="Times New Roman" w:cs="Arial"/>
          <w:szCs w:val="36"/>
          <w:lang w:eastAsia="fr-FR"/>
        </w:rPr>
        <w:t>1, rue des arpents</w:t>
      </w:r>
    </w:p>
    <w:p w14:paraId="4A7DFEF3" w14:textId="136E19CA" w:rsidR="00461EEF" w:rsidRDefault="002C524D" w:rsidP="00334876">
      <w:pPr>
        <w:rPr>
          <w:rFonts w:eastAsia="Times New Roman" w:cs="Arial"/>
          <w:szCs w:val="36"/>
          <w:lang w:eastAsia="fr-FR"/>
        </w:rPr>
      </w:pPr>
      <w:r>
        <w:rPr>
          <w:rFonts w:eastAsia="Times New Roman" w:cs="Arial"/>
          <w:szCs w:val="36"/>
          <w:lang w:eastAsia="fr-FR"/>
        </w:rPr>
        <w:t>44350 Gu</w:t>
      </w:r>
      <w:r w:rsidR="00953A54">
        <w:rPr>
          <w:rFonts w:eastAsia="Times New Roman" w:cs="Arial"/>
          <w:szCs w:val="36"/>
          <w:lang w:eastAsia="fr-FR"/>
        </w:rPr>
        <w:t>é</w:t>
      </w:r>
      <w:r>
        <w:rPr>
          <w:rFonts w:eastAsia="Times New Roman" w:cs="Arial"/>
          <w:szCs w:val="36"/>
          <w:lang w:eastAsia="fr-FR"/>
        </w:rPr>
        <w:t>rande</w:t>
      </w:r>
    </w:p>
    <w:p w14:paraId="5A7F3D57" w14:textId="2193E683" w:rsidR="00334876" w:rsidRPr="007333EB" w:rsidRDefault="00334876" w:rsidP="00334876">
      <w:pPr>
        <w:rPr>
          <w:rFonts w:eastAsia="Times New Roman" w:cs="Arial"/>
          <w:szCs w:val="36"/>
          <w:lang w:eastAsia="fr-FR"/>
        </w:rPr>
      </w:pPr>
      <w:r w:rsidRPr="007333EB">
        <w:rPr>
          <w:rFonts w:eastAsia="Times New Roman" w:cs="Arial"/>
          <w:szCs w:val="36"/>
          <w:lang w:eastAsia="fr-FR"/>
        </w:rPr>
        <w:t>07 69 10 64 73</w:t>
      </w:r>
    </w:p>
    <w:p w14:paraId="030BDBD6" w14:textId="52345B28" w:rsidR="009B4610" w:rsidRDefault="00AE7013" w:rsidP="00334876">
      <w:hyperlink r:id="rId131" w:history="1">
        <w:r w:rsidR="00CA319A" w:rsidRPr="00A17909">
          <w:rPr>
            <w:rStyle w:val="Lienhypertexte"/>
          </w:rPr>
          <w:t>contact@idem-interpretation.com</w:t>
        </w:r>
      </w:hyperlink>
    </w:p>
    <w:p w14:paraId="4BC5877C" w14:textId="4CF92256" w:rsidR="00334876" w:rsidRPr="007333EB" w:rsidRDefault="00AE7013" w:rsidP="00334876">
      <w:pPr>
        <w:rPr>
          <w:rFonts w:eastAsia="Times New Roman" w:cs="Arial"/>
          <w:szCs w:val="36"/>
          <w:lang w:eastAsia="fr-FR"/>
        </w:rPr>
      </w:pPr>
      <w:hyperlink r:id="rId132" w:history="1">
        <w:r w:rsidR="009B4610" w:rsidRPr="00A17909">
          <w:rPr>
            <w:rStyle w:val="Lienhypertexte"/>
            <w:rFonts w:eastAsia="Times New Roman" w:cs="Arial"/>
            <w:szCs w:val="36"/>
            <w:lang w:eastAsia="fr-FR"/>
          </w:rPr>
          <w:t>www.idem-interpretation.com</w:t>
        </w:r>
      </w:hyperlink>
    </w:p>
    <w:p w14:paraId="3CAB224D" w14:textId="77777777" w:rsidR="00A7722F" w:rsidRDefault="00A7722F" w:rsidP="00A7722F">
      <w:pPr>
        <w:rPr>
          <w:rFonts w:eastAsia="Times New Roman"/>
          <w:b/>
          <w:sz w:val="40"/>
          <w:lang w:eastAsia="fr-FR"/>
        </w:rPr>
      </w:pPr>
    </w:p>
    <w:p w14:paraId="6B327DBC" w14:textId="1A11EC83" w:rsidR="00A7722F" w:rsidRPr="00A7722F" w:rsidRDefault="00A7722F" w:rsidP="00A7722F">
      <w:pPr>
        <w:rPr>
          <w:rFonts w:eastAsia="Times New Roman"/>
          <w:b/>
          <w:sz w:val="40"/>
          <w:lang w:eastAsia="fr-FR"/>
        </w:rPr>
      </w:pPr>
      <w:r w:rsidRPr="00A7722F">
        <w:rPr>
          <w:rFonts w:eastAsia="Times New Roman"/>
          <w:b/>
          <w:sz w:val="40"/>
          <w:lang w:eastAsia="fr-FR"/>
        </w:rPr>
        <w:t>Inter’actions</w:t>
      </w:r>
    </w:p>
    <w:p w14:paraId="0B0E7E5A" w14:textId="6E41CFC4" w:rsidR="00A7722F" w:rsidRPr="00A7722F" w:rsidRDefault="00A7722F" w:rsidP="00A7722F">
      <w:pPr>
        <w:rPr>
          <w:rFonts w:eastAsia="Times New Roman" w:cs="Arial"/>
          <w:szCs w:val="36"/>
          <w:lang w:eastAsia="fr-FR"/>
        </w:rPr>
      </w:pPr>
      <w:r w:rsidRPr="00A7722F">
        <w:rPr>
          <w:rFonts w:eastAsia="Times New Roman" w:cs="Arial"/>
          <w:szCs w:val="36"/>
          <w:lang w:eastAsia="fr-FR"/>
        </w:rPr>
        <w:t>Nantes</w:t>
      </w:r>
    </w:p>
    <w:p w14:paraId="444A75AC" w14:textId="77777777" w:rsidR="00A7722F" w:rsidRDefault="00A7722F" w:rsidP="00A7722F">
      <w:pPr>
        <w:rPr>
          <w:rFonts w:eastAsia="Times New Roman" w:cs="Arial"/>
          <w:szCs w:val="36"/>
          <w:lang w:eastAsia="fr-FR"/>
        </w:rPr>
      </w:pPr>
      <w:r w:rsidRPr="00A7722F">
        <w:rPr>
          <w:rFonts w:eastAsia="Times New Roman" w:cs="Arial"/>
          <w:szCs w:val="36"/>
          <w:lang w:eastAsia="fr-FR"/>
        </w:rPr>
        <w:t>I</w:t>
      </w:r>
      <w:r>
        <w:rPr>
          <w:rFonts w:eastAsia="Times New Roman" w:cs="Arial"/>
          <w:szCs w:val="36"/>
          <w:lang w:eastAsia="fr-FR"/>
        </w:rPr>
        <w:t>sis</w:t>
      </w:r>
      <w:r w:rsidRPr="00A7722F">
        <w:rPr>
          <w:rFonts w:eastAsia="Times New Roman" w:cs="Arial"/>
          <w:szCs w:val="36"/>
          <w:lang w:eastAsia="fr-FR"/>
        </w:rPr>
        <w:t xml:space="preserve"> L</w:t>
      </w:r>
      <w:r>
        <w:rPr>
          <w:rFonts w:eastAsia="Times New Roman" w:cs="Arial"/>
          <w:szCs w:val="36"/>
          <w:lang w:eastAsia="fr-FR"/>
        </w:rPr>
        <w:t>ecourt</w:t>
      </w:r>
    </w:p>
    <w:p w14:paraId="4611E949" w14:textId="779132DB" w:rsidR="00A7722F" w:rsidRPr="00A7722F" w:rsidRDefault="00A7722F" w:rsidP="00A7722F">
      <w:pPr>
        <w:rPr>
          <w:rFonts w:eastAsia="Times New Roman" w:cs="Arial"/>
          <w:szCs w:val="36"/>
          <w:lang w:eastAsia="fr-FR"/>
        </w:rPr>
      </w:pPr>
      <w:r w:rsidRPr="00A7722F">
        <w:rPr>
          <w:rFonts w:eastAsia="Times New Roman" w:cs="Arial"/>
          <w:szCs w:val="36"/>
          <w:lang w:eastAsia="fr-FR"/>
        </w:rPr>
        <w:t>06 13 16 89 31</w:t>
      </w:r>
    </w:p>
    <w:p w14:paraId="382F5DE7" w14:textId="24ABC875" w:rsidR="00A7722F" w:rsidRPr="00A7722F" w:rsidRDefault="00A7722F" w:rsidP="00A7722F">
      <w:pPr>
        <w:rPr>
          <w:rStyle w:val="Lienhypertexte"/>
        </w:rPr>
      </w:pPr>
      <w:r w:rsidRPr="00A7722F">
        <w:rPr>
          <w:rStyle w:val="Lienhypertexte"/>
        </w:rPr>
        <w:t>isis.lecourt@interactions-lsf.fr</w:t>
      </w:r>
    </w:p>
    <w:p w14:paraId="0C322C3B" w14:textId="36423EA8" w:rsidR="00A7722F" w:rsidRPr="00A7722F" w:rsidRDefault="00A7722F" w:rsidP="00A7722F">
      <w:pPr>
        <w:rPr>
          <w:rStyle w:val="Lienhypertexte"/>
        </w:rPr>
      </w:pPr>
      <w:r w:rsidRPr="00A7722F">
        <w:rPr>
          <w:rStyle w:val="Lienhypertexte"/>
        </w:rPr>
        <w:t>contact@interactions-lsf.fr</w:t>
      </w:r>
    </w:p>
    <w:p w14:paraId="4D5AD3EA" w14:textId="457377DB" w:rsidR="00A7722F" w:rsidRDefault="00AE7013" w:rsidP="00A7722F">
      <w:pPr>
        <w:rPr>
          <w:rFonts w:eastAsia="Times New Roman" w:cs="Arial"/>
          <w:szCs w:val="36"/>
          <w:lang w:eastAsia="fr-FR"/>
        </w:rPr>
      </w:pPr>
      <w:hyperlink r:id="rId133" w:history="1">
        <w:r w:rsidR="00A7722F" w:rsidRPr="00A62E56">
          <w:rPr>
            <w:rStyle w:val="Lienhypertexte"/>
            <w:rFonts w:eastAsia="Times New Roman" w:cs="Arial"/>
            <w:szCs w:val="36"/>
            <w:lang w:eastAsia="fr-FR"/>
          </w:rPr>
          <w:t>http://interactions-lsf.fr/</w:t>
        </w:r>
      </w:hyperlink>
    </w:p>
    <w:p w14:paraId="76E8C995" w14:textId="77777777" w:rsidR="00A7722F" w:rsidRDefault="00A7722F" w:rsidP="00334876">
      <w:pPr>
        <w:pStyle w:val="Titre5"/>
      </w:pPr>
    </w:p>
    <w:p w14:paraId="4956E211" w14:textId="535ECCEF" w:rsidR="00334876" w:rsidRDefault="00334876" w:rsidP="00334876">
      <w:pPr>
        <w:pStyle w:val="Titre5"/>
      </w:pPr>
      <w:r w:rsidRPr="007333EB">
        <w:t>Osez Signer</w:t>
      </w:r>
    </w:p>
    <w:p w14:paraId="1F07F3DE" w14:textId="6D8CE721" w:rsidR="008F2319" w:rsidRPr="008F2319" w:rsidRDefault="008F2319" w:rsidP="008F2319">
      <w:r>
        <w:t>1, rue de l’Union</w:t>
      </w:r>
    </w:p>
    <w:p w14:paraId="252B7155" w14:textId="77777777" w:rsidR="00334876" w:rsidRPr="007333EB" w:rsidRDefault="00334876" w:rsidP="00334876">
      <w:pPr>
        <w:rPr>
          <w:rFonts w:cs="Arial"/>
          <w:szCs w:val="36"/>
        </w:rPr>
      </w:pPr>
      <w:r w:rsidRPr="007333EB">
        <w:rPr>
          <w:rFonts w:cs="Arial"/>
          <w:szCs w:val="36"/>
        </w:rPr>
        <w:t>44620 LA MONTAGNE</w:t>
      </w:r>
    </w:p>
    <w:p w14:paraId="0EA7847A" w14:textId="77777777" w:rsidR="00334876" w:rsidRPr="007333EB" w:rsidRDefault="00334876" w:rsidP="00334876">
      <w:pPr>
        <w:rPr>
          <w:rFonts w:cs="Arial"/>
          <w:szCs w:val="36"/>
        </w:rPr>
      </w:pPr>
      <w:r w:rsidRPr="007333EB">
        <w:rPr>
          <w:rFonts w:cs="Arial"/>
          <w:szCs w:val="36"/>
        </w:rPr>
        <w:t>06 40 45 50 42</w:t>
      </w:r>
    </w:p>
    <w:p w14:paraId="4B91F172" w14:textId="77777777" w:rsidR="00334876" w:rsidRPr="007333EB" w:rsidRDefault="00AE7013" w:rsidP="00334876">
      <w:pPr>
        <w:rPr>
          <w:rFonts w:cs="Arial"/>
          <w:szCs w:val="36"/>
        </w:rPr>
      </w:pPr>
      <w:hyperlink r:id="rId134" w:history="1">
        <w:r w:rsidR="00334876" w:rsidRPr="00132E8A">
          <w:rPr>
            <w:rStyle w:val="Lienhypertexte"/>
            <w:rFonts w:cs="Arial"/>
            <w:szCs w:val="36"/>
          </w:rPr>
          <w:t>osezsigner@hotmail.com</w:t>
        </w:r>
      </w:hyperlink>
    </w:p>
    <w:p w14:paraId="299EE2EF" w14:textId="38E873F0" w:rsidR="00334876" w:rsidRDefault="00AE7013" w:rsidP="00334876">
      <w:pPr>
        <w:rPr>
          <w:rFonts w:eastAsia="Times New Roman" w:cs="Arial"/>
          <w:b/>
          <w:szCs w:val="36"/>
          <w:lang w:eastAsia="fr-FR"/>
        </w:rPr>
      </w:pPr>
      <w:hyperlink r:id="rId135" w:history="1">
        <w:r w:rsidR="00334876" w:rsidRPr="007333EB">
          <w:rPr>
            <w:rStyle w:val="Lienhypertexte"/>
            <w:rFonts w:cs="Arial"/>
            <w:szCs w:val="36"/>
          </w:rPr>
          <w:t>www.yviquelgwenaelle.wixsite.com</w:t>
        </w:r>
      </w:hyperlink>
    </w:p>
    <w:p w14:paraId="51112F0B" w14:textId="1B46AA5D" w:rsidR="00334876" w:rsidRDefault="00334876" w:rsidP="00334876">
      <w:pPr>
        <w:rPr>
          <w:rFonts w:eastAsia="Times New Roman" w:cs="Arial"/>
          <w:b/>
          <w:szCs w:val="36"/>
          <w:lang w:eastAsia="fr-FR"/>
        </w:rPr>
      </w:pPr>
    </w:p>
    <w:p w14:paraId="32800419" w14:textId="77777777" w:rsidR="00334876" w:rsidRPr="007333EB" w:rsidRDefault="00334876" w:rsidP="00334876">
      <w:pPr>
        <w:pStyle w:val="Titre5"/>
        <w:rPr>
          <w:lang w:eastAsia="fr-FR"/>
        </w:rPr>
      </w:pPr>
      <w:r w:rsidRPr="007333EB">
        <w:rPr>
          <w:lang w:eastAsia="fr-FR"/>
        </w:rPr>
        <w:t>TIC 44</w:t>
      </w:r>
    </w:p>
    <w:p w14:paraId="7429F278" w14:textId="49DFA624" w:rsidR="00334876" w:rsidRPr="007333EB" w:rsidRDefault="00BA659D" w:rsidP="00334876">
      <w:pPr>
        <w:rPr>
          <w:rFonts w:eastAsia="Times New Roman" w:cs="Arial"/>
          <w:szCs w:val="36"/>
          <w:lang w:eastAsia="fr-FR"/>
        </w:rPr>
      </w:pPr>
      <w:r>
        <w:rPr>
          <w:rFonts w:eastAsia="Times New Roman" w:cs="Arial"/>
          <w:szCs w:val="36"/>
          <w:lang w:eastAsia="fr-FR"/>
        </w:rPr>
        <w:t xml:space="preserve">36, rue Joliot Curie </w:t>
      </w:r>
    </w:p>
    <w:p w14:paraId="0847D910" w14:textId="0E87FD88" w:rsidR="00334876" w:rsidRPr="007333EB" w:rsidRDefault="00334876" w:rsidP="00334876">
      <w:pPr>
        <w:rPr>
          <w:rFonts w:eastAsia="Times New Roman" w:cs="Arial"/>
          <w:szCs w:val="36"/>
          <w:lang w:eastAsia="fr-FR"/>
        </w:rPr>
      </w:pPr>
      <w:r w:rsidRPr="007333EB">
        <w:rPr>
          <w:rFonts w:eastAsia="Times New Roman" w:cs="Arial"/>
          <w:szCs w:val="36"/>
          <w:lang w:eastAsia="fr-FR"/>
        </w:rPr>
        <w:t>44</w:t>
      </w:r>
      <w:r w:rsidR="003F7791">
        <w:rPr>
          <w:rFonts w:eastAsia="Times New Roman" w:cs="Arial"/>
          <w:szCs w:val="36"/>
          <w:lang w:eastAsia="fr-FR"/>
        </w:rPr>
        <w:t>2</w:t>
      </w:r>
      <w:r w:rsidRPr="007333EB">
        <w:rPr>
          <w:rFonts w:eastAsia="Times New Roman" w:cs="Arial"/>
          <w:szCs w:val="36"/>
          <w:lang w:eastAsia="fr-FR"/>
        </w:rPr>
        <w:t>00 NANTES</w:t>
      </w:r>
    </w:p>
    <w:p w14:paraId="475EEAD7"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07 81 83 34 72</w:t>
      </w:r>
    </w:p>
    <w:p w14:paraId="1F642482" w14:textId="77777777" w:rsidR="00334876" w:rsidRPr="007333EB" w:rsidRDefault="00AE7013" w:rsidP="00334876">
      <w:pPr>
        <w:rPr>
          <w:rFonts w:eastAsia="Times New Roman" w:cs="Arial"/>
          <w:szCs w:val="36"/>
          <w:u w:val="single"/>
          <w:lang w:eastAsia="fr-FR"/>
        </w:rPr>
      </w:pPr>
      <w:hyperlink r:id="rId136" w:history="1">
        <w:r w:rsidR="00334876" w:rsidRPr="00132E8A">
          <w:rPr>
            <w:rStyle w:val="Lienhypertexte"/>
            <w:rFonts w:eastAsia="Times New Roman" w:cs="Arial"/>
            <w:szCs w:val="36"/>
            <w:lang w:eastAsia="fr-FR"/>
          </w:rPr>
          <w:t>contact@tic44.fr</w:t>
        </w:r>
      </w:hyperlink>
    </w:p>
    <w:p w14:paraId="010284CF" w14:textId="5FD94001" w:rsidR="00334876" w:rsidRPr="007333EB" w:rsidRDefault="00AE7013" w:rsidP="00334876">
      <w:pPr>
        <w:rPr>
          <w:rFonts w:eastAsia="Times New Roman" w:cs="Arial"/>
          <w:b/>
          <w:szCs w:val="36"/>
          <w:lang w:eastAsia="fr-FR"/>
        </w:rPr>
      </w:pPr>
      <w:hyperlink r:id="rId137" w:history="1">
        <w:r w:rsidR="00334876" w:rsidRPr="007333EB">
          <w:rPr>
            <w:rStyle w:val="Lienhypertexte"/>
            <w:rFonts w:eastAsia="Times New Roman" w:cs="Arial"/>
            <w:szCs w:val="36"/>
            <w:lang w:eastAsia="fr-FR"/>
          </w:rPr>
          <w:t>www.tic44.fr</w:t>
        </w:r>
      </w:hyperlink>
    </w:p>
    <w:p w14:paraId="2DF92608" w14:textId="77777777" w:rsidR="00032C54" w:rsidRPr="007333EB" w:rsidRDefault="00032C54" w:rsidP="007333EB">
      <w:pPr>
        <w:rPr>
          <w:rFonts w:cs="Arial"/>
          <w:szCs w:val="36"/>
        </w:rPr>
      </w:pPr>
    </w:p>
    <w:p w14:paraId="44874A1A" w14:textId="77777777" w:rsidR="00334876" w:rsidRDefault="00334876" w:rsidP="00334876">
      <w:pPr>
        <w:pStyle w:val="Titre4"/>
      </w:pPr>
      <w:r w:rsidRPr="000B76D6">
        <w:t>Interprètes indépendants</w:t>
      </w:r>
    </w:p>
    <w:p w14:paraId="1532B12C" w14:textId="77777777" w:rsidR="00334876" w:rsidRDefault="00334876" w:rsidP="00334876"/>
    <w:p w14:paraId="70464D86" w14:textId="77777777" w:rsidR="00334876" w:rsidRPr="007333EB" w:rsidRDefault="00334876" w:rsidP="00334876">
      <w:pPr>
        <w:pStyle w:val="Titre5"/>
        <w:rPr>
          <w:lang w:eastAsia="fr-FR"/>
        </w:rPr>
      </w:pPr>
      <w:r w:rsidRPr="007333EB">
        <w:rPr>
          <w:lang w:eastAsia="fr-FR"/>
        </w:rPr>
        <w:t>AVENARD Audrey</w:t>
      </w:r>
    </w:p>
    <w:p w14:paraId="5418F395"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NANTES</w:t>
      </w:r>
    </w:p>
    <w:p w14:paraId="5C45762A"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07 70 04 13 16</w:t>
      </w:r>
    </w:p>
    <w:p w14:paraId="6FD31DB2" w14:textId="77777777" w:rsidR="00334876" w:rsidRPr="007333EB" w:rsidRDefault="00AE7013" w:rsidP="00334876">
      <w:pPr>
        <w:rPr>
          <w:rFonts w:eastAsia="Times New Roman" w:cs="Arial"/>
          <w:szCs w:val="36"/>
          <w:u w:val="single"/>
          <w:lang w:eastAsia="fr-FR"/>
        </w:rPr>
      </w:pPr>
      <w:hyperlink r:id="rId138" w:history="1">
        <w:r w:rsidR="00334876" w:rsidRPr="00132E8A">
          <w:rPr>
            <w:rStyle w:val="Lienhypertexte"/>
            <w:rFonts w:eastAsia="Times New Roman" w:cs="Arial"/>
            <w:szCs w:val="36"/>
            <w:lang w:eastAsia="fr-FR"/>
          </w:rPr>
          <w:t>a.avenard.interprete@gmail.com</w:t>
        </w:r>
      </w:hyperlink>
      <w:r w:rsidR="00334876" w:rsidRPr="007333EB">
        <w:rPr>
          <w:rFonts w:eastAsia="Times New Roman" w:cs="Arial"/>
          <w:szCs w:val="36"/>
          <w:u w:val="single"/>
          <w:lang w:eastAsia="fr-FR"/>
        </w:rPr>
        <w:t xml:space="preserve"> </w:t>
      </w:r>
    </w:p>
    <w:p w14:paraId="241747C4" w14:textId="7640C09C" w:rsidR="00334876" w:rsidRDefault="00334876" w:rsidP="00334876">
      <w:pPr>
        <w:rPr>
          <w:rFonts w:cs="Arial"/>
          <w:szCs w:val="36"/>
        </w:rPr>
      </w:pPr>
    </w:p>
    <w:p w14:paraId="13711664" w14:textId="77777777" w:rsidR="006C6933" w:rsidRPr="006C6933" w:rsidRDefault="006C6933" w:rsidP="006C6933">
      <w:pPr>
        <w:pStyle w:val="Titre5"/>
        <w:rPr>
          <w:lang w:eastAsia="fr-FR"/>
        </w:rPr>
      </w:pPr>
      <w:r w:rsidRPr="006C6933">
        <w:rPr>
          <w:lang w:eastAsia="fr-FR"/>
        </w:rPr>
        <w:lastRenderedPageBreak/>
        <w:t>BAGDADI Selvi</w:t>
      </w:r>
    </w:p>
    <w:p w14:paraId="7474BFEF" w14:textId="77777777" w:rsidR="006C6933" w:rsidRPr="006C6933" w:rsidRDefault="006C6933" w:rsidP="006C6933">
      <w:pPr>
        <w:rPr>
          <w:rFonts w:eastAsia="Times New Roman" w:cs="Arial"/>
          <w:szCs w:val="36"/>
          <w:lang w:eastAsia="fr-FR"/>
        </w:rPr>
      </w:pPr>
      <w:r w:rsidRPr="006C6933">
        <w:rPr>
          <w:rFonts w:eastAsia="Times New Roman" w:cs="Arial"/>
          <w:szCs w:val="36"/>
          <w:lang w:eastAsia="fr-FR"/>
        </w:rPr>
        <w:t>NANTES</w:t>
      </w:r>
    </w:p>
    <w:p w14:paraId="3DF42A36" w14:textId="7DAB05C7" w:rsidR="006C6933" w:rsidRPr="006C6933" w:rsidRDefault="006C6933" w:rsidP="006C6933">
      <w:pPr>
        <w:rPr>
          <w:rFonts w:eastAsia="Times New Roman" w:cs="Arial"/>
          <w:szCs w:val="36"/>
          <w:lang w:eastAsia="fr-FR"/>
        </w:rPr>
      </w:pPr>
      <w:r w:rsidRPr="006C6933">
        <w:rPr>
          <w:rFonts w:eastAsia="Times New Roman" w:cs="Arial"/>
          <w:szCs w:val="36"/>
          <w:lang w:eastAsia="fr-FR"/>
        </w:rPr>
        <w:t>06 95 70 53 76</w:t>
      </w:r>
    </w:p>
    <w:p w14:paraId="2D2A07DA" w14:textId="76A59A25" w:rsidR="006C6933" w:rsidRPr="006C6933" w:rsidRDefault="006C6933" w:rsidP="006C6933">
      <w:pPr>
        <w:rPr>
          <w:rStyle w:val="Lienhypertexte"/>
          <w:lang w:eastAsia="fr-FR"/>
        </w:rPr>
      </w:pPr>
      <w:r w:rsidRPr="006C6933">
        <w:rPr>
          <w:rStyle w:val="Lienhypertexte"/>
          <w:lang w:eastAsia="fr-FR"/>
        </w:rPr>
        <w:t>selvi.interprete@gmail.com</w:t>
      </w:r>
    </w:p>
    <w:p w14:paraId="350E0774" w14:textId="77777777" w:rsidR="006C6933" w:rsidRDefault="006C6933" w:rsidP="00334876">
      <w:pPr>
        <w:pStyle w:val="Titre5"/>
      </w:pPr>
    </w:p>
    <w:p w14:paraId="1A513390" w14:textId="316CC6A9" w:rsidR="00334876" w:rsidRPr="007333EB" w:rsidRDefault="00334876" w:rsidP="00334876">
      <w:pPr>
        <w:pStyle w:val="Titre5"/>
      </w:pPr>
      <w:r w:rsidRPr="007333EB">
        <w:t>CAMIUL Jocelyne</w:t>
      </w:r>
    </w:p>
    <w:p w14:paraId="3833E305" w14:textId="77777777" w:rsidR="00334876" w:rsidRPr="007333EB" w:rsidRDefault="00334876" w:rsidP="00334876">
      <w:pPr>
        <w:rPr>
          <w:rFonts w:cs="Arial"/>
          <w:szCs w:val="36"/>
        </w:rPr>
      </w:pPr>
      <w:r w:rsidRPr="007333EB">
        <w:rPr>
          <w:rFonts w:cs="Arial"/>
          <w:szCs w:val="36"/>
        </w:rPr>
        <w:t>NANTES</w:t>
      </w:r>
    </w:p>
    <w:p w14:paraId="39990A23" w14:textId="77777777" w:rsidR="00334876" w:rsidRPr="007333EB" w:rsidRDefault="00334876" w:rsidP="00334876">
      <w:pPr>
        <w:rPr>
          <w:rFonts w:cs="Arial"/>
          <w:szCs w:val="36"/>
        </w:rPr>
      </w:pPr>
      <w:r w:rsidRPr="007333EB">
        <w:rPr>
          <w:rFonts w:cs="Arial"/>
          <w:szCs w:val="36"/>
        </w:rPr>
        <w:t>06 49 21 36 43</w:t>
      </w:r>
    </w:p>
    <w:p w14:paraId="6C49B13F" w14:textId="3F26B9F4" w:rsidR="00334876" w:rsidRDefault="00AE7013" w:rsidP="00334876">
      <w:pPr>
        <w:rPr>
          <w:rFonts w:cs="Arial"/>
          <w:szCs w:val="36"/>
        </w:rPr>
      </w:pPr>
      <w:hyperlink r:id="rId139" w:history="1">
        <w:r w:rsidR="00334876" w:rsidRPr="00132E8A">
          <w:rPr>
            <w:rStyle w:val="Lienhypertexte"/>
            <w:rFonts w:cs="Arial"/>
            <w:szCs w:val="36"/>
          </w:rPr>
          <w:t>camiul.interprete@gmail.com</w:t>
        </w:r>
      </w:hyperlink>
    </w:p>
    <w:p w14:paraId="40644E1C" w14:textId="0B37CDD6" w:rsidR="00334876" w:rsidRDefault="00334876" w:rsidP="00334876">
      <w:pPr>
        <w:rPr>
          <w:rFonts w:cs="Arial"/>
          <w:szCs w:val="36"/>
        </w:rPr>
      </w:pPr>
    </w:p>
    <w:p w14:paraId="2B3D7811" w14:textId="77777777" w:rsidR="00A7722F" w:rsidRDefault="00A7722F" w:rsidP="00A7722F">
      <w:pPr>
        <w:pStyle w:val="Titre5"/>
        <w:rPr>
          <w:lang w:eastAsia="fr-FR"/>
        </w:rPr>
      </w:pPr>
      <w:r>
        <w:rPr>
          <w:lang w:eastAsia="fr-FR"/>
        </w:rPr>
        <w:t>DAILLEUX Joy</w:t>
      </w:r>
    </w:p>
    <w:p w14:paraId="7033F2FF" w14:textId="77777777" w:rsidR="00A7722F" w:rsidRPr="00A7722F" w:rsidRDefault="00A7722F" w:rsidP="00A7722F">
      <w:pPr>
        <w:rPr>
          <w:rFonts w:cs="Arial"/>
          <w:szCs w:val="36"/>
        </w:rPr>
      </w:pPr>
      <w:r w:rsidRPr="00A7722F">
        <w:rPr>
          <w:rFonts w:cs="Arial"/>
          <w:szCs w:val="36"/>
        </w:rPr>
        <w:t>NANTES</w:t>
      </w:r>
    </w:p>
    <w:p w14:paraId="13FE2424" w14:textId="1D835237" w:rsidR="00A7722F" w:rsidRPr="00A7722F" w:rsidRDefault="00A7722F" w:rsidP="00A7722F">
      <w:pPr>
        <w:rPr>
          <w:rFonts w:cs="Arial"/>
          <w:szCs w:val="36"/>
        </w:rPr>
      </w:pPr>
      <w:r w:rsidRPr="00A7722F">
        <w:rPr>
          <w:rFonts w:cs="Arial"/>
          <w:szCs w:val="36"/>
        </w:rPr>
        <w:t>06 88 25 67 79</w:t>
      </w:r>
    </w:p>
    <w:p w14:paraId="0D692105" w14:textId="5CDA3584" w:rsidR="00A7722F" w:rsidRDefault="00AE7013" w:rsidP="00A7722F">
      <w:pPr>
        <w:rPr>
          <w:rFonts w:cs="Arial"/>
          <w:szCs w:val="36"/>
        </w:rPr>
      </w:pPr>
      <w:hyperlink r:id="rId140" w:history="1">
        <w:r w:rsidR="00A7722F" w:rsidRPr="00A62E56">
          <w:rPr>
            <w:rStyle w:val="Lienhypertexte"/>
            <w:rFonts w:cs="Arial"/>
            <w:szCs w:val="36"/>
          </w:rPr>
          <w:t>joydailleux.interprete@gmail.com</w:t>
        </w:r>
      </w:hyperlink>
    </w:p>
    <w:p w14:paraId="49C26EDA" w14:textId="77777777" w:rsidR="00A7722F" w:rsidRPr="00A7722F" w:rsidRDefault="00A7722F" w:rsidP="00A7722F">
      <w:pPr>
        <w:rPr>
          <w:rFonts w:cs="Arial"/>
          <w:szCs w:val="36"/>
        </w:rPr>
      </w:pPr>
    </w:p>
    <w:p w14:paraId="63279596" w14:textId="5E64CCCC" w:rsidR="00334876" w:rsidRPr="007333EB" w:rsidRDefault="00334876" w:rsidP="00334876">
      <w:pPr>
        <w:pStyle w:val="Titre5"/>
        <w:rPr>
          <w:lang w:eastAsia="fr-FR"/>
        </w:rPr>
      </w:pPr>
      <w:r w:rsidRPr="007333EB">
        <w:rPr>
          <w:lang w:eastAsia="fr-FR"/>
        </w:rPr>
        <w:t>DEFROMONT Hélène</w:t>
      </w:r>
    </w:p>
    <w:p w14:paraId="00A28D8A"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REZE</w:t>
      </w:r>
    </w:p>
    <w:p w14:paraId="771C85C7"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06 30 89 97 51</w:t>
      </w:r>
    </w:p>
    <w:p w14:paraId="1C45084D" w14:textId="77777777" w:rsidR="00334876" w:rsidRPr="007333EB" w:rsidRDefault="00AE7013" w:rsidP="00334876">
      <w:pPr>
        <w:rPr>
          <w:rFonts w:eastAsia="Times New Roman" w:cs="Arial"/>
          <w:szCs w:val="36"/>
          <w:u w:val="single"/>
          <w:lang w:eastAsia="fr-FR"/>
        </w:rPr>
      </w:pPr>
      <w:hyperlink r:id="rId141" w:history="1">
        <w:r w:rsidR="00334876" w:rsidRPr="00132E8A">
          <w:rPr>
            <w:rStyle w:val="Lienhypertexte"/>
            <w:rFonts w:eastAsia="Times New Roman" w:cs="Arial"/>
            <w:szCs w:val="36"/>
            <w:lang w:eastAsia="fr-FR"/>
          </w:rPr>
          <w:t>h.defromont44@gmail.com</w:t>
        </w:r>
      </w:hyperlink>
      <w:r w:rsidR="00334876" w:rsidRPr="007333EB">
        <w:rPr>
          <w:rFonts w:eastAsia="Times New Roman" w:cs="Arial"/>
          <w:szCs w:val="36"/>
          <w:u w:val="single"/>
          <w:lang w:eastAsia="fr-FR"/>
        </w:rPr>
        <w:t xml:space="preserve"> </w:t>
      </w:r>
    </w:p>
    <w:p w14:paraId="1F5C2B4C" w14:textId="77777777" w:rsidR="00334876" w:rsidRPr="007333EB" w:rsidRDefault="00AE7013" w:rsidP="00334876">
      <w:pPr>
        <w:rPr>
          <w:rFonts w:eastAsia="Times New Roman" w:cs="Arial"/>
          <w:szCs w:val="36"/>
          <w:lang w:eastAsia="fr-FR"/>
        </w:rPr>
      </w:pPr>
      <w:hyperlink r:id="rId142" w:history="1">
        <w:r w:rsidR="00334876" w:rsidRPr="007333EB">
          <w:rPr>
            <w:rStyle w:val="Lienhypertexte"/>
            <w:rFonts w:eastAsia="Times New Roman" w:cs="Arial"/>
            <w:szCs w:val="36"/>
            <w:lang w:eastAsia="fr-FR"/>
          </w:rPr>
          <w:t>www.helenedefromont.weebly.com</w:t>
        </w:r>
      </w:hyperlink>
      <w:r w:rsidR="00334876" w:rsidRPr="007333EB">
        <w:rPr>
          <w:rFonts w:eastAsia="Times New Roman" w:cs="Arial"/>
          <w:szCs w:val="36"/>
          <w:lang w:eastAsia="fr-FR"/>
        </w:rPr>
        <w:t xml:space="preserve"> </w:t>
      </w:r>
    </w:p>
    <w:p w14:paraId="77BB03AC" w14:textId="29666059" w:rsidR="00334876" w:rsidRDefault="00334876" w:rsidP="00334876">
      <w:pPr>
        <w:rPr>
          <w:rFonts w:cs="Arial"/>
          <w:szCs w:val="36"/>
        </w:rPr>
      </w:pPr>
    </w:p>
    <w:p w14:paraId="172A30BA" w14:textId="77777777" w:rsidR="00442F1E" w:rsidRDefault="00442F1E" w:rsidP="00334876">
      <w:pPr>
        <w:pStyle w:val="Titre5"/>
        <w:rPr>
          <w:lang w:eastAsia="fr-FR"/>
        </w:rPr>
      </w:pPr>
    </w:p>
    <w:p w14:paraId="0544388B" w14:textId="67648AB5" w:rsidR="00334876" w:rsidRPr="007333EB" w:rsidRDefault="00334876" w:rsidP="00334876">
      <w:pPr>
        <w:pStyle w:val="Titre5"/>
        <w:rPr>
          <w:lang w:eastAsia="fr-FR"/>
        </w:rPr>
      </w:pPr>
      <w:r w:rsidRPr="007333EB">
        <w:rPr>
          <w:lang w:eastAsia="fr-FR"/>
        </w:rPr>
        <w:t>GAUDIN Jean-Luc</w:t>
      </w:r>
    </w:p>
    <w:p w14:paraId="2539D808"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VIGNEUX DE BRETAGNE</w:t>
      </w:r>
    </w:p>
    <w:p w14:paraId="372172D7"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06 03 53 56 98</w:t>
      </w:r>
    </w:p>
    <w:p w14:paraId="3351AC87" w14:textId="193F63F8" w:rsidR="00334876" w:rsidRDefault="00AE7013" w:rsidP="00334876">
      <w:pPr>
        <w:rPr>
          <w:rFonts w:cs="Arial"/>
          <w:szCs w:val="36"/>
        </w:rPr>
      </w:pPr>
      <w:hyperlink r:id="rId143" w:history="1">
        <w:r w:rsidR="00334876" w:rsidRPr="00132E8A">
          <w:rPr>
            <w:rStyle w:val="Lienhypertexte"/>
            <w:rFonts w:eastAsia="Times New Roman" w:cs="Arial"/>
            <w:szCs w:val="36"/>
            <w:lang w:eastAsia="fr-FR"/>
          </w:rPr>
          <w:t>jlgaudin.interprete@gmail.com</w:t>
        </w:r>
      </w:hyperlink>
    </w:p>
    <w:p w14:paraId="4852D647" w14:textId="5FC6F2BA" w:rsidR="00334876" w:rsidRDefault="00334876" w:rsidP="00334876">
      <w:pPr>
        <w:rPr>
          <w:rFonts w:cs="Arial"/>
          <w:szCs w:val="36"/>
        </w:rPr>
      </w:pPr>
    </w:p>
    <w:p w14:paraId="2D5116EB" w14:textId="77777777" w:rsidR="00334876" w:rsidRPr="007333EB" w:rsidRDefault="00334876" w:rsidP="00334876">
      <w:pPr>
        <w:pStyle w:val="Titre5"/>
        <w:rPr>
          <w:lang w:eastAsia="fr-FR"/>
        </w:rPr>
      </w:pPr>
      <w:r w:rsidRPr="007333EB">
        <w:rPr>
          <w:lang w:eastAsia="fr-FR"/>
        </w:rPr>
        <w:t>KHAMLA Cécile</w:t>
      </w:r>
    </w:p>
    <w:p w14:paraId="1AE91163"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NANTES</w:t>
      </w:r>
    </w:p>
    <w:p w14:paraId="7A4CCF8A"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06 62 81 09 10</w:t>
      </w:r>
    </w:p>
    <w:p w14:paraId="1A849174" w14:textId="1029CA0C" w:rsidR="00334876" w:rsidRDefault="00AE7013" w:rsidP="00334876">
      <w:pPr>
        <w:rPr>
          <w:rStyle w:val="Lienhypertexte"/>
          <w:rFonts w:eastAsia="Times New Roman" w:cs="Arial"/>
          <w:szCs w:val="36"/>
          <w:lang w:eastAsia="fr-FR"/>
        </w:rPr>
      </w:pPr>
      <w:hyperlink r:id="rId144" w:history="1">
        <w:r w:rsidR="00334876" w:rsidRPr="00132E8A">
          <w:rPr>
            <w:rStyle w:val="Lienhypertexte"/>
            <w:rFonts w:eastAsia="Times New Roman" w:cs="Arial"/>
            <w:szCs w:val="36"/>
            <w:lang w:eastAsia="fr-FR"/>
          </w:rPr>
          <w:t>cecile.khamla@yahoo.fr</w:t>
        </w:r>
      </w:hyperlink>
    </w:p>
    <w:p w14:paraId="34287FD8" w14:textId="77777777" w:rsidR="004025B4" w:rsidRDefault="004025B4" w:rsidP="00C1093C">
      <w:pPr>
        <w:pStyle w:val="Titre5"/>
        <w:rPr>
          <w:lang w:eastAsia="fr-FR"/>
        </w:rPr>
      </w:pPr>
    </w:p>
    <w:p w14:paraId="436BE0F8" w14:textId="3C08AED9" w:rsidR="00C1093C" w:rsidRPr="00C1093C" w:rsidRDefault="00C1093C" w:rsidP="00C1093C">
      <w:pPr>
        <w:pStyle w:val="Titre5"/>
        <w:rPr>
          <w:lang w:eastAsia="fr-FR"/>
        </w:rPr>
      </w:pPr>
      <w:r w:rsidRPr="00C1093C">
        <w:rPr>
          <w:lang w:eastAsia="fr-FR"/>
        </w:rPr>
        <w:t>LE PICARD Aurélie</w:t>
      </w:r>
    </w:p>
    <w:p w14:paraId="1CA261EA" w14:textId="77777777" w:rsidR="00C1093C" w:rsidRPr="00C1093C" w:rsidRDefault="00C1093C" w:rsidP="00C1093C">
      <w:pPr>
        <w:rPr>
          <w:rFonts w:eastAsia="Times New Roman" w:cs="Arial"/>
          <w:szCs w:val="36"/>
          <w:lang w:eastAsia="fr-FR"/>
        </w:rPr>
      </w:pPr>
      <w:r w:rsidRPr="00C1093C">
        <w:rPr>
          <w:rFonts w:eastAsia="Times New Roman" w:cs="Arial"/>
          <w:szCs w:val="36"/>
          <w:lang w:eastAsia="fr-FR"/>
        </w:rPr>
        <w:t>NANTES</w:t>
      </w:r>
    </w:p>
    <w:p w14:paraId="1C92FCFE" w14:textId="77777777" w:rsidR="00C1093C" w:rsidRPr="00C1093C" w:rsidRDefault="00C1093C" w:rsidP="00C1093C">
      <w:pPr>
        <w:rPr>
          <w:rFonts w:eastAsia="Times New Roman" w:cs="Arial"/>
          <w:szCs w:val="36"/>
          <w:lang w:eastAsia="fr-FR"/>
        </w:rPr>
      </w:pPr>
      <w:r w:rsidRPr="00C1093C">
        <w:rPr>
          <w:rFonts w:eastAsia="Times New Roman" w:cs="Arial"/>
          <w:szCs w:val="36"/>
          <w:lang w:eastAsia="fr-FR"/>
        </w:rPr>
        <w:t xml:space="preserve"> 06 63 56 25 68</w:t>
      </w:r>
    </w:p>
    <w:p w14:paraId="33F8252B" w14:textId="262E765D" w:rsidR="00C1093C" w:rsidRDefault="00AE7013" w:rsidP="00C1093C">
      <w:pPr>
        <w:rPr>
          <w:rStyle w:val="Lienhypertexte"/>
          <w:lang w:eastAsia="fr-FR"/>
        </w:rPr>
      </w:pPr>
      <w:hyperlink r:id="rId145" w:history="1">
        <w:r w:rsidR="00EF7E84" w:rsidRPr="00A62E56">
          <w:rPr>
            <w:rStyle w:val="Lienhypertexte"/>
            <w:lang w:eastAsia="fr-FR"/>
          </w:rPr>
          <w:t>aurelie.lepicard.interprete@gmail.com</w:t>
        </w:r>
      </w:hyperlink>
    </w:p>
    <w:p w14:paraId="3AB48D2F" w14:textId="5F7F9856" w:rsidR="00EF7E84" w:rsidRDefault="00EF7E84" w:rsidP="00C1093C">
      <w:pPr>
        <w:rPr>
          <w:rStyle w:val="Lienhypertexte"/>
          <w:lang w:eastAsia="fr-FR"/>
        </w:rPr>
      </w:pPr>
    </w:p>
    <w:p w14:paraId="24680A0E" w14:textId="1637B416" w:rsidR="00644BF6" w:rsidRPr="007333EB" w:rsidRDefault="00644BF6" w:rsidP="00644BF6">
      <w:pPr>
        <w:pStyle w:val="Titre5"/>
        <w:rPr>
          <w:lang w:eastAsia="fr-FR"/>
        </w:rPr>
      </w:pPr>
      <w:r>
        <w:rPr>
          <w:lang w:eastAsia="fr-FR"/>
        </w:rPr>
        <w:t>LEUENBERGER Helen</w:t>
      </w:r>
    </w:p>
    <w:p w14:paraId="46567A1A" w14:textId="77777777" w:rsidR="00644BF6" w:rsidRPr="007333EB" w:rsidRDefault="00644BF6" w:rsidP="00644BF6">
      <w:pPr>
        <w:rPr>
          <w:rFonts w:eastAsia="Times New Roman" w:cs="Arial"/>
          <w:szCs w:val="36"/>
          <w:lang w:eastAsia="fr-FR"/>
        </w:rPr>
      </w:pPr>
      <w:r w:rsidRPr="007333EB">
        <w:rPr>
          <w:rFonts w:eastAsia="Times New Roman" w:cs="Arial"/>
          <w:szCs w:val="36"/>
          <w:lang w:eastAsia="fr-FR"/>
        </w:rPr>
        <w:t>NANTES</w:t>
      </w:r>
    </w:p>
    <w:p w14:paraId="5D8F7FEE" w14:textId="6EA47220" w:rsidR="00644BF6" w:rsidRDefault="00644BF6" w:rsidP="00644BF6">
      <w:pPr>
        <w:rPr>
          <w:rFonts w:eastAsia="Times New Roman" w:cs="Arial"/>
          <w:szCs w:val="36"/>
          <w:lang w:eastAsia="fr-FR"/>
        </w:rPr>
      </w:pPr>
      <w:r>
        <w:rPr>
          <w:rFonts w:eastAsia="Times New Roman" w:cs="Arial"/>
          <w:szCs w:val="36"/>
          <w:lang w:eastAsia="fr-FR"/>
        </w:rPr>
        <w:t>0</w:t>
      </w:r>
      <w:r w:rsidRPr="00644BF6">
        <w:rPr>
          <w:rFonts w:eastAsia="Times New Roman" w:cs="Arial"/>
          <w:szCs w:val="36"/>
          <w:lang w:eastAsia="fr-FR"/>
        </w:rPr>
        <w:t>6</w:t>
      </w:r>
      <w:r>
        <w:rPr>
          <w:rFonts w:eastAsia="Times New Roman" w:cs="Arial"/>
          <w:szCs w:val="36"/>
          <w:lang w:eastAsia="fr-FR"/>
        </w:rPr>
        <w:t xml:space="preserve"> </w:t>
      </w:r>
      <w:r w:rsidRPr="00644BF6">
        <w:rPr>
          <w:rFonts w:eastAsia="Times New Roman" w:cs="Arial"/>
          <w:szCs w:val="36"/>
          <w:lang w:eastAsia="fr-FR"/>
        </w:rPr>
        <w:t>73</w:t>
      </w:r>
      <w:r>
        <w:rPr>
          <w:rFonts w:eastAsia="Times New Roman" w:cs="Arial"/>
          <w:szCs w:val="36"/>
          <w:lang w:eastAsia="fr-FR"/>
        </w:rPr>
        <w:t xml:space="preserve"> </w:t>
      </w:r>
      <w:r w:rsidRPr="00644BF6">
        <w:rPr>
          <w:rFonts w:eastAsia="Times New Roman" w:cs="Arial"/>
          <w:szCs w:val="36"/>
          <w:lang w:eastAsia="fr-FR"/>
        </w:rPr>
        <w:t>82</w:t>
      </w:r>
      <w:r>
        <w:rPr>
          <w:rFonts w:eastAsia="Times New Roman" w:cs="Arial"/>
          <w:szCs w:val="36"/>
          <w:lang w:eastAsia="fr-FR"/>
        </w:rPr>
        <w:t xml:space="preserve"> </w:t>
      </w:r>
      <w:r w:rsidRPr="00644BF6">
        <w:rPr>
          <w:rFonts w:eastAsia="Times New Roman" w:cs="Arial"/>
          <w:szCs w:val="36"/>
          <w:lang w:eastAsia="fr-FR"/>
        </w:rPr>
        <w:t>83</w:t>
      </w:r>
      <w:r>
        <w:rPr>
          <w:rFonts w:eastAsia="Times New Roman" w:cs="Arial"/>
          <w:szCs w:val="36"/>
          <w:lang w:eastAsia="fr-FR"/>
        </w:rPr>
        <w:t xml:space="preserve"> </w:t>
      </w:r>
      <w:r w:rsidRPr="00644BF6">
        <w:rPr>
          <w:rFonts w:eastAsia="Times New Roman" w:cs="Arial"/>
          <w:szCs w:val="36"/>
          <w:lang w:eastAsia="fr-FR"/>
        </w:rPr>
        <w:t>97</w:t>
      </w:r>
    </w:p>
    <w:p w14:paraId="2E704732" w14:textId="11E86EA6" w:rsidR="00644BF6" w:rsidRDefault="00AE7013" w:rsidP="007333EB">
      <w:hyperlink r:id="rId146" w:history="1">
        <w:r w:rsidR="00644BF6" w:rsidRPr="00930075">
          <w:rPr>
            <w:rStyle w:val="Lienhypertexte"/>
          </w:rPr>
          <w:t>contact@helenleuenberger.com</w:t>
        </w:r>
      </w:hyperlink>
    </w:p>
    <w:p w14:paraId="04CB77B2" w14:textId="77777777" w:rsidR="00644BF6" w:rsidRPr="00644BF6" w:rsidRDefault="00644BF6" w:rsidP="007333EB">
      <w:r>
        <w:fldChar w:fldCharType="begin"/>
      </w:r>
      <w:r>
        <w:instrText xml:space="preserve"> HYPERLINK "http://</w:instrText>
      </w:r>
      <w:r w:rsidRPr="00644BF6">
        <w:instrText>www.helenleuenberger.com</w:instrText>
      </w:r>
    </w:p>
    <w:p w14:paraId="0CBBA3E9" w14:textId="77777777" w:rsidR="00644BF6" w:rsidRPr="00930075" w:rsidRDefault="00644BF6" w:rsidP="007333EB">
      <w:pPr>
        <w:rPr>
          <w:rStyle w:val="Lienhypertexte"/>
        </w:rPr>
      </w:pPr>
      <w:r>
        <w:instrText xml:space="preserve">" </w:instrText>
      </w:r>
      <w:r>
        <w:fldChar w:fldCharType="separate"/>
      </w:r>
      <w:r w:rsidRPr="00930075">
        <w:rPr>
          <w:rStyle w:val="Lienhypertexte"/>
        </w:rPr>
        <w:t>www.helenleuenberger.com</w:t>
      </w:r>
    </w:p>
    <w:p w14:paraId="3F8CECC3" w14:textId="158BD69F" w:rsidR="00644BF6" w:rsidRDefault="00644BF6" w:rsidP="007333EB">
      <w:pPr>
        <w:rPr>
          <w:rFonts w:cs="Arial"/>
          <w:szCs w:val="36"/>
        </w:rPr>
      </w:pPr>
      <w:r>
        <w:fldChar w:fldCharType="end"/>
      </w:r>
    </w:p>
    <w:p w14:paraId="0CD77FBE" w14:textId="77777777" w:rsidR="00C26703" w:rsidRDefault="00C26703" w:rsidP="00C26703">
      <w:pPr>
        <w:pStyle w:val="Titre4"/>
      </w:pPr>
      <w:r w:rsidRPr="000B76D6">
        <w:lastRenderedPageBreak/>
        <w:t>Autre</w:t>
      </w:r>
      <w:r>
        <w:t>s</w:t>
      </w:r>
      <w:r w:rsidRPr="000B76D6">
        <w:t xml:space="preserve"> professionnel</w:t>
      </w:r>
      <w:r>
        <w:t>s</w:t>
      </w:r>
      <w:r w:rsidRPr="000B76D6">
        <w:t xml:space="preserve"> de communication, indépendants</w:t>
      </w:r>
    </w:p>
    <w:p w14:paraId="4B0A06AB" w14:textId="77777777" w:rsidR="00C1093C" w:rsidRDefault="00C1093C" w:rsidP="00C1093C"/>
    <w:p w14:paraId="40F0BB39" w14:textId="6AE41517" w:rsidR="00C1093C" w:rsidRDefault="00C1093C" w:rsidP="00C1093C">
      <w:pPr>
        <w:pStyle w:val="Titre5"/>
        <w:rPr>
          <w:lang w:eastAsia="fr-FR"/>
        </w:rPr>
      </w:pPr>
      <w:r>
        <w:rPr>
          <w:lang w:eastAsia="fr-FR"/>
        </w:rPr>
        <w:t>COLET Lydia</w:t>
      </w:r>
    </w:p>
    <w:p w14:paraId="394EDEAA" w14:textId="3E4D38C6" w:rsidR="0064001E" w:rsidRDefault="0064001E" w:rsidP="00C1093C">
      <w:pPr>
        <w:rPr>
          <w:rFonts w:eastAsia="Times New Roman" w:cs="Arial"/>
          <w:bCs/>
          <w:szCs w:val="36"/>
          <w:lang w:eastAsia="fr-FR"/>
        </w:rPr>
      </w:pPr>
      <w:r>
        <w:rPr>
          <w:rFonts w:eastAsia="Times New Roman" w:cs="Arial"/>
          <w:bCs/>
          <w:szCs w:val="36"/>
          <w:lang w:eastAsia="fr-FR"/>
        </w:rPr>
        <w:t>Codeuse LPC</w:t>
      </w:r>
    </w:p>
    <w:p w14:paraId="5B638CEF" w14:textId="0A56A6EF" w:rsidR="00C1093C" w:rsidRPr="00C1093C" w:rsidRDefault="00C1093C" w:rsidP="00C1093C">
      <w:pPr>
        <w:rPr>
          <w:rFonts w:eastAsia="Times New Roman" w:cs="Arial"/>
          <w:bCs/>
          <w:szCs w:val="36"/>
          <w:lang w:eastAsia="fr-FR"/>
        </w:rPr>
      </w:pPr>
      <w:r w:rsidRPr="00C1093C">
        <w:rPr>
          <w:rFonts w:eastAsia="Times New Roman" w:cs="Arial"/>
          <w:bCs/>
          <w:szCs w:val="36"/>
          <w:lang w:eastAsia="fr-FR"/>
        </w:rPr>
        <w:t>NANTES</w:t>
      </w:r>
    </w:p>
    <w:p w14:paraId="15229A4C" w14:textId="32774785" w:rsidR="00C1093C" w:rsidRPr="00C1093C" w:rsidRDefault="00C1093C" w:rsidP="00C1093C">
      <w:pPr>
        <w:rPr>
          <w:rFonts w:eastAsia="Times New Roman" w:cs="Arial"/>
          <w:bCs/>
          <w:szCs w:val="36"/>
          <w:lang w:eastAsia="fr-FR"/>
        </w:rPr>
      </w:pPr>
      <w:r w:rsidRPr="00C1093C">
        <w:rPr>
          <w:rFonts w:eastAsia="Times New Roman" w:cs="Arial"/>
          <w:bCs/>
          <w:szCs w:val="36"/>
          <w:lang w:eastAsia="fr-FR"/>
        </w:rPr>
        <w:t>06 87 80 27 99</w:t>
      </w:r>
    </w:p>
    <w:p w14:paraId="424C5EB6" w14:textId="709DA587" w:rsidR="00C26703" w:rsidRPr="00C1093C" w:rsidRDefault="00C1093C" w:rsidP="00C1093C">
      <w:pPr>
        <w:rPr>
          <w:rStyle w:val="Lienhypertexte"/>
        </w:rPr>
      </w:pPr>
      <w:r w:rsidRPr="00C1093C">
        <w:rPr>
          <w:rStyle w:val="Lienhypertexte"/>
        </w:rPr>
        <w:t>lydia.colet@gmail.com</w:t>
      </w:r>
    </w:p>
    <w:p w14:paraId="47514651" w14:textId="77777777" w:rsidR="004025B4" w:rsidRDefault="004025B4" w:rsidP="00C26703">
      <w:pPr>
        <w:pStyle w:val="Titre5"/>
        <w:rPr>
          <w:lang w:eastAsia="fr-FR"/>
        </w:rPr>
      </w:pPr>
    </w:p>
    <w:p w14:paraId="04C90D69" w14:textId="10BD401D" w:rsidR="00C26703" w:rsidRPr="007333EB" w:rsidRDefault="00C26703" w:rsidP="00C26703">
      <w:pPr>
        <w:pStyle w:val="Titre5"/>
        <w:rPr>
          <w:lang w:eastAsia="fr-FR"/>
        </w:rPr>
      </w:pPr>
      <w:r w:rsidRPr="007333EB">
        <w:rPr>
          <w:lang w:eastAsia="fr-FR"/>
        </w:rPr>
        <w:t>GOUY Pascale</w:t>
      </w:r>
    </w:p>
    <w:p w14:paraId="3014355C" w14:textId="77777777" w:rsidR="00C26703" w:rsidRPr="007333EB" w:rsidRDefault="00C26703" w:rsidP="00C26703">
      <w:pPr>
        <w:rPr>
          <w:rFonts w:eastAsia="Times New Roman" w:cs="Arial"/>
          <w:bCs/>
          <w:szCs w:val="36"/>
          <w:lang w:eastAsia="fr-FR"/>
        </w:rPr>
      </w:pPr>
      <w:r w:rsidRPr="007333EB">
        <w:rPr>
          <w:rFonts w:eastAsia="Times New Roman" w:cs="Arial"/>
          <w:bCs/>
          <w:szCs w:val="36"/>
          <w:lang w:eastAsia="fr-FR"/>
        </w:rPr>
        <w:t>Interface de communication en LSF</w:t>
      </w:r>
    </w:p>
    <w:p w14:paraId="124FD774" w14:textId="77777777" w:rsidR="00C26703" w:rsidRPr="007333EB" w:rsidRDefault="00C26703" w:rsidP="00C26703">
      <w:pPr>
        <w:rPr>
          <w:rFonts w:eastAsia="Times New Roman" w:cs="Arial"/>
          <w:szCs w:val="36"/>
          <w:lang w:eastAsia="fr-FR"/>
        </w:rPr>
      </w:pPr>
      <w:r w:rsidRPr="007333EB">
        <w:rPr>
          <w:rFonts w:eastAsia="Times New Roman" w:cs="Arial"/>
          <w:szCs w:val="36"/>
          <w:lang w:eastAsia="fr-FR"/>
        </w:rPr>
        <w:t>SAINT-PAZANNE</w:t>
      </w:r>
    </w:p>
    <w:p w14:paraId="1C092621" w14:textId="77777777" w:rsidR="00C26703" w:rsidRPr="007333EB" w:rsidRDefault="00C26703" w:rsidP="00C26703">
      <w:pPr>
        <w:rPr>
          <w:rFonts w:cs="Arial"/>
          <w:noProof/>
          <w:szCs w:val="36"/>
          <w:lang w:eastAsia="fr-FR"/>
        </w:rPr>
      </w:pPr>
      <w:r w:rsidRPr="007333EB">
        <w:rPr>
          <w:rFonts w:eastAsia="Times New Roman" w:cs="Arial"/>
          <w:szCs w:val="36"/>
          <w:lang w:eastAsia="fr-FR"/>
        </w:rPr>
        <w:t>06 61 55 12 01</w:t>
      </w:r>
    </w:p>
    <w:p w14:paraId="2608812E" w14:textId="77777777" w:rsidR="00C26703" w:rsidRPr="007333EB" w:rsidRDefault="00AE7013" w:rsidP="00C26703">
      <w:pPr>
        <w:rPr>
          <w:rFonts w:eastAsia="Times New Roman" w:cs="Arial"/>
          <w:szCs w:val="36"/>
          <w:u w:val="single"/>
          <w:lang w:eastAsia="fr-FR"/>
        </w:rPr>
      </w:pPr>
      <w:hyperlink r:id="rId147" w:history="1">
        <w:r w:rsidR="00C26703" w:rsidRPr="00132E8A">
          <w:rPr>
            <w:rStyle w:val="Lienhypertexte"/>
            <w:rFonts w:cs="Arial"/>
            <w:szCs w:val="36"/>
          </w:rPr>
          <w:t>pascaleinterface@gmail.com</w:t>
        </w:r>
      </w:hyperlink>
      <w:r w:rsidR="00C26703" w:rsidRPr="007333EB">
        <w:rPr>
          <w:rFonts w:cs="Arial"/>
          <w:szCs w:val="36"/>
        </w:rPr>
        <w:t xml:space="preserve"> </w:t>
      </w:r>
    </w:p>
    <w:p w14:paraId="2F50763D" w14:textId="3CD4C24D" w:rsidR="00C26703" w:rsidRDefault="00AE7013" w:rsidP="00C26703">
      <w:pPr>
        <w:rPr>
          <w:rStyle w:val="Lienhypertexte"/>
          <w:rFonts w:cs="Arial"/>
          <w:szCs w:val="36"/>
        </w:rPr>
      </w:pPr>
      <w:hyperlink r:id="rId148" w:history="1">
        <w:r w:rsidR="00C26703" w:rsidRPr="007333EB">
          <w:rPr>
            <w:rStyle w:val="Lienhypertexte"/>
            <w:rFonts w:cs="Arial"/>
            <w:szCs w:val="36"/>
          </w:rPr>
          <w:t>www.pascaleinterface.com</w:t>
        </w:r>
      </w:hyperlink>
    </w:p>
    <w:p w14:paraId="492ECA08" w14:textId="23096861" w:rsidR="00C26703" w:rsidRPr="00CA2FDD" w:rsidRDefault="00C26703" w:rsidP="00C26703">
      <w:pPr>
        <w:rPr>
          <w:rStyle w:val="Lienhypertexte"/>
          <w:rFonts w:cs="Arial"/>
          <w:color w:val="auto"/>
          <w:szCs w:val="36"/>
        </w:rPr>
      </w:pPr>
    </w:p>
    <w:p w14:paraId="276C4434" w14:textId="77777777" w:rsidR="00C26703" w:rsidRPr="007333EB" w:rsidRDefault="00C26703" w:rsidP="00C26703">
      <w:pPr>
        <w:pStyle w:val="Titre5"/>
      </w:pPr>
      <w:r w:rsidRPr="007333EB">
        <w:t>HOUGARD Sophie</w:t>
      </w:r>
    </w:p>
    <w:p w14:paraId="7F813E0D" w14:textId="0DF74040" w:rsidR="00C26703" w:rsidRPr="007333EB" w:rsidRDefault="00C26703" w:rsidP="00C26703">
      <w:pPr>
        <w:rPr>
          <w:rFonts w:cs="Arial"/>
          <w:szCs w:val="36"/>
        </w:rPr>
      </w:pPr>
      <w:r w:rsidRPr="007333EB">
        <w:rPr>
          <w:rFonts w:cs="Arial"/>
          <w:szCs w:val="36"/>
        </w:rPr>
        <w:t>Médiatrice Socio-</w:t>
      </w:r>
      <w:r w:rsidR="004025B4">
        <w:rPr>
          <w:rFonts w:cs="Arial"/>
          <w:szCs w:val="36"/>
        </w:rPr>
        <w:t xml:space="preserve"> </w:t>
      </w:r>
      <w:r w:rsidRPr="007333EB">
        <w:rPr>
          <w:rFonts w:cs="Arial"/>
          <w:szCs w:val="36"/>
        </w:rPr>
        <w:t>Linguistique en LSF</w:t>
      </w:r>
    </w:p>
    <w:p w14:paraId="1C367DA6" w14:textId="3EBBC352" w:rsidR="00C26703" w:rsidRDefault="00C26703" w:rsidP="00C26703">
      <w:pPr>
        <w:rPr>
          <w:rFonts w:cs="Arial"/>
          <w:szCs w:val="36"/>
        </w:rPr>
      </w:pPr>
      <w:r w:rsidRPr="007333EB">
        <w:rPr>
          <w:rFonts w:cs="Arial"/>
          <w:szCs w:val="36"/>
        </w:rPr>
        <w:t>BOUAYE</w:t>
      </w:r>
    </w:p>
    <w:p w14:paraId="44410950" w14:textId="6A6CEC75" w:rsidR="00D21F56" w:rsidRPr="007333EB" w:rsidRDefault="00D21F56" w:rsidP="00C26703">
      <w:pPr>
        <w:rPr>
          <w:rFonts w:cs="Arial"/>
          <w:szCs w:val="36"/>
        </w:rPr>
      </w:pPr>
      <w:r>
        <w:rPr>
          <w:rFonts w:cs="Arial"/>
          <w:szCs w:val="36"/>
        </w:rPr>
        <w:t>06</w:t>
      </w:r>
      <w:r w:rsidR="00A8106B">
        <w:rPr>
          <w:rFonts w:cs="Arial"/>
          <w:szCs w:val="36"/>
        </w:rPr>
        <w:t xml:space="preserve"> </w:t>
      </w:r>
      <w:r>
        <w:rPr>
          <w:rFonts w:cs="Arial"/>
          <w:szCs w:val="36"/>
        </w:rPr>
        <w:t>75</w:t>
      </w:r>
      <w:r w:rsidR="00A8106B">
        <w:rPr>
          <w:rFonts w:cs="Arial"/>
          <w:szCs w:val="36"/>
        </w:rPr>
        <w:t xml:space="preserve"> 62 14 20 (SMS)</w:t>
      </w:r>
    </w:p>
    <w:p w14:paraId="11AA323D" w14:textId="4426B4FD" w:rsidR="008B0D7C" w:rsidRDefault="00AE7013" w:rsidP="00C26703">
      <w:pPr>
        <w:rPr>
          <w:rStyle w:val="Lienhypertexte"/>
          <w:rFonts w:cs="Arial"/>
          <w:szCs w:val="36"/>
        </w:rPr>
      </w:pPr>
      <w:hyperlink r:id="rId149" w:history="1">
        <w:r w:rsidR="001935F9" w:rsidRPr="00A17909">
          <w:rPr>
            <w:rStyle w:val="Lienhypertexte"/>
            <w:rFonts w:cs="Arial"/>
            <w:szCs w:val="36"/>
          </w:rPr>
          <w:t>sophie.hougard@gmail.com</w:t>
        </w:r>
      </w:hyperlink>
    </w:p>
    <w:p w14:paraId="255DD8E6" w14:textId="652082B0" w:rsidR="001935F9" w:rsidRDefault="00AE7013" w:rsidP="00C26703">
      <w:pPr>
        <w:rPr>
          <w:rStyle w:val="Lienhypertexte"/>
          <w:rFonts w:cs="Arial"/>
          <w:szCs w:val="36"/>
        </w:rPr>
      </w:pPr>
      <w:hyperlink r:id="rId150" w:history="1">
        <w:r w:rsidR="00CA78BC" w:rsidRPr="00113A13">
          <w:rPr>
            <w:rStyle w:val="Lienhypertexte"/>
            <w:rFonts w:cs="Arial"/>
            <w:szCs w:val="36"/>
          </w:rPr>
          <w:t>https://hougardsophie.wixsite.com/sh44</w:t>
        </w:r>
      </w:hyperlink>
    </w:p>
    <w:p w14:paraId="2B4285E9" w14:textId="32180BAB" w:rsidR="00683291" w:rsidRDefault="00683291" w:rsidP="00C26703">
      <w:pPr>
        <w:rPr>
          <w:rStyle w:val="Lienhypertexte"/>
          <w:rFonts w:cs="Arial"/>
          <w:szCs w:val="36"/>
        </w:rPr>
      </w:pPr>
    </w:p>
    <w:p w14:paraId="2398DD17" w14:textId="77777777" w:rsidR="00683291" w:rsidRPr="00683291" w:rsidRDefault="00683291" w:rsidP="00683291">
      <w:pPr>
        <w:pStyle w:val="Titre5"/>
      </w:pPr>
      <w:r w:rsidRPr="00683291">
        <w:lastRenderedPageBreak/>
        <w:t xml:space="preserve">ZELLER Adeline </w:t>
      </w:r>
    </w:p>
    <w:p w14:paraId="3A667474" w14:textId="77777777" w:rsidR="00683291" w:rsidRPr="00683291" w:rsidRDefault="00683291" w:rsidP="00683291">
      <w:pPr>
        <w:rPr>
          <w:rFonts w:cs="Arial"/>
          <w:szCs w:val="36"/>
        </w:rPr>
      </w:pPr>
      <w:proofErr w:type="spellStart"/>
      <w:r w:rsidRPr="00683291">
        <w:rPr>
          <w:rFonts w:cs="Arial"/>
          <w:szCs w:val="36"/>
        </w:rPr>
        <w:t>Komuniki</w:t>
      </w:r>
      <w:proofErr w:type="spellEnd"/>
    </w:p>
    <w:p w14:paraId="078E495B" w14:textId="77777777" w:rsidR="00683291" w:rsidRPr="00683291" w:rsidRDefault="00683291" w:rsidP="00683291">
      <w:pPr>
        <w:rPr>
          <w:rFonts w:cs="Arial"/>
          <w:szCs w:val="36"/>
        </w:rPr>
      </w:pPr>
      <w:r w:rsidRPr="00683291">
        <w:rPr>
          <w:rFonts w:cs="Arial"/>
          <w:szCs w:val="36"/>
        </w:rPr>
        <w:t>Educatrice spécialisée expertise malentendance, surdité et surdicécité.</w:t>
      </w:r>
    </w:p>
    <w:p w14:paraId="78A0D8E9" w14:textId="5151D7C1" w:rsidR="00683291" w:rsidRPr="00683291" w:rsidRDefault="00683291" w:rsidP="00683291">
      <w:pPr>
        <w:rPr>
          <w:rFonts w:cs="Arial"/>
          <w:szCs w:val="36"/>
        </w:rPr>
      </w:pPr>
      <w:r w:rsidRPr="00683291">
        <w:rPr>
          <w:rFonts w:cs="Arial"/>
          <w:szCs w:val="36"/>
        </w:rPr>
        <w:t>07 56 98 90 79</w:t>
      </w:r>
    </w:p>
    <w:p w14:paraId="4DAE4CF8" w14:textId="5C8CEBCF" w:rsidR="00683291" w:rsidRPr="00683291" w:rsidRDefault="00683291" w:rsidP="00683291">
      <w:pPr>
        <w:rPr>
          <w:rStyle w:val="Lienhypertexte"/>
        </w:rPr>
      </w:pPr>
      <w:r w:rsidRPr="00683291">
        <w:rPr>
          <w:rStyle w:val="Lienhypertexte"/>
        </w:rPr>
        <w:t>adeline.zeller@komuniki.pro</w:t>
      </w:r>
    </w:p>
    <w:p w14:paraId="7A258974" w14:textId="249F4652" w:rsidR="00CA78BC" w:rsidRDefault="00CA78BC" w:rsidP="00C26703">
      <w:pPr>
        <w:rPr>
          <w:rFonts w:cs="Arial"/>
          <w:b/>
          <w:color w:val="6099D2"/>
          <w:szCs w:val="36"/>
        </w:rPr>
      </w:pPr>
    </w:p>
    <w:p w14:paraId="0D598EDC" w14:textId="5E8053B3" w:rsidR="00CA78BC" w:rsidRDefault="00CA78BC" w:rsidP="00C26703">
      <w:pPr>
        <w:rPr>
          <w:b/>
        </w:rPr>
      </w:pPr>
      <w:r w:rsidRPr="00CA78BC">
        <w:rPr>
          <w:b/>
        </w:rPr>
        <w:t>Autres professionnels pratiquant la langue des signes française (LSF)</w:t>
      </w:r>
    </w:p>
    <w:p w14:paraId="72E19616" w14:textId="77777777" w:rsidR="003B5909" w:rsidRDefault="003B5909" w:rsidP="00B33F88">
      <w:pPr>
        <w:spacing w:line="240" w:lineRule="auto"/>
        <w:rPr>
          <w:rFonts w:eastAsia="Times New Roman"/>
          <w:b/>
          <w:sz w:val="40"/>
        </w:rPr>
      </w:pPr>
    </w:p>
    <w:p w14:paraId="3E2EE86F" w14:textId="3532A49B" w:rsidR="00B33F88" w:rsidRPr="005B2934" w:rsidRDefault="00B33F88" w:rsidP="005B2934">
      <w:pPr>
        <w:pStyle w:val="Titre5"/>
      </w:pPr>
      <w:r w:rsidRPr="00B33F88">
        <w:t>Crèche HAKOUNA MATATA</w:t>
      </w:r>
    </w:p>
    <w:p w14:paraId="2897AD3D" w14:textId="12128616" w:rsidR="00B33F88" w:rsidRPr="005B2934" w:rsidRDefault="004025B4" w:rsidP="005B2934">
      <w:pPr>
        <w:pStyle w:val="Titre5"/>
        <w:rPr>
          <w:b w:val="0"/>
        </w:rPr>
      </w:pPr>
      <w:r w:rsidRPr="005B2934">
        <w:rPr>
          <w:b w:val="0"/>
        </w:rPr>
        <w:t>12, rue</w:t>
      </w:r>
      <w:r w:rsidR="00B33F88" w:rsidRPr="005B2934">
        <w:rPr>
          <w:b w:val="0"/>
        </w:rPr>
        <w:t xml:space="preserve"> des Frégates</w:t>
      </w:r>
    </w:p>
    <w:p w14:paraId="5DDDB880" w14:textId="77777777" w:rsidR="00B33F88" w:rsidRPr="005B2934" w:rsidRDefault="00B33F88" w:rsidP="005B2934">
      <w:pPr>
        <w:pStyle w:val="Titre5"/>
        <w:rPr>
          <w:b w:val="0"/>
        </w:rPr>
      </w:pPr>
      <w:r w:rsidRPr="005B2934">
        <w:rPr>
          <w:b w:val="0"/>
        </w:rPr>
        <w:t>44840 LES SORINIERES</w:t>
      </w:r>
    </w:p>
    <w:p w14:paraId="1DFC014F" w14:textId="1A9B61A9" w:rsidR="00B33F88" w:rsidRPr="005B2934" w:rsidRDefault="00AE7013" w:rsidP="005B2934">
      <w:pPr>
        <w:pStyle w:val="Titre5"/>
        <w:rPr>
          <w:b w:val="0"/>
        </w:rPr>
      </w:pPr>
      <w:hyperlink r:id="rId151" w:history="1">
        <w:r w:rsidR="006729BF" w:rsidRPr="005B2934">
          <w:rPr>
            <w:b w:val="0"/>
          </w:rPr>
          <w:t>minicreche44@gmail.com</w:t>
        </w:r>
      </w:hyperlink>
    </w:p>
    <w:p w14:paraId="7226EC12" w14:textId="47C33005" w:rsidR="00B33F88" w:rsidRPr="005B2934" w:rsidRDefault="00AE7013" w:rsidP="005B2934">
      <w:pPr>
        <w:rPr>
          <w:rStyle w:val="Lienhypertexte"/>
        </w:rPr>
      </w:pPr>
      <w:hyperlink r:id="rId152" w:history="1">
        <w:r w:rsidR="00B33F88" w:rsidRPr="005B2934">
          <w:rPr>
            <w:rStyle w:val="Lienhypertexte"/>
          </w:rPr>
          <w:t>https://hakoonamatata44.fr/index.html</w:t>
        </w:r>
      </w:hyperlink>
    </w:p>
    <w:p w14:paraId="26160F47" w14:textId="3754DA01" w:rsidR="005B2934" w:rsidRDefault="005B2934" w:rsidP="005B2934"/>
    <w:p w14:paraId="4E9C43A3" w14:textId="6C95904E" w:rsidR="00B26F83" w:rsidRDefault="00B26F83" w:rsidP="00B26F83">
      <w:pPr>
        <w:pStyle w:val="Titre3"/>
      </w:pPr>
      <w:r>
        <w:t>Professionnels de l’accessibilité</w:t>
      </w:r>
    </w:p>
    <w:p w14:paraId="5BDBACD0" w14:textId="77777777" w:rsidR="00B26F83" w:rsidRDefault="00B26F83" w:rsidP="00B26F83">
      <w:pPr>
        <w:rPr>
          <w:rFonts w:cs="Arial"/>
          <w:szCs w:val="24"/>
        </w:rPr>
      </w:pPr>
    </w:p>
    <w:p w14:paraId="15819749" w14:textId="77777777" w:rsidR="00B26F83" w:rsidRDefault="00B26F83" w:rsidP="00B26F83">
      <w:pPr>
        <w:pStyle w:val="Titre4"/>
        <w:rPr>
          <w:lang w:eastAsia="fr-FR"/>
        </w:rPr>
      </w:pPr>
      <w:r>
        <w:rPr>
          <w:lang w:eastAsia="fr-FR"/>
        </w:rPr>
        <w:t>Interprète français / LSF</w:t>
      </w:r>
    </w:p>
    <w:p w14:paraId="27957854" w14:textId="77777777" w:rsidR="00B26F83" w:rsidRPr="00B21A1E" w:rsidRDefault="00B26F83" w:rsidP="00B26F83">
      <w:r w:rsidRPr="00B21A1E">
        <w:t>L</w:t>
      </w:r>
      <w:r w:rsidRPr="00B21A1E">
        <w:rPr>
          <w:bCs/>
        </w:rPr>
        <w:t>'</w:t>
      </w:r>
      <w:r w:rsidRPr="00E16F45">
        <w:rPr>
          <w:b/>
        </w:rPr>
        <w:t>interprète en langue des signes traduit des échanges entre des personnes sourdes qui pratiquent la langue des signes français et des personnes entendantes qui parlent en français</w:t>
      </w:r>
      <w:r w:rsidRPr="00B21A1E">
        <w:t xml:space="preserve">. Son rôle est de transposer à la fois les propos </w:t>
      </w:r>
      <w:r w:rsidRPr="00B21A1E">
        <w:lastRenderedPageBreak/>
        <w:t>mais aussi et surtout le sens et le contexte. L'interprète en langue des signes est à la fois un interprète de liaison (entre un sourd et un entendant) et un interprète de conférence (réunion, formation…). Il peut intervenir à l’école, à l’université, en entreprise, au tribunal et en tout autre lieu. Il est tenu, comme tout interprète professionnel, à la neutralité et au secret professionnel.</w:t>
      </w:r>
    </w:p>
    <w:p w14:paraId="2DBDB5D2" w14:textId="77777777" w:rsidR="00B26F83" w:rsidRDefault="00B26F83" w:rsidP="00B26F83">
      <w:pPr>
        <w:rPr>
          <w:lang w:eastAsia="fr-FR"/>
        </w:rPr>
      </w:pPr>
    </w:p>
    <w:p w14:paraId="61F50C88" w14:textId="77777777" w:rsidR="00B26F83" w:rsidRDefault="00B26F83" w:rsidP="00B26F83">
      <w:pPr>
        <w:pStyle w:val="Titre4"/>
        <w:rPr>
          <w:lang w:eastAsia="fr-FR"/>
        </w:rPr>
      </w:pPr>
      <w:r w:rsidRPr="00A40350">
        <w:rPr>
          <w:lang w:eastAsia="fr-FR"/>
        </w:rPr>
        <w:t>Interface de communication</w:t>
      </w:r>
    </w:p>
    <w:p w14:paraId="10EEB60B" w14:textId="77777777" w:rsidR="00B26F83" w:rsidRDefault="00B26F83" w:rsidP="00B26F83">
      <w:pPr>
        <w:rPr>
          <w:bCs/>
        </w:rPr>
      </w:pPr>
      <w:r w:rsidRPr="00B21A1E">
        <w:t xml:space="preserve">L’interface de communication est un professionnel qui </w:t>
      </w:r>
      <w:r w:rsidRPr="00E16F45">
        <w:rPr>
          <w:b/>
          <w:bCs/>
        </w:rPr>
        <w:t>facilite la communication entre la personne sourde ou malentendante et son environnement</w:t>
      </w:r>
      <w:r w:rsidRPr="00B21A1E">
        <w:t xml:space="preserve"> (scolaire, professionnel ou social). Il s’adapte au mode de communication de la personne et s’assure de la compréhension du message par tous les interlocuteurs. Il apporte une aide à la communication </w:t>
      </w:r>
      <w:r w:rsidRPr="00E16F45">
        <w:rPr>
          <w:b/>
          <w:bCs/>
        </w:rPr>
        <w:t>en utilisant tous les moyens de reformulation à sa disposition</w:t>
      </w:r>
      <w:r w:rsidRPr="00B21A1E">
        <w:t xml:space="preserve"> (la langue des signes française, le français signé [langue orale complétée par des signes], la dactylologie [alphabet manuel des sourds], la transcription [prise de notes], la lecture labiale [réarticulation]). L’interface informe et sensibilise aussi les différents interlocuteurs sur les spécificités de la surdité</w:t>
      </w:r>
      <w:r w:rsidRPr="00B21A1E">
        <w:rPr>
          <w:bCs/>
        </w:rPr>
        <w:t>.</w:t>
      </w:r>
    </w:p>
    <w:p w14:paraId="64DFD166" w14:textId="77777777" w:rsidR="00B26F83" w:rsidRPr="006E6C1F" w:rsidRDefault="00B26F83" w:rsidP="00B26F83"/>
    <w:p w14:paraId="79712B2A" w14:textId="77777777" w:rsidR="00B26F83" w:rsidRPr="00AA57DA" w:rsidRDefault="00B26F83" w:rsidP="00B26F83">
      <w:pPr>
        <w:pStyle w:val="Titre4"/>
        <w:rPr>
          <w:lang w:eastAsia="fr-FR"/>
        </w:rPr>
      </w:pPr>
      <w:r>
        <w:rPr>
          <w:lang w:eastAsia="fr-FR"/>
        </w:rPr>
        <w:lastRenderedPageBreak/>
        <w:t>Codeur Langue Parlée Complété (LPC)</w:t>
      </w:r>
    </w:p>
    <w:p w14:paraId="6AE6CA93" w14:textId="5A143BE1" w:rsidR="005B2934" w:rsidRDefault="00B26F83" w:rsidP="00B26F83">
      <w:r w:rsidRPr="00B21A1E">
        <w:rPr>
          <w:color w:val="000000"/>
        </w:rPr>
        <w:t xml:space="preserve">Le codeur LPC est un professionnel </w:t>
      </w:r>
      <w:r>
        <w:t>garantissant l’accessibilité des messages oraux</w:t>
      </w:r>
      <w:r w:rsidRPr="00B21A1E">
        <w:rPr>
          <w:color w:val="000000"/>
        </w:rPr>
        <w:t xml:space="preserve"> par l’utilisation du</w:t>
      </w:r>
      <w:r w:rsidRPr="00A40350">
        <w:t xml:space="preserve"> </w:t>
      </w:r>
      <w:r w:rsidRPr="00E16F45">
        <w:rPr>
          <w:b/>
          <w:bCs/>
        </w:rPr>
        <w:t>code LPC</w:t>
      </w:r>
      <w:r>
        <w:t>, ou L</w:t>
      </w:r>
      <w:r w:rsidRPr="00A40350">
        <w:t xml:space="preserve">angue française </w:t>
      </w:r>
      <w:r>
        <w:t>Parlée C</w:t>
      </w:r>
      <w:r w:rsidRPr="00A40350">
        <w:t xml:space="preserve">omplétée. Il peut intervenir dans de nombreuses circonstances où évoluent des personnes sourdes ou malentendantes (enseignement scolaire et universitaire, milieu professionnel, activités culturelles). </w:t>
      </w:r>
    </w:p>
    <w:p w14:paraId="0591E6CB" w14:textId="21DB08A1" w:rsidR="00B26F83" w:rsidRPr="000B76D6" w:rsidRDefault="00B26F83" w:rsidP="00B26F83">
      <w:pPr>
        <w:rPr>
          <w:rFonts w:cs="Arial"/>
          <w:szCs w:val="36"/>
        </w:rPr>
      </w:pPr>
      <w:r w:rsidRPr="00A40350">
        <w:t xml:space="preserve">Le code LPC est un </w:t>
      </w:r>
      <w:r w:rsidRPr="00E16F45">
        <w:rPr>
          <w:b/>
          <w:bCs/>
        </w:rPr>
        <w:t>codage manuel, à côté du visage, des sons de la langue française, en optimisant la lecture labiale</w:t>
      </w:r>
      <w:r w:rsidRPr="00A40350">
        <w:t>.</w:t>
      </w:r>
    </w:p>
    <w:p w14:paraId="494FA907" w14:textId="77777777" w:rsidR="00B26F83" w:rsidRDefault="00B26F83" w:rsidP="00B26F83">
      <w:pPr>
        <w:spacing w:line="240" w:lineRule="auto"/>
        <w:rPr>
          <w:rFonts w:eastAsia="Segoe UI" w:cs="Arial"/>
          <w:szCs w:val="36"/>
        </w:rPr>
      </w:pPr>
      <w:r>
        <w:rPr>
          <w:rFonts w:cs="Arial"/>
          <w:szCs w:val="36"/>
        </w:rPr>
        <w:br w:type="page"/>
      </w:r>
    </w:p>
    <w:p w14:paraId="2ECEA561" w14:textId="40CDEF01" w:rsidR="000E108E" w:rsidRPr="007333EB" w:rsidRDefault="002031C2" w:rsidP="00B26F83">
      <w:pPr>
        <w:pStyle w:val="Titre2"/>
      </w:pPr>
      <w:bookmarkStart w:id="50" w:name="_Toc42845102"/>
      <w:bookmarkStart w:id="51" w:name="_Toc46956390"/>
      <w:bookmarkStart w:id="52" w:name="_Toc46956456"/>
      <w:r w:rsidRPr="007333EB">
        <w:lastRenderedPageBreak/>
        <w:t>6 – Les associations</w:t>
      </w:r>
      <w:bookmarkEnd w:id="50"/>
      <w:bookmarkEnd w:id="51"/>
      <w:bookmarkEnd w:id="52"/>
    </w:p>
    <w:p w14:paraId="36018B55" w14:textId="51850E96" w:rsidR="00D84121" w:rsidRDefault="00D84121" w:rsidP="005525E1">
      <w:pPr>
        <w:rPr>
          <w:rFonts w:cs="Arial"/>
          <w:szCs w:val="36"/>
        </w:rPr>
      </w:pPr>
    </w:p>
    <w:p w14:paraId="6679F89F" w14:textId="77777777" w:rsidR="009E1734" w:rsidRDefault="009E1734" w:rsidP="009E1734">
      <w:pPr>
        <w:pStyle w:val="Titre4"/>
        <w:rPr>
          <w:lang w:eastAsia="fr-FR"/>
        </w:rPr>
      </w:pPr>
      <w:r w:rsidRPr="000122E3">
        <w:rPr>
          <w:lang w:eastAsia="fr-FR"/>
        </w:rPr>
        <w:t>ACCEs'Signes</w:t>
      </w:r>
    </w:p>
    <w:p w14:paraId="7043DFD3" w14:textId="77777777" w:rsidR="009E1734" w:rsidRPr="000122E3" w:rsidRDefault="009E1734" w:rsidP="009E1734">
      <w:pPr>
        <w:rPr>
          <w:rFonts w:eastAsia="Times New Roman" w:cs="Calibri"/>
          <w:szCs w:val="20"/>
          <w:lang w:eastAsia="fr-FR"/>
        </w:rPr>
      </w:pPr>
      <w:r w:rsidRPr="000122E3">
        <w:rPr>
          <w:rFonts w:eastAsia="Times New Roman" w:cs="Calibri"/>
          <w:szCs w:val="20"/>
          <w:lang w:eastAsia="fr-FR"/>
        </w:rPr>
        <w:t>3 Boulevard Jean Ingres</w:t>
      </w:r>
    </w:p>
    <w:p w14:paraId="76EE895A" w14:textId="77777777" w:rsidR="009E1734" w:rsidRPr="000122E3" w:rsidRDefault="009E1734" w:rsidP="009E1734">
      <w:pPr>
        <w:rPr>
          <w:rFonts w:eastAsia="Times New Roman" w:cs="Calibri"/>
          <w:szCs w:val="20"/>
          <w:lang w:eastAsia="fr-FR"/>
        </w:rPr>
      </w:pPr>
      <w:r w:rsidRPr="000122E3">
        <w:rPr>
          <w:rFonts w:eastAsia="Times New Roman" w:cs="Calibri"/>
          <w:szCs w:val="20"/>
          <w:lang w:eastAsia="fr-FR"/>
        </w:rPr>
        <w:t>44100 NANTES</w:t>
      </w:r>
    </w:p>
    <w:p w14:paraId="38182A85" w14:textId="03388206" w:rsidR="009E1734" w:rsidRDefault="009E1734" w:rsidP="009E1734">
      <w:pPr>
        <w:rPr>
          <w:rFonts w:eastAsia="Times New Roman" w:cs="Calibri"/>
          <w:szCs w:val="20"/>
          <w:lang w:eastAsia="fr-FR"/>
        </w:rPr>
      </w:pPr>
      <w:r w:rsidRPr="000122E3">
        <w:rPr>
          <w:rFonts w:eastAsia="Times New Roman" w:cs="Calibri"/>
          <w:szCs w:val="20"/>
          <w:lang w:eastAsia="fr-FR"/>
        </w:rPr>
        <w:t>06 80 81 13 71</w:t>
      </w:r>
    </w:p>
    <w:p w14:paraId="1A0298F7" w14:textId="32DC6F85" w:rsidR="00DB6585" w:rsidRPr="000122E3" w:rsidRDefault="00DB6585" w:rsidP="009E1734">
      <w:pPr>
        <w:rPr>
          <w:rFonts w:eastAsia="Times New Roman" w:cs="Calibri"/>
          <w:szCs w:val="20"/>
          <w:lang w:eastAsia="fr-FR"/>
        </w:rPr>
      </w:pPr>
      <w:r>
        <w:rPr>
          <w:rFonts w:eastAsia="Times New Roman" w:cs="Calibri"/>
          <w:szCs w:val="20"/>
          <w:lang w:eastAsia="fr-FR"/>
        </w:rPr>
        <w:t>06</w:t>
      </w:r>
      <w:r w:rsidR="00A8330E">
        <w:rPr>
          <w:rFonts w:eastAsia="Times New Roman" w:cs="Calibri"/>
          <w:szCs w:val="20"/>
          <w:lang w:eastAsia="fr-FR"/>
        </w:rPr>
        <w:t xml:space="preserve"> </w:t>
      </w:r>
      <w:r w:rsidR="00605DCC">
        <w:rPr>
          <w:rFonts w:eastAsia="Times New Roman" w:cs="Calibri"/>
          <w:szCs w:val="20"/>
          <w:lang w:eastAsia="fr-FR"/>
        </w:rPr>
        <w:t>21 25 86 66</w:t>
      </w:r>
      <w:r w:rsidR="00A8330E">
        <w:rPr>
          <w:rFonts w:eastAsia="Times New Roman" w:cs="Calibri"/>
          <w:szCs w:val="20"/>
          <w:lang w:eastAsia="fr-FR"/>
        </w:rPr>
        <w:t xml:space="preserve"> </w:t>
      </w:r>
    </w:p>
    <w:p w14:paraId="788D6AED" w14:textId="1969357B" w:rsidR="009E1734" w:rsidRDefault="00AE7013" w:rsidP="009E1734">
      <w:pPr>
        <w:rPr>
          <w:rFonts w:eastAsia="Times New Roman" w:cs="Calibri"/>
          <w:szCs w:val="20"/>
          <w:lang w:eastAsia="fr-FR"/>
        </w:rPr>
      </w:pPr>
      <w:hyperlink r:id="rId153" w:history="1">
        <w:r w:rsidR="009E1734" w:rsidRPr="008B2609">
          <w:rPr>
            <w:rStyle w:val="Lienhypertexte"/>
            <w:rFonts w:eastAsia="Times New Roman" w:cs="Calibri"/>
            <w:szCs w:val="20"/>
            <w:lang w:eastAsia="fr-FR"/>
          </w:rPr>
          <w:t>accessignes@laposte.net</w:t>
        </w:r>
      </w:hyperlink>
    </w:p>
    <w:p w14:paraId="74357E48" w14:textId="6ED59E32" w:rsidR="009E1734" w:rsidRDefault="009E1734" w:rsidP="009E1734">
      <w:pPr>
        <w:rPr>
          <w:lang w:eastAsia="fr-FR"/>
        </w:rPr>
      </w:pPr>
      <w:r w:rsidRPr="000122E3">
        <w:rPr>
          <w:b/>
          <w:lang w:eastAsia="fr-FR"/>
        </w:rPr>
        <w:t>Ateliers de sensibilisation et initiation à la LSF pour adultes et enfants</w:t>
      </w:r>
      <w:r w:rsidRPr="000122E3">
        <w:rPr>
          <w:lang w:eastAsia="fr-FR"/>
        </w:rPr>
        <w:t>. En milieu</w:t>
      </w:r>
      <w:r>
        <w:rPr>
          <w:lang w:eastAsia="fr-FR"/>
        </w:rPr>
        <w:t>x</w:t>
      </w:r>
      <w:r w:rsidRPr="000122E3">
        <w:rPr>
          <w:lang w:eastAsia="fr-FR"/>
        </w:rPr>
        <w:t xml:space="preserve"> scolaires, périscolaires, centres de loisirs, entreprises et collectivités.</w:t>
      </w:r>
    </w:p>
    <w:p w14:paraId="719468E9" w14:textId="77777777" w:rsidR="009E1734" w:rsidRPr="007333EB" w:rsidRDefault="009E1734" w:rsidP="009E1734">
      <w:pPr>
        <w:rPr>
          <w:rFonts w:cs="Arial"/>
          <w:szCs w:val="36"/>
        </w:rPr>
      </w:pPr>
    </w:p>
    <w:p w14:paraId="497B149C" w14:textId="40CD4513" w:rsidR="00B26F83" w:rsidRPr="007333EB" w:rsidRDefault="00B26F83" w:rsidP="005525E1">
      <w:pPr>
        <w:pStyle w:val="Titre4"/>
        <w:rPr>
          <w:lang w:eastAsia="fr-FR"/>
        </w:rPr>
      </w:pPr>
      <w:r w:rsidRPr="007333EB">
        <w:rPr>
          <w:lang w:eastAsia="fr-FR"/>
        </w:rPr>
        <w:t>Aime LSF</w:t>
      </w:r>
    </w:p>
    <w:p w14:paraId="11D29272" w14:textId="77777777" w:rsidR="00B26F83" w:rsidRPr="007333EB" w:rsidRDefault="00B26F83" w:rsidP="005525E1">
      <w:pPr>
        <w:rPr>
          <w:rFonts w:eastAsia="Times New Roman" w:cs="Arial"/>
          <w:szCs w:val="36"/>
          <w:lang w:eastAsia="fr-FR"/>
        </w:rPr>
      </w:pPr>
      <w:r w:rsidRPr="007333EB">
        <w:rPr>
          <w:rFonts w:eastAsia="Times New Roman" w:cs="Arial"/>
          <w:szCs w:val="36"/>
          <w:lang w:eastAsia="fr-FR"/>
        </w:rPr>
        <w:t xml:space="preserve">9 Allée de </w:t>
      </w:r>
      <w:proofErr w:type="spellStart"/>
      <w:r w:rsidRPr="007333EB">
        <w:rPr>
          <w:rFonts w:eastAsia="Times New Roman" w:cs="Arial"/>
          <w:szCs w:val="36"/>
          <w:lang w:eastAsia="fr-FR"/>
        </w:rPr>
        <w:t>Diawar</w:t>
      </w:r>
      <w:proofErr w:type="spellEnd"/>
    </w:p>
    <w:p w14:paraId="5648D6DC" w14:textId="77777777" w:rsidR="00B26F83" w:rsidRPr="007333EB" w:rsidRDefault="00B26F83" w:rsidP="005525E1">
      <w:pPr>
        <w:rPr>
          <w:rFonts w:eastAsia="Times New Roman" w:cs="Arial"/>
          <w:b/>
          <w:bCs/>
          <w:noProof/>
          <w:szCs w:val="36"/>
          <w:lang w:eastAsia="fr-FR"/>
        </w:rPr>
      </w:pPr>
      <w:r w:rsidRPr="007333EB">
        <w:rPr>
          <w:rFonts w:eastAsia="Times New Roman" w:cs="Arial"/>
          <w:bCs/>
          <w:szCs w:val="36"/>
          <w:lang w:eastAsia="fr-FR"/>
        </w:rPr>
        <w:t>44400 REZE</w:t>
      </w:r>
      <w:r w:rsidRPr="007333EB">
        <w:rPr>
          <w:rFonts w:eastAsia="Times New Roman" w:cs="Arial"/>
          <w:b/>
          <w:bCs/>
          <w:noProof/>
          <w:szCs w:val="36"/>
          <w:lang w:eastAsia="fr-FR"/>
        </w:rPr>
        <w:t xml:space="preserve"> </w:t>
      </w:r>
    </w:p>
    <w:p w14:paraId="43679FA5" w14:textId="77777777" w:rsidR="00B26F83" w:rsidRPr="007333EB" w:rsidRDefault="00B26F83" w:rsidP="005525E1">
      <w:pPr>
        <w:rPr>
          <w:rFonts w:eastAsia="Times New Roman" w:cs="Arial"/>
          <w:szCs w:val="36"/>
          <w:lang w:eastAsia="fr-FR"/>
        </w:rPr>
      </w:pPr>
      <w:r w:rsidRPr="007333EB">
        <w:rPr>
          <w:rFonts w:eastAsia="Times New Roman" w:cs="Arial"/>
          <w:szCs w:val="36"/>
          <w:lang w:eastAsia="fr-FR"/>
        </w:rPr>
        <w:t>06 73 64 75 60</w:t>
      </w:r>
    </w:p>
    <w:p w14:paraId="744B1ACF" w14:textId="64BD57F3" w:rsidR="00D84121" w:rsidRDefault="00AE7013" w:rsidP="005525E1">
      <w:pPr>
        <w:rPr>
          <w:rFonts w:eastAsia="Times New Roman" w:cs="Arial"/>
          <w:szCs w:val="36"/>
          <w:lang w:eastAsia="fr-FR"/>
        </w:rPr>
      </w:pPr>
      <w:hyperlink r:id="rId154" w:history="1">
        <w:r w:rsidR="00B26F83" w:rsidRPr="00132E8A">
          <w:rPr>
            <w:rStyle w:val="Lienhypertexte"/>
            <w:rFonts w:eastAsia="Times New Roman" w:cs="Arial"/>
            <w:szCs w:val="36"/>
            <w:lang w:eastAsia="fr-FR"/>
          </w:rPr>
          <w:t>aimelsf@live.fr</w:t>
        </w:r>
      </w:hyperlink>
    </w:p>
    <w:p w14:paraId="4EE3DFDD" w14:textId="5D0A5D82" w:rsidR="005525E1" w:rsidRDefault="005525E1" w:rsidP="005525E1">
      <w:pPr>
        <w:rPr>
          <w:rFonts w:eastAsia="Times New Roman" w:cs="Arial"/>
          <w:szCs w:val="36"/>
        </w:rPr>
      </w:pPr>
      <w:proofErr w:type="gramStart"/>
      <w:r w:rsidRPr="007333EB">
        <w:rPr>
          <w:rFonts w:eastAsia="Times New Roman" w:cs="Arial"/>
          <w:bCs/>
          <w:szCs w:val="36"/>
          <w:lang w:eastAsia="fr-FR"/>
        </w:rPr>
        <w:t>Association encourageant</w:t>
      </w:r>
      <w:proofErr w:type="gramEnd"/>
      <w:r w:rsidRPr="007333EB">
        <w:rPr>
          <w:rFonts w:eastAsia="Times New Roman" w:cs="Arial"/>
          <w:bCs/>
          <w:szCs w:val="36"/>
          <w:lang w:eastAsia="fr-FR"/>
        </w:rPr>
        <w:t xml:space="preserve"> et </w:t>
      </w:r>
      <w:r w:rsidRPr="007333EB">
        <w:rPr>
          <w:rFonts w:eastAsia="Times New Roman" w:cs="Arial"/>
          <w:b/>
          <w:szCs w:val="36"/>
          <w:lang w:eastAsia="fr-FR"/>
        </w:rPr>
        <w:t>développant les échanges entre les personnes sourdes, malentendantes et entendantes</w:t>
      </w:r>
      <w:r w:rsidRPr="007333EB">
        <w:rPr>
          <w:rFonts w:eastAsia="Times New Roman" w:cs="Arial"/>
          <w:bCs/>
          <w:szCs w:val="36"/>
          <w:lang w:eastAsia="fr-FR"/>
        </w:rPr>
        <w:t xml:space="preserve"> et promouvant la langue des signes.</w:t>
      </w:r>
    </w:p>
    <w:p w14:paraId="5E9A0455" w14:textId="71B235AA" w:rsidR="005525E1" w:rsidRDefault="005525E1" w:rsidP="005525E1">
      <w:pPr>
        <w:rPr>
          <w:rFonts w:cs="Arial"/>
          <w:szCs w:val="36"/>
        </w:rPr>
      </w:pPr>
    </w:p>
    <w:p w14:paraId="15DD9AEE" w14:textId="77777777" w:rsidR="006729BF" w:rsidRDefault="006729BF" w:rsidP="005525E1">
      <w:pPr>
        <w:pStyle w:val="Titre4"/>
        <w:rPr>
          <w:lang w:eastAsia="fr-FR"/>
        </w:rPr>
      </w:pPr>
    </w:p>
    <w:p w14:paraId="480AF9FC" w14:textId="55FE3FAC" w:rsidR="005525E1" w:rsidRPr="007333EB" w:rsidRDefault="005525E1" w:rsidP="005525E1">
      <w:pPr>
        <w:pStyle w:val="Titre4"/>
        <w:rPr>
          <w:lang w:eastAsia="fr-FR"/>
        </w:rPr>
      </w:pPr>
      <w:r w:rsidRPr="007333EB">
        <w:rPr>
          <w:lang w:eastAsia="fr-FR"/>
        </w:rPr>
        <w:t>Alliance Maladies Rares Pays de la Loire</w:t>
      </w:r>
    </w:p>
    <w:p w14:paraId="682510E3"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1 rue du Champ de l'Alouette</w:t>
      </w:r>
    </w:p>
    <w:p w14:paraId="7105B438"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44240 La Chapelle sur Erdre</w:t>
      </w:r>
    </w:p>
    <w:p w14:paraId="02DFCDCC" w14:textId="5436FCA5" w:rsidR="005525E1" w:rsidRPr="007333EB" w:rsidRDefault="005525E1" w:rsidP="005525E1">
      <w:pPr>
        <w:rPr>
          <w:rFonts w:eastAsia="Times New Roman" w:cs="Arial"/>
          <w:szCs w:val="36"/>
          <w:lang w:eastAsia="fr-FR"/>
        </w:rPr>
      </w:pPr>
      <w:r w:rsidRPr="007333EB">
        <w:rPr>
          <w:rFonts w:eastAsia="Times New Roman" w:cs="Arial"/>
          <w:szCs w:val="36"/>
          <w:lang w:eastAsia="fr-FR"/>
        </w:rPr>
        <w:t>0</w:t>
      </w:r>
      <w:r w:rsidR="009577BC">
        <w:rPr>
          <w:rFonts w:eastAsia="Times New Roman" w:cs="Arial"/>
          <w:szCs w:val="36"/>
          <w:lang w:eastAsia="fr-FR"/>
        </w:rPr>
        <w:t>156538136</w:t>
      </w:r>
    </w:p>
    <w:p w14:paraId="5EE6AB8D" w14:textId="1DF9629B" w:rsidR="005525E1" w:rsidRPr="007333EB" w:rsidRDefault="00AE7013" w:rsidP="005525E1">
      <w:pPr>
        <w:rPr>
          <w:rFonts w:eastAsia="Times New Roman" w:cs="Arial"/>
          <w:szCs w:val="36"/>
          <w:lang w:eastAsia="fr-FR"/>
        </w:rPr>
      </w:pPr>
      <w:hyperlink r:id="rId155" w:history="1">
        <w:r w:rsidR="005525E1" w:rsidRPr="00132E8A">
          <w:rPr>
            <w:rStyle w:val="Lienhypertexte"/>
            <w:rFonts w:eastAsia="Times New Roman" w:cs="Arial"/>
            <w:szCs w:val="36"/>
            <w:lang w:eastAsia="fr-FR"/>
          </w:rPr>
          <w:t>alliance.paysdelaloire@maladiesrares.org</w:t>
        </w:r>
      </w:hyperlink>
    </w:p>
    <w:p w14:paraId="5911A9AC" w14:textId="69C1F56B" w:rsidR="005525E1" w:rsidRDefault="00AE7013" w:rsidP="005525E1">
      <w:pPr>
        <w:rPr>
          <w:rStyle w:val="Lienhypertexte"/>
          <w:rFonts w:eastAsia="Times New Roman" w:cs="Arial"/>
          <w:szCs w:val="36"/>
          <w:lang w:eastAsia="fr-FR"/>
        </w:rPr>
      </w:pPr>
      <w:hyperlink r:id="rId156" w:history="1">
        <w:r w:rsidR="005525E1" w:rsidRPr="007333EB">
          <w:rPr>
            <w:rStyle w:val="Lienhypertexte"/>
            <w:rFonts w:eastAsia="Times New Roman" w:cs="Arial"/>
            <w:szCs w:val="36"/>
            <w:lang w:eastAsia="fr-FR"/>
          </w:rPr>
          <w:t xml:space="preserve">www.alliance-maladies-rares.org </w:t>
        </w:r>
      </w:hyperlink>
    </w:p>
    <w:p w14:paraId="50F10953" w14:textId="10BE21F1" w:rsidR="005525E1" w:rsidRDefault="005525E1" w:rsidP="005525E1">
      <w:pPr>
        <w:rPr>
          <w:rFonts w:eastAsia="Times New Roman" w:cs="Arial"/>
          <w:bCs/>
          <w:szCs w:val="36"/>
          <w:lang w:eastAsia="fr-FR"/>
        </w:rPr>
      </w:pPr>
      <w:r w:rsidRPr="007333EB">
        <w:rPr>
          <w:rFonts w:eastAsia="Times New Roman" w:cs="Arial"/>
          <w:b/>
          <w:szCs w:val="36"/>
          <w:lang w:eastAsia="fr-FR"/>
        </w:rPr>
        <w:t xml:space="preserve">Collectif d’associations de malades </w:t>
      </w:r>
      <w:r w:rsidRPr="007333EB">
        <w:rPr>
          <w:rFonts w:eastAsia="Times New Roman" w:cs="Arial"/>
          <w:bCs/>
          <w:szCs w:val="36"/>
          <w:lang w:eastAsia="fr-FR"/>
        </w:rPr>
        <w:t>et de parents de malades, rassemblant 200 associations de malades.</w:t>
      </w:r>
    </w:p>
    <w:p w14:paraId="4EDD53BA" w14:textId="1BE1DBD7" w:rsidR="005525E1" w:rsidRDefault="005525E1" w:rsidP="005525E1">
      <w:pPr>
        <w:rPr>
          <w:rFonts w:cs="Arial"/>
          <w:bCs/>
          <w:szCs w:val="36"/>
        </w:rPr>
      </w:pPr>
    </w:p>
    <w:p w14:paraId="31ED0FE8" w14:textId="77777777" w:rsidR="005525E1" w:rsidRPr="007333EB" w:rsidRDefault="005525E1" w:rsidP="005525E1">
      <w:pPr>
        <w:pStyle w:val="Titre4"/>
        <w:rPr>
          <w:i/>
          <w:lang w:eastAsia="fr-FR"/>
        </w:rPr>
      </w:pPr>
      <w:r w:rsidRPr="007333EB">
        <w:rPr>
          <w:lang w:eastAsia="fr-FR"/>
        </w:rPr>
        <w:t xml:space="preserve">Association de Réadaptation et Défense des Devenus-Sourds Loire-Atlantique </w:t>
      </w:r>
      <w:r w:rsidRPr="005525E1">
        <w:rPr>
          <w:iCs w:val="0"/>
          <w:lang w:eastAsia="fr-FR"/>
        </w:rPr>
        <w:t>(ARDDS44)</w:t>
      </w:r>
    </w:p>
    <w:p w14:paraId="374FE791" w14:textId="77777777" w:rsidR="00817528" w:rsidRDefault="005525E1" w:rsidP="005525E1">
      <w:pPr>
        <w:rPr>
          <w:rFonts w:eastAsia="Times New Roman" w:cs="Arial"/>
          <w:szCs w:val="36"/>
          <w:lang w:eastAsia="fr-FR"/>
        </w:rPr>
      </w:pPr>
      <w:r w:rsidRPr="007333EB">
        <w:rPr>
          <w:rFonts w:eastAsia="Times New Roman" w:cs="Arial"/>
          <w:szCs w:val="36"/>
          <w:lang w:eastAsia="fr-FR"/>
        </w:rPr>
        <w:t>1</w:t>
      </w:r>
      <w:r w:rsidR="00817528">
        <w:rPr>
          <w:rFonts w:eastAsia="Times New Roman" w:cs="Arial"/>
          <w:szCs w:val="36"/>
          <w:lang w:eastAsia="fr-FR"/>
        </w:rPr>
        <w:t>1, rue des aigrettes</w:t>
      </w:r>
    </w:p>
    <w:p w14:paraId="1E324B3C" w14:textId="51689C0B" w:rsidR="005525E1" w:rsidRPr="007333EB" w:rsidRDefault="00817528" w:rsidP="005525E1">
      <w:pPr>
        <w:rPr>
          <w:rFonts w:eastAsia="Times New Roman" w:cs="Arial"/>
          <w:szCs w:val="36"/>
          <w:lang w:eastAsia="fr-FR"/>
        </w:rPr>
      </w:pPr>
      <w:r>
        <w:rPr>
          <w:rFonts w:eastAsia="Times New Roman" w:cs="Arial"/>
          <w:szCs w:val="36"/>
          <w:lang w:eastAsia="fr-FR"/>
        </w:rPr>
        <w:t>44</w:t>
      </w:r>
      <w:r w:rsidR="00706790">
        <w:rPr>
          <w:rFonts w:eastAsia="Times New Roman" w:cs="Arial"/>
          <w:szCs w:val="36"/>
          <w:lang w:eastAsia="fr-FR"/>
        </w:rPr>
        <w:t>860 Saint Aignan de Grand Lieu</w:t>
      </w:r>
      <w:r>
        <w:rPr>
          <w:rFonts w:eastAsia="Times New Roman" w:cs="Arial"/>
          <w:szCs w:val="36"/>
          <w:lang w:eastAsia="fr-FR"/>
        </w:rPr>
        <w:t xml:space="preserve"> </w:t>
      </w:r>
      <w:r w:rsidR="005525E1" w:rsidRPr="007333EB">
        <w:rPr>
          <w:rFonts w:eastAsia="Times New Roman" w:cs="Arial"/>
          <w:szCs w:val="36"/>
          <w:lang w:eastAsia="fr-FR"/>
        </w:rPr>
        <w:t xml:space="preserve"> </w:t>
      </w:r>
    </w:p>
    <w:p w14:paraId="0A7D0CC0" w14:textId="5C6FFCAF" w:rsidR="005525E1" w:rsidRPr="007333EB" w:rsidRDefault="005525E1" w:rsidP="005525E1">
      <w:pPr>
        <w:rPr>
          <w:rFonts w:eastAsia="Times New Roman" w:cs="Arial"/>
          <w:szCs w:val="36"/>
          <w:lang w:eastAsia="fr-FR"/>
        </w:rPr>
      </w:pPr>
      <w:r w:rsidRPr="007333EB">
        <w:rPr>
          <w:rFonts w:eastAsia="Times New Roman" w:cs="Arial"/>
          <w:szCs w:val="36"/>
          <w:lang w:eastAsia="fr-FR"/>
        </w:rPr>
        <w:t xml:space="preserve">06 </w:t>
      </w:r>
      <w:r w:rsidR="002B065C">
        <w:rPr>
          <w:rFonts w:eastAsia="Times New Roman" w:cs="Arial"/>
          <w:szCs w:val="36"/>
          <w:lang w:eastAsia="fr-FR"/>
        </w:rPr>
        <w:t xml:space="preserve">50 </w:t>
      </w:r>
      <w:r w:rsidR="00B875B0">
        <w:rPr>
          <w:rFonts w:eastAsia="Times New Roman" w:cs="Arial"/>
          <w:szCs w:val="36"/>
          <w:lang w:eastAsia="fr-FR"/>
        </w:rPr>
        <w:t>31 31 29</w:t>
      </w:r>
    </w:p>
    <w:p w14:paraId="7A5ECDF4" w14:textId="77777777" w:rsidR="005525E1" w:rsidRPr="007333EB" w:rsidRDefault="00AE7013" w:rsidP="005525E1">
      <w:pPr>
        <w:rPr>
          <w:rFonts w:eastAsia="Times New Roman" w:cs="Arial"/>
          <w:szCs w:val="36"/>
          <w:u w:val="single"/>
          <w:lang w:eastAsia="fr-FR"/>
        </w:rPr>
      </w:pPr>
      <w:hyperlink r:id="rId157" w:history="1">
        <w:r w:rsidR="005525E1" w:rsidRPr="00132E8A">
          <w:rPr>
            <w:rStyle w:val="Lienhypertexte"/>
            <w:rFonts w:eastAsia="Times New Roman" w:cs="Arial"/>
            <w:szCs w:val="36"/>
            <w:lang w:eastAsia="fr-FR"/>
          </w:rPr>
          <w:t>section44@ardds.org</w:t>
        </w:r>
      </w:hyperlink>
      <w:r w:rsidR="005525E1" w:rsidRPr="007333EB">
        <w:rPr>
          <w:rFonts w:eastAsia="Times New Roman" w:cs="Arial"/>
          <w:szCs w:val="36"/>
          <w:u w:val="single"/>
          <w:lang w:eastAsia="fr-FR"/>
        </w:rPr>
        <w:t xml:space="preserve"> </w:t>
      </w:r>
    </w:p>
    <w:p w14:paraId="42BB95B5" w14:textId="5D4DAA18" w:rsidR="005525E1" w:rsidRDefault="00AE7013" w:rsidP="005525E1">
      <w:pPr>
        <w:rPr>
          <w:rFonts w:cs="Arial"/>
          <w:szCs w:val="36"/>
        </w:rPr>
      </w:pPr>
      <w:hyperlink r:id="rId158" w:history="1">
        <w:r w:rsidR="005525E1" w:rsidRPr="007333EB">
          <w:rPr>
            <w:rStyle w:val="Lienhypertexte"/>
            <w:rFonts w:eastAsia="Times New Roman" w:cs="Arial"/>
            <w:szCs w:val="36"/>
            <w:lang w:eastAsia="fr-FR"/>
          </w:rPr>
          <w:t>www.ardds.org</w:t>
        </w:r>
        <w:r w:rsidR="005525E1" w:rsidRPr="007333EB">
          <w:rPr>
            <w:rFonts w:cs="Arial"/>
            <w:szCs w:val="36"/>
          </w:rPr>
          <w:t xml:space="preserve"> </w:t>
        </w:r>
      </w:hyperlink>
    </w:p>
    <w:p w14:paraId="078331F0" w14:textId="668D1353" w:rsidR="005525E1" w:rsidRDefault="005525E1" w:rsidP="005525E1">
      <w:pPr>
        <w:rPr>
          <w:rFonts w:cs="Arial"/>
          <w:szCs w:val="36"/>
        </w:rPr>
      </w:pPr>
      <w:r w:rsidRPr="007333EB">
        <w:rPr>
          <w:rFonts w:eastAsia="Times New Roman" w:cs="Arial"/>
          <w:bCs/>
          <w:szCs w:val="36"/>
          <w:lang w:eastAsia="fr-FR"/>
        </w:rPr>
        <w:t xml:space="preserve">Section départementale de l'association nationale œuvrant à </w:t>
      </w:r>
      <w:r w:rsidRPr="007333EB">
        <w:rPr>
          <w:rFonts w:eastAsia="Times New Roman" w:cs="Arial"/>
          <w:b/>
          <w:szCs w:val="36"/>
          <w:lang w:eastAsia="fr-FR"/>
        </w:rPr>
        <w:t>faire reconnaître les handicaps auditifs</w:t>
      </w:r>
      <w:r w:rsidRPr="007333EB">
        <w:rPr>
          <w:rFonts w:eastAsia="Times New Roman" w:cs="Arial"/>
          <w:bCs/>
          <w:szCs w:val="36"/>
          <w:lang w:eastAsia="fr-FR"/>
        </w:rPr>
        <w:t>, à favoriser l'intégration professionnelle et sociale, à contribuer à l'amélioration et la mise en place des aides techniques…</w:t>
      </w:r>
    </w:p>
    <w:p w14:paraId="0F47F7D3" w14:textId="56FB1837" w:rsidR="005525E1" w:rsidRDefault="005525E1" w:rsidP="005525E1">
      <w:pPr>
        <w:rPr>
          <w:rFonts w:cs="Arial"/>
          <w:szCs w:val="36"/>
        </w:rPr>
      </w:pPr>
    </w:p>
    <w:p w14:paraId="276652B2" w14:textId="77777777" w:rsidR="005525E1" w:rsidRPr="007333EB" w:rsidRDefault="005525E1" w:rsidP="005525E1">
      <w:pPr>
        <w:pStyle w:val="Titre4"/>
        <w:rPr>
          <w:i/>
          <w:lang w:eastAsia="fr-FR"/>
        </w:rPr>
      </w:pPr>
      <w:r w:rsidRPr="007333EB">
        <w:rPr>
          <w:lang w:eastAsia="fr-FR"/>
        </w:rPr>
        <w:lastRenderedPageBreak/>
        <w:t xml:space="preserve">Association des Parents d’Enfants Sourds de Loire-Atlantique </w:t>
      </w:r>
      <w:r w:rsidRPr="005525E1">
        <w:rPr>
          <w:iCs w:val="0"/>
          <w:lang w:eastAsia="fr-FR"/>
        </w:rPr>
        <w:t>(APES 44)</w:t>
      </w:r>
    </w:p>
    <w:p w14:paraId="1B7F3F6C"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3 rue d’Ascain</w:t>
      </w:r>
    </w:p>
    <w:p w14:paraId="7BB0D405" w14:textId="77777777" w:rsidR="005525E1" w:rsidRPr="007333EB" w:rsidRDefault="005525E1" w:rsidP="005525E1">
      <w:pPr>
        <w:rPr>
          <w:rFonts w:eastAsia="Times New Roman" w:cs="Arial"/>
          <w:iCs/>
          <w:szCs w:val="36"/>
          <w:lang w:eastAsia="fr-FR"/>
        </w:rPr>
      </w:pPr>
      <w:r w:rsidRPr="007333EB">
        <w:rPr>
          <w:rFonts w:eastAsia="Times New Roman" w:cs="Arial"/>
          <w:iCs/>
          <w:szCs w:val="36"/>
          <w:lang w:eastAsia="fr-FR"/>
        </w:rPr>
        <w:t>44100 NANTES</w:t>
      </w:r>
      <w:r w:rsidRPr="007333EB">
        <w:rPr>
          <w:rFonts w:eastAsia="Times New Roman" w:cs="Arial"/>
          <w:b/>
          <w:bCs/>
          <w:noProof/>
          <w:szCs w:val="36"/>
          <w:lang w:eastAsia="fr-FR"/>
        </w:rPr>
        <w:t xml:space="preserve"> </w:t>
      </w:r>
    </w:p>
    <w:p w14:paraId="49C2B016"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06 63 17 37 00</w:t>
      </w:r>
    </w:p>
    <w:p w14:paraId="79DCE984" w14:textId="3B4F3AC8" w:rsidR="005525E1" w:rsidRDefault="00AE7013" w:rsidP="005525E1">
      <w:pPr>
        <w:rPr>
          <w:rStyle w:val="Lienhypertexte"/>
          <w:rFonts w:eastAsia="Times New Roman" w:cs="Arial"/>
          <w:szCs w:val="36"/>
          <w:lang w:eastAsia="fr-FR"/>
        </w:rPr>
      </w:pPr>
      <w:hyperlink r:id="rId159" w:history="1">
        <w:r w:rsidR="005525E1" w:rsidRPr="00132E8A">
          <w:rPr>
            <w:rStyle w:val="Lienhypertexte"/>
            <w:rFonts w:eastAsia="Times New Roman" w:cs="Arial"/>
            <w:szCs w:val="36"/>
            <w:lang w:eastAsia="fr-FR"/>
          </w:rPr>
          <w:t>apes44.courriel@gmail.com</w:t>
        </w:r>
      </w:hyperlink>
    </w:p>
    <w:p w14:paraId="3D390BA7" w14:textId="5121CB90" w:rsidR="005525E1" w:rsidRDefault="005525E1" w:rsidP="005525E1">
      <w:pPr>
        <w:rPr>
          <w:rFonts w:eastAsia="Times New Roman" w:cs="Arial"/>
          <w:bCs/>
          <w:szCs w:val="36"/>
          <w:lang w:eastAsia="fr-FR"/>
        </w:rPr>
      </w:pPr>
      <w:r w:rsidRPr="007333EB">
        <w:rPr>
          <w:rFonts w:eastAsia="Times New Roman" w:cs="Arial"/>
          <w:bCs/>
          <w:szCs w:val="36"/>
          <w:lang w:eastAsia="fr-FR"/>
        </w:rPr>
        <w:t xml:space="preserve">Association </w:t>
      </w:r>
      <w:r w:rsidRPr="007333EB">
        <w:rPr>
          <w:rFonts w:eastAsia="Times New Roman" w:cs="Arial"/>
          <w:b/>
          <w:szCs w:val="36"/>
          <w:lang w:eastAsia="fr-FR"/>
        </w:rPr>
        <w:t>promouvant la scolarité bilingue</w:t>
      </w:r>
      <w:r w:rsidRPr="007333EB">
        <w:rPr>
          <w:rFonts w:eastAsia="Times New Roman" w:cs="Arial"/>
          <w:bCs/>
          <w:szCs w:val="36"/>
          <w:lang w:eastAsia="fr-FR"/>
        </w:rPr>
        <w:t xml:space="preserve">, langue des signes française et français, ainsi que la </w:t>
      </w:r>
      <w:proofErr w:type="spellStart"/>
      <w:r w:rsidRPr="007333EB">
        <w:rPr>
          <w:rFonts w:eastAsia="Times New Roman" w:cs="Arial"/>
          <w:bCs/>
          <w:szCs w:val="36"/>
          <w:lang w:eastAsia="fr-FR"/>
        </w:rPr>
        <w:t>biculturalité</w:t>
      </w:r>
      <w:proofErr w:type="spellEnd"/>
      <w:r w:rsidRPr="007333EB">
        <w:rPr>
          <w:rFonts w:eastAsia="Times New Roman" w:cs="Arial"/>
          <w:bCs/>
          <w:szCs w:val="36"/>
          <w:lang w:eastAsia="fr-FR"/>
        </w:rPr>
        <w:t xml:space="preserve"> qui en découle pour les enfants sourds et entendants.</w:t>
      </w:r>
    </w:p>
    <w:p w14:paraId="188B3014" w14:textId="2EC01DCC" w:rsidR="005525E1" w:rsidRDefault="005525E1" w:rsidP="005525E1">
      <w:pPr>
        <w:rPr>
          <w:rFonts w:eastAsia="Times New Roman" w:cs="Arial"/>
          <w:bCs/>
          <w:szCs w:val="36"/>
        </w:rPr>
      </w:pPr>
    </w:p>
    <w:p w14:paraId="7D855DC8" w14:textId="77777777" w:rsidR="005525E1" w:rsidRPr="007333EB" w:rsidRDefault="005525E1" w:rsidP="005525E1">
      <w:pPr>
        <w:pStyle w:val="Titre4"/>
        <w:rPr>
          <w:i/>
          <w:lang w:eastAsia="fr-FR"/>
        </w:rPr>
      </w:pPr>
      <w:r w:rsidRPr="007333EB">
        <w:rPr>
          <w:lang w:eastAsia="fr-FR"/>
        </w:rPr>
        <w:t xml:space="preserve">Association des Sourds de Loire-Atlantique </w:t>
      </w:r>
      <w:r w:rsidRPr="005525E1">
        <w:rPr>
          <w:iCs w:val="0"/>
          <w:lang w:eastAsia="fr-FR"/>
        </w:rPr>
        <w:t>(ASLA)</w:t>
      </w:r>
    </w:p>
    <w:p w14:paraId="006BB19A"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25 rue Esnoult des Châtelets</w:t>
      </w:r>
    </w:p>
    <w:p w14:paraId="3E8922CF" w14:textId="77777777" w:rsidR="005525E1" w:rsidRPr="007333EB" w:rsidRDefault="005525E1" w:rsidP="005525E1">
      <w:pPr>
        <w:rPr>
          <w:rFonts w:eastAsia="Times New Roman" w:cs="Arial"/>
          <w:iCs/>
          <w:szCs w:val="36"/>
          <w:lang w:eastAsia="fr-FR"/>
        </w:rPr>
      </w:pPr>
      <w:r w:rsidRPr="007333EB">
        <w:rPr>
          <w:rFonts w:eastAsia="Times New Roman" w:cs="Arial"/>
          <w:iCs/>
          <w:szCs w:val="36"/>
          <w:lang w:eastAsia="fr-FR"/>
        </w:rPr>
        <w:t>44200 NANTES</w:t>
      </w:r>
    </w:p>
    <w:p w14:paraId="2E092C14"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06 42 39 97 28</w:t>
      </w:r>
    </w:p>
    <w:p w14:paraId="30ECC825" w14:textId="5C4E5F69" w:rsidR="005525E1" w:rsidRPr="007333EB" w:rsidRDefault="00AE7013" w:rsidP="005525E1">
      <w:pPr>
        <w:rPr>
          <w:rFonts w:eastAsia="Times New Roman" w:cs="Arial"/>
          <w:szCs w:val="36"/>
          <w:u w:val="single"/>
          <w:lang w:eastAsia="fr-FR"/>
        </w:rPr>
      </w:pPr>
      <w:hyperlink r:id="rId160" w:history="1">
        <w:r w:rsidR="005525E1" w:rsidRPr="00132E8A">
          <w:rPr>
            <w:rStyle w:val="Lienhypertexte"/>
            <w:rFonts w:eastAsia="Times New Roman" w:cs="Arial"/>
            <w:szCs w:val="36"/>
            <w:lang w:eastAsia="fr-FR"/>
          </w:rPr>
          <w:t>a.s.l.a.44@orange.fr</w:t>
        </w:r>
      </w:hyperlink>
      <w:r w:rsidR="005525E1" w:rsidRPr="007333EB">
        <w:rPr>
          <w:rFonts w:eastAsia="Times New Roman" w:cs="Arial"/>
          <w:szCs w:val="36"/>
          <w:u w:val="single"/>
          <w:lang w:eastAsia="fr-FR"/>
        </w:rPr>
        <w:t xml:space="preserve"> </w:t>
      </w:r>
    </w:p>
    <w:p w14:paraId="0BFFABEF" w14:textId="19AC3EFE" w:rsidR="005525E1" w:rsidRDefault="00AE7013" w:rsidP="005525E1">
      <w:pPr>
        <w:rPr>
          <w:rStyle w:val="Lienhypertexte"/>
          <w:rFonts w:eastAsia="Times New Roman" w:cs="Arial"/>
          <w:szCs w:val="36"/>
          <w:lang w:eastAsia="fr-FR"/>
        </w:rPr>
      </w:pPr>
      <w:hyperlink r:id="rId161" w:history="1">
        <w:hyperlink r:id="rId162" w:history="1">
          <w:r w:rsidR="005525E1" w:rsidRPr="007333EB">
            <w:rPr>
              <w:rStyle w:val="Lienhypertexte"/>
              <w:rFonts w:eastAsia="Times New Roman" w:cs="Arial"/>
              <w:szCs w:val="36"/>
              <w:lang w:eastAsia="fr-FR"/>
            </w:rPr>
            <w:t>www.dunantes.org/asla</w:t>
          </w:r>
        </w:hyperlink>
      </w:hyperlink>
    </w:p>
    <w:p w14:paraId="7FF94A0C" w14:textId="7241DE00" w:rsidR="005525E1" w:rsidRDefault="005525E1" w:rsidP="005525E1">
      <w:pPr>
        <w:rPr>
          <w:rFonts w:eastAsia="Times New Roman" w:cs="Arial"/>
          <w:bCs/>
          <w:szCs w:val="36"/>
          <w:lang w:eastAsia="fr-FR"/>
        </w:rPr>
      </w:pPr>
      <w:r w:rsidRPr="007333EB">
        <w:rPr>
          <w:rFonts w:eastAsia="Times New Roman" w:cs="Arial"/>
          <w:bCs/>
          <w:szCs w:val="36"/>
          <w:lang w:eastAsia="fr-FR"/>
        </w:rPr>
        <w:t xml:space="preserve">Association favorisant </w:t>
      </w:r>
      <w:r w:rsidRPr="007333EB">
        <w:rPr>
          <w:rFonts w:eastAsia="Times New Roman" w:cs="Arial"/>
          <w:b/>
          <w:szCs w:val="36"/>
          <w:lang w:eastAsia="fr-FR"/>
        </w:rPr>
        <w:t>l'intégration sociale des sourds</w:t>
      </w:r>
      <w:r w:rsidRPr="007333EB">
        <w:rPr>
          <w:rFonts w:eastAsia="Times New Roman" w:cs="Arial"/>
          <w:bCs/>
          <w:szCs w:val="36"/>
          <w:lang w:eastAsia="fr-FR"/>
        </w:rPr>
        <w:t xml:space="preserve"> et la défense des droits du citoyen sourd.</w:t>
      </w:r>
    </w:p>
    <w:p w14:paraId="7DEA8771" w14:textId="295AF5E9" w:rsidR="005525E1" w:rsidRDefault="005525E1" w:rsidP="005525E1">
      <w:pPr>
        <w:rPr>
          <w:rFonts w:eastAsia="Times New Roman" w:cs="Arial"/>
          <w:bCs/>
          <w:szCs w:val="36"/>
        </w:rPr>
      </w:pPr>
    </w:p>
    <w:p w14:paraId="4A268070" w14:textId="77777777" w:rsidR="005525E1" w:rsidRPr="007333EB" w:rsidRDefault="005525E1" w:rsidP="005525E1">
      <w:pPr>
        <w:pStyle w:val="Titre4"/>
        <w:rPr>
          <w:lang w:eastAsia="fr-FR"/>
        </w:rPr>
      </w:pPr>
      <w:r w:rsidRPr="007333EB">
        <w:rPr>
          <w:lang w:eastAsia="fr-FR"/>
        </w:rPr>
        <w:lastRenderedPageBreak/>
        <w:t xml:space="preserve">Association des Sourds du Pays d'Ancenis </w:t>
      </w:r>
      <w:r w:rsidRPr="005525E1">
        <w:rPr>
          <w:iCs w:val="0"/>
          <w:lang w:eastAsia="fr-FR"/>
        </w:rPr>
        <w:t>(ASPA)</w:t>
      </w:r>
    </w:p>
    <w:p w14:paraId="421A2EF7" w14:textId="77777777" w:rsidR="005525E1" w:rsidRPr="007333EB" w:rsidRDefault="005525E1" w:rsidP="005525E1">
      <w:pPr>
        <w:rPr>
          <w:rFonts w:eastAsia="Times New Roman" w:cs="Arial"/>
          <w:bCs/>
          <w:szCs w:val="36"/>
          <w:lang w:eastAsia="fr-FR"/>
        </w:rPr>
      </w:pPr>
      <w:r w:rsidRPr="007333EB">
        <w:rPr>
          <w:rFonts w:eastAsia="Times New Roman" w:cs="Arial"/>
          <w:bCs/>
          <w:szCs w:val="36"/>
          <w:lang w:eastAsia="fr-FR"/>
        </w:rPr>
        <w:t>28 place Francis Robert</w:t>
      </w:r>
    </w:p>
    <w:p w14:paraId="01889140" w14:textId="77777777" w:rsidR="005525E1" w:rsidRPr="007333EB" w:rsidRDefault="005525E1" w:rsidP="005525E1">
      <w:pPr>
        <w:rPr>
          <w:rFonts w:eastAsia="Times New Roman" w:cs="Arial"/>
          <w:bCs/>
          <w:szCs w:val="36"/>
          <w:lang w:eastAsia="fr-FR"/>
        </w:rPr>
      </w:pPr>
      <w:r w:rsidRPr="007333EB">
        <w:rPr>
          <w:rFonts w:eastAsia="Times New Roman" w:cs="Arial"/>
          <w:bCs/>
          <w:szCs w:val="36"/>
          <w:lang w:eastAsia="fr-FR"/>
        </w:rPr>
        <w:t>44150 ANCENIS</w:t>
      </w:r>
    </w:p>
    <w:p w14:paraId="6F38FDB8" w14:textId="77777777" w:rsidR="005525E1" w:rsidRPr="007333EB" w:rsidRDefault="005525E1" w:rsidP="005525E1">
      <w:pPr>
        <w:rPr>
          <w:rFonts w:eastAsia="Times New Roman" w:cs="Arial"/>
          <w:bCs/>
          <w:szCs w:val="36"/>
          <w:lang w:eastAsia="fr-FR"/>
        </w:rPr>
      </w:pPr>
      <w:r w:rsidRPr="007333EB">
        <w:rPr>
          <w:rFonts w:eastAsia="Times New Roman" w:cs="Arial"/>
          <w:bCs/>
          <w:szCs w:val="36"/>
          <w:lang w:eastAsia="fr-FR"/>
        </w:rPr>
        <w:t>06 71 28 39 60</w:t>
      </w:r>
    </w:p>
    <w:p w14:paraId="2198A8DD" w14:textId="7C6EB0A5" w:rsidR="005525E1" w:rsidRDefault="00AE7013" w:rsidP="005525E1">
      <w:pPr>
        <w:rPr>
          <w:rStyle w:val="Lienhypertexte"/>
          <w:rFonts w:eastAsia="Times New Roman" w:cs="Arial"/>
          <w:bCs/>
          <w:szCs w:val="36"/>
          <w:lang w:eastAsia="fr-FR"/>
        </w:rPr>
      </w:pPr>
      <w:hyperlink r:id="rId163" w:history="1">
        <w:r w:rsidR="005525E1" w:rsidRPr="00132E8A">
          <w:rPr>
            <w:rStyle w:val="Lienhypertexte"/>
            <w:rFonts w:eastAsia="Times New Roman" w:cs="Arial"/>
            <w:bCs/>
            <w:szCs w:val="36"/>
            <w:lang w:eastAsia="fr-FR"/>
          </w:rPr>
          <w:t>asso.aspa.44@gmail.com</w:t>
        </w:r>
      </w:hyperlink>
    </w:p>
    <w:p w14:paraId="3D7B9BAF" w14:textId="78043320" w:rsidR="005525E1" w:rsidRDefault="005525E1" w:rsidP="005525E1">
      <w:pPr>
        <w:rPr>
          <w:rFonts w:eastAsia="Times New Roman" w:cs="Arial"/>
          <w:bCs/>
          <w:szCs w:val="36"/>
          <w:lang w:eastAsia="fr-FR"/>
        </w:rPr>
      </w:pPr>
      <w:r w:rsidRPr="007333EB">
        <w:rPr>
          <w:rFonts w:eastAsia="Times New Roman" w:cs="Arial"/>
          <w:bCs/>
          <w:szCs w:val="36"/>
          <w:lang w:eastAsia="fr-FR"/>
        </w:rPr>
        <w:t xml:space="preserve">Association favorisant la </w:t>
      </w:r>
      <w:r w:rsidRPr="007333EB">
        <w:rPr>
          <w:rFonts w:eastAsia="Times New Roman" w:cs="Arial"/>
          <w:b/>
          <w:szCs w:val="36"/>
          <w:lang w:eastAsia="fr-FR"/>
        </w:rPr>
        <w:t>rencontre et les échanges entre personnes sourdes et entendantes</w:t>
      </w:r>
      <w:r w:rsidRPr="007333EB">
        <w:rPr>
          <w:rFonts w:eastAsia="Times New Roman" w:cs="Arial"/>
          <w:bCs/>
          <w:szCs w:val="36"/>
          <w:lang w:eastAsia="fr-FR"/>
        </w:rPr>
        <w:t xml:space="preserve"> afin de réaliser des activités ensemble ; faire connaître la culture sourde et la langue des signes en toute convivialité.</w:t>
      </w:r>
    </w:p>
    <w:p w14:paraId="642F4BD6" w14:textId="73BAFBA9" w:rsidR="005525E1" w:rsidRDefault="005525E1" w:rsidP="005525E1">
      <w:pPr>
        <w:rPr>
          <w:rFonts w:cs="Arial"/>
          <w:bCs/>
          <w:szCs w:val="36"/>
        </w:rPr>
      </w:pPr>
    </w:p>
    <w:p w14:paraId="38260A81" w14:textId="77777777" w:rsidR="005525E1" w:rsidRPr="007333EB" w:rsidRDefault="005525E1" w:rsidP="005525E1">
      <w:pPr>
        <w:pStyle w:val="Titre4"/>
        <w:rPr>
          <w:i/>
          <w:lang w:eastAsia="fr-FR"/>
        </w:rPr>
      </w:pPr>
      <w:r w:rsidRPr="007333EB">
        <w:rPr>
          <w:lang w:eastAsia="fr-FR"/>
        </w:rPr>
        <w:t xml:space="preserve">Centre d'Information sur la Surdité et d'Implant Cochléaire </w:t>
      </w:r>
      <w:r w:rsidRPr="005525E1">
        <w:rPr>
          <w:iCs w:val="0"/>
          <w:lang w:eastAsia="fr-FR"/>
        </w:rPr>
        <w:t>(CISIC Pays de la Loire)</w:t>
      </w:r>
    </w:p>
    <w:p w14:paraId="266DCF95" w14:textId="77777777" w:rsidR="005525E1" w:rsidRPr="007333EB" w:rsidRDefault="005525E1" w:rsidP="005525E1">
      <w:pPr>
        <w:rPr>
          <w:rFonts w:eastAsia="Times New Roman" w:cs="Arial"/>
          <w:color w:val="000000"/>
          <w:szCs w:val="36"/>
          <w:lang w:eastAsia="fr-FR"/>
        </w:rPr>
      </w:pPr>
      <w:r w:rsidRPr="007333EB">
        <w:rPr>
          <w:rFonts w:eastAsia="Times New Roman" w:cs="Arial"/>
          <w:color w:val="000000"/>
          <w:szCs w:val="36"/>
          <w:lang w:eastAsia="fr-FR"/>
        </w:rPr>
        <w:t>1 place A. Ricordeau</w:t>
      </w:r>
    </w:p>
    <w:p w14:paraId="5DC13D00" w14:textId="34368D65" w:rsidR="005525E1" w:rsidRPr="007333EB" w:rsidRDefault="005525E1" w:rsidP="005525E1">
      <w:pPr>
        <w:rPr>
          <w:rFonts w:eastAsia="Times New Roman" w:cs="Arial"/>
          <w:color w:val="000000"/>
          <w:szCs w:val="36"/>
          <w:lang w:eastAsia="fr-FR"/>
        </w:rPr>
      </w:pPr>
      <w:r w:rsidRPr="007333EB">
        <w:rPr>
          <w:rFonts w:eastAsia="Times New Roman" w:cs="Arial"/>
          <w:color w:val="000000"/>
          <w:szCs w:val="36"/>
          <w:lang w:eastAsia="fr-FR"/>
        </w:rPr>
        <w:t>5</w:t>
      </w:r>
      <w:r w:rsidRPr="007333EB">
        <w:rPr>
          <w:rFonts w:eastAsia="Times New Roman" w:cs="Arial"/>
          <w:color w:val="000000"/>
          <w:szCs w:val="36"/>
          <w:vertAlign w:val="superscript"/>
          <w:lang w:eastAsia="fr-FR"/>
        </w:rPr>
        <w:t>ème</w:t>
      </w:r>
      <w:r w:rsidRPr="007333EB">
        <w:rPr>
          <w:rFonts w:eastAsia="Times New Roman" w:cs="Arial"/>
          <w:color w:val="000000"/>
          <w:szCs w:val="36"/>
          <w:lang w:eastAsia="fr-FR"/>
        </w:rPr>
        <w:t xml:space="preserve"> étage - Aile Est</w:t>
      </w:r>
    </w:p>
    <w:p w14:paraId="594E19D7" w14:textId="77777777" w:rsidR="005525E1" w:rsidRPr="007333EB" w:rsidRDefault="005525E1" w:rsidP="005525E1">
      <w:pPr>
        <w:rPr>
          <w:rFonts w:eastAsia="Times New Roman" w:cs="Arial"/>
          <w:color w:val="000000"/>
          <w:szCs w:val="36"/>
          <w:lang w:eastAsia="fr-FR"/>
        </w:rPr>
      </w:pPr>
      <w:r w:rsidRPr="007333EB">
        <w:rPr>
          <w:rFonts w:eastAsia="Times New Roman" w:cs="Arial"/>
          <w:color w:val="000000"/>
          <w:szCs w:val="36"/>
          <w:lang w:eastAsia="fr-FR"/>
        </w:rPr>
        <w:t>44093 Nantes Cedex 1</w:t>
      </w:r>
    </w:p>
    <w:p w14:paraId="24423C14"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02 40 08 34 37</w:t>
      </w:r>
    </w:p>
    <w:p w14:paraId="1C077F1E" w14:textId="77777777" w:rsidR="005525E1" w:rsidRPr="007333EB" w:rsidRDefault="00AE7013" w:rsidP="005525E1">
      <w:pPr>
        <w:rPr>
          <w:rFonts w:eastAsia="Times New Roman" w:cs="Arial"/>
          <w:color w:val="000000"/>
          <w:szCs w:val="36"/>
          <w:lang w:eastAsia="fr-FR"/>
        </w:rPr>
      </w:pPr>
      <w:hyperlink r:id="rId164" w:history="1">
        <w:r w:rsidR="005525E1" w:rsidRPr="007333EB">
          <w:rPr>
            <w:rStyle w:val="Lienhypertexte"/>
            <w:rFonts w:eastAsia="Times New Roman" w:cs="Arial"/>
            <w:szCs w:val="36"/>
            <w:lang w:eastAsia="fr-FR"/>
          </w:rPr>
          <w:t>pays-de-loire@cisic.fr</w:t>
        </w:r>
      </w:hyperlink>
      <w:r w:rsidR="005525E1" w:rsidRPr="007333EB">
        <w:rPr>
          <w:rFonts w:eastAsia="Times New Roman" w:cs="Arial"/>
          <w:color w:val="000000"/>
          <w:szCs w:val="36"/>
          <w:lang w:eastAsia="fr-FR"/>
        </w:rPr>
        <w:t xml:space="preserve"> </w:t>
      </w:r>
    </w:p>
    <w:p w14:paraId="2E9ADF02" w14:textId="4D6B6782" w:rsidR="005525E1" w:rsidRDefault="00AE7013" w:rsidP="005525E1">
      <w:pPr>
        <w:rPr>
          <w:rStyle w:val="Lienhypertexte"/>
          <w:rFonts w:eastAsia="Times New Roman" w:cs="Arial"/>
          <w:szCs w:val="36"/>
          <w:lang w:eastAsia="fr-FR"/>
        </w:rPr>
      </w:pPr>
      <w:hyperlink r:id="rId165" w:history="1">
        <w:r w:rsidR="005525E1" w:rsidRPr="007333EB">
          <w:rPr>
            <w:rStyle w:val="Lienhypertexte"/>
            <w:rFonts w:eastAsia="Times New Roman" w:cs="Arial"/>
            <w:szCs w:val="36"/>
            <w:lang w:eastAsia="fr-FR"/>
          </w:rPr>
          <w:t>www.cisic.fr</w:t>
        </w:r>
      </w:hyperlink>
    </w:p>
    <w:p w14:paraId="2C6EB654" w14:textId="1FDFD691" w:rsidR="005525E1" w:rsidRDefault="005525E1" w:rsidP="005525E1">
      <w:pPr>
        <w:rPr>
          <w:rFonts w:eastAsia="Times New Roman" w:cs="Arial"/>
          <w:color w:val="000000"/>
          <w:szCs w:val="36"/>
          <w:lang w:eastAsia="fr-FR"/>
        </w:rPr>
      </w:pPr>
      <w:r w:rsidRPr="007333EB">
        <w:rPr>
          <w:rFonts w:eastAsia="Times New Roman" w:cs="Arial"/>
          <w:color w:val="000000"/>
          <w:szCs w:val="36"/>
          <w:lang w:eastAsia="fr-FR"/>
        </w:rPr>
        <w:t xml:space="preserve">Délégation régionale de l'association </w:t>
      </w:r>
      <w:r w:rsidRPr="007333EB">
        <w:rPr>
          <w:rFonts w:eastAsia="Times New Roman" w:cs="Arial"/>
          <w:b/>
          <w:bCs/>
          <w:color w:val="000000"/>
          <w:szCs w:val="36"/>
          <w:lang w:eastAsia="fr-FR"/>
        </w:rPr>
        <w:t>informant sur la réhabilitation des surdités profondes</w:t>
      </w:r>
      <w:r w:rsidRPr="007333EB">
        <w:rPr>
          <w:rFonts w:eastAsia="Times New Roman" w:cs="Arial"/>
          <w:color w:val="000000"/>
          <w:szCs w:val="36"/>
          <w:lang w:eastAsia="fr-FR"/>
        </w:rPr>
        <w:t xml:space="preserve"> permise </w:t>
      </w:r>
      <w:r w:rsidRPr="007333EB">
        <w:rPr>
          <w:rFonts w:eastAsia="Times New Roman" w:cs="Arial"/>
          <w:b/>
          <w:bCs/>
          <w:color w:val="000000"/>
          <w:szCs w:val="36"/>
          <w:lang w:eastAsia="fr-FR"/>
        </w:rPr>
        <w:t>suite à l'implantation cochléaire</w:t>
      </w:r>
      <w:r w:rsidRPr="007333EB">
        <w:rPr>
          <w:rFonts w:eastAsia="Times New Roman" w:cs="Arial"/>
          <w:color w:val="000000"/>
          <w:szCs w:val="36"/>
          <w:lang w:eastAsia="fr-FR"/>
        </w:rPr>
        <w:t>.</w:t>
      </w:r>
    </w:p>
    <w:p w14:paraId="2FDD76C3" w14:textId="5E21E178" w:rsidR="005525E1" w:rsidRDefault="005525E1" w:rsidP="005525E1">
      <w:pPr>
        <w:rPr>
          <w:rFonts w:cs="Arial"/>
          <w:color w:val="000000"/>
          <w:szCs w:val="36"/>
        </w:rPr>
      </w:pPr>
    </w:p>
    <w:p w14:paraId="199BC5C8" w14:textId="77777777" w:rsidR="005525E1" w:rsidRPr="007333EB" w:rsidRDefault="005525E1" w:rsidP="005525E1">
      <w:pPr>
        <w:pStyle w:val="Titre4"/>
        <w:rPr>
          <w:lang w:eastAsia="fr-FR"/>
        </w:rPr>
      </w:pPr>
      <w:r w:rsidRPr="007333EB">
        <w:rPr>
          <w:lang w:eastAsia="fr-FR"/>
        </w:rPr>
        <w:t xml:space="preserve">Centre Socio-Culturel des Sourds de Loire-Atlantique </w:t>
      </w:r>
      <w:r w:rsidRPr="005525E1">
        <w:rPr>
          <w:iCs w:val="0"/>
          <w:lang w:eastAsia="fr-FR"/>
        </w:rPr>
        <w:t>(CSCS44)</w:t>
      </w:r>
    </w:p>
    <w:p w14:paraId="07FF47C7"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3 rue d'Ascain</w:t>
      </w:r>
    </w:p>
    <w:p w14:paraId="677140A8"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44200 NANTES</w:t>
      </w:r>
    </w:p>
    <w:p w14:paraId="7ECA630A" w14:textId="77777777" w:rsidR="005525E1" w:rsidRPr="007333EB" w:rsidRDefault="00AE7013" w:rsidP="005525E1">
      <w:pPr>
        <w:rPr>
          <w:rFonts w:eastAsia="Times New Roman" w:cs="Arial"/>
          <w:szCs w:val="36"/>
          <w:u w:val="single"/>
          <w:lang w:eastAsia="fr-FR"/>
        </w:rPr>
      </w:pPr>
      <w:hyperlink r:id="rId166" w:history="1">
        <w:r w:rsidR="005525E1" w:rsidRPr="00132E8A">
          <w:rPr>
            <w:rStyle w:val="Lienhypertexte"/>
            <w:rFonts w:eastAsia="Times New Roman" w:cs="Arial"/>
            <w:szCs w:val="36"/>
            <w:lang w:eastAsia="fr-FR"/>
          </w:rPr>
          <w:t>cscsourds44@gmail.com</w:t>
        </w:r>
      </w:hyperlink>
      <w:r w:rsidR="005525E1" w:rsidRPr="007333EB">
        <w:rPr>
          <w:rFonts w:eastAsia="Times New Roman" w:cs="Arial"/>
          <w:szCs w:val="36"/>
          <w:u w:val="single"/>
          <w:lang w:eastAsia="fr-FR"/>
        </w:rPr>
        <w:t xml:space="preserve"> </w:t>
      </w:r>
    </w:p>
    <w:p w14:paraId="54D38F23" w14:textId="6BC55C00" w:rsidR="005525E1" w:rsidRDefault="00AE7013" w:rsidP="005525E1">
      <w:pPr>
        <w:rPr>
          <w:rStyle w:val="Lienhypertexte"/>
          <w:rFonts w:eastAsia="Times New Roman" w:cs="Arial"/>
          <w:szCs w:val="36"/>
          <w:lang w:eastAsia="fr-FR"/>
        </w:rPr>
      </w:pPr>
      <w:hyperlink r:id="rId167" w:history="1">
        <w:r w:rsidR="005525E1" w:rsidRPr="007333EB">
          <w:rPr>
            <w:rStyle w:val="Lienhypertexte"/>
            <w:rFonts w:eastAsia="Times New Roman" w:cs="Arial"/>
            <w:szCs w:val="36"/>
            <w:lang w:eastAsia="fr-FR"/>
          </w:rPr>
          <w:t>www.dunantes.org</w:t>
        </w:r>
      </w:hyperlink>
    </w:p>
    <w:p w14:paraId="0D6761F1" w14:textId="7617B58F" w:rsidR="005525E1" w:rsidRDefault="005525E1" w:rsidP="005525E1">
      <w:pPr>
        <w:rPr>
          <w:rFonts w:eastAsia="Times New Roman" w:cs="Arial"/>
          <w:szCs w:val="36"/>
          <w:lang w:eastAsia="fr-FR"/>
        </w:rPr>
      </w:pPr>
      <w:r w:rsidRPr="007333EB">
        <w:rPr>
          <w:rFonts w:eastAsia="Times New Roman" w:cs="Arial"/>
          <w:szCs w:val="36"/>
          <w:lang w:eastAsia="fr-FR"/>
        </w:rPr>
        <w:t xml:space="preserve">Association </w:t>
      </w:r>
      <w:r w:rsidRPr="007333EB">
        <w:rPr>
          <w:rFonts w:eastAsia="Times New Roman" w:cs="Arial"/>
          <w:b/>
          <w:bCs/>
          <w:szCs w:val="36"/>
          <w:lang w:eastAsia="fr-FR"/>
        </w:rPr>
        <w:t>développant la vie sociale des personnes sourdes</w:t>
      </w:r>
      <w:r w:rsidRPr="007333EB">
        <w:rPr>
          <w:rFonts w:eastAsia="Times New Roman" w:cs="Arial"/>
          <w:szCs w:val="36"/>
          <w:lang w:eastAsia="fr-FR"/>
        </w:rPr>
        <w:t>, favorisant la culture, promouvant la LSF.</w:t>
      </w:r>
    </w:p>
    <w:p w14:paraId="632B6820" w14:textId="13468299" w:rsidR="005525E1" w:rsidRDefault="005525E1" w:rsidP="005525E1">
      <w:pPr>
        <w:rPr>
          <w:rFonts w:eastAsia="Times New Roman" w:cs="Arial"/>
          <w:szCs w:val="36"/>
        </w:rPr>
      </w:pPr>
    </w:p>
    <w:p w14:paraId="1A3B5063" w14:textId="77777777" w:rsidR="005525E1" w:rsidRPr="007333EB" w:rsidRDefault="005525E1" w:rsidP="005525E1">
      <w:pPr>
        <w:pStyle w:val="Titre4"/>
        <w:rPr>
          <w:lang w:eastAsia="fr-FR"/>
        </w:rPr>
      </w:pPr>
      <w:r w:rsidRPr="007333EB">
        <w:rPr>
          <w:lang w:eastAsia="fr-FR"/>
        </w:rPr>
        <w:t xml:space="preserve">Club Sportif des Sourds de Nantes </w:t>
      </w:r>
      <w:r w:rsidRPr="005525E1">
        <w:rPr>
          <w:iCs w:val="0"/>
          <w:lang w:eastAsia="fr-FR"/>
        </w:rPr>
        <w:t>(CSSNantes)</w:t>
      </w:r>
    </w:p>
    <w:p w14:paraId="7087B5FC" w14:textId="7780E7BF" w:rsidR="005525E1" w:rsidRPr="00E161D0" w:rsidRDefault="00E00501" w:rsidP="005525E1">
      <w:pPr>
        <w:rPr>
          <w:rFonts w:eastAsia="Times New Roman" w:cs="Arial"/>
          <w:color w:val="000000"/>
          <w:szCs w:val="36"/>
          <w:lang w:eastAsia="fr-FR"/>
        </w:rPr>
      </w:pPr>
      <w:r w:rsidRPr="00E161D0">
        <w:rPr>
          <w:rFonts w:eastAsia="Times New Roman" w:cs="Arial"/>
          <w:color w:val="000000"/>
          <w:szCs w:val="36"/>
          <w:lang w:eastAsia="fr-FR"/>
        </w:rPr>
        <w:t>25 rue Esnoul des châtelets</w:t>
      </w:r>
    </w:p>
    <w:p w14:paraId="62D2BC04" w14:textId="77777777" w:rsidR="00815998" w:rsidRPr="00E161D0" w:rsidRDefault="005525E1" w:rsidP="00815998">
      <w:pPr>
        <w:rPr>
          <w:rFonts w:eastAsia="Times New Roman" w:cs="Arial"/>
          <w:color w:val="000000"/>
          <w:szCs w:val="36"/>
          <w:lang w:eastAsia="fr-FR"/>
        </w:rPr>
      </w:pPr>
      <w:r w:rsidRPr="00E161D0">
        <w:rPr>
          <w:rFonts w:eastAsia="Times New Roman" w:cs="Arial"/>
          <w:color w:val="000000"/>
          <w:szCs w:val="36"/>
          <w:lang w:eastAsia="fr-FR"/>
        </w:rPr>
        <w:t>44200 NANTES</w:t>
      </w:r>
    </w:p>
    <w:p w14:paraId="55BB3C1B" w14:textId="201F10C3" w:rsidR="00815998" w:rsidRPr="00815998" w:rsidRDefault="00815998" w:rsidP="00815998">
      <w:pPr>
        <w:rPr>
          <w:rFonts w:eastAsia="Times New Roman" w:cs="Arial"/>
          <w:color w:val="000000"/>
          <w:szCs w:val="36"/>
          <w:lang w:eastAsia="fr-FR"/>
        </w:rPr>
      </w:pPr>
      <w:r w:rsidRPr="00815998">
        <w:rPr>
          <w:rFonts w:eastAsia="Times New Roman" w:cs="Arial"/>
          <w:color w:val="000000"/>
          <w:szCs w:val="36"/>
          <w:lang w:eastAsia="fr-FR"/>
        </w:rPr>
        <w:t>Section CSS Nantes Football</w:t>
      </w:r>
    </w:p>
    <w:p w14:paraId="0AFDC56F" w14:textId="77777777" w:rsidR="00815998" w:rsidRPr="00815998" w:rsidRDefault="00815998" w:rsidP="00815998">
      <w:pPr>
        <w:rPr>
          <w:rFonts w:eastAsia="Times New Roman" w:cs="Arial"/>
          <w:color w:val="000000"/>
          <w:szCs w:val="36"/>
          <w:lang w:eastAsia="fr-FR"/>
        </w:rPr>
      </w:pPr>
      <w:r w:rsidRPr="00815998">
        <w:rPr>
          <w:rFonts w:eastAsia="Times New Roman" w:cs="Arial"/>
          <w:color w:val="000000"/>
          <w:szCs w:val="36"/>
          <w:lang w:eastAsia="fr-FR"/>
        </w:rPr>
        <w:t>Section CSS Nantes Football féminin</w:t>
      </w:r>
    </w:p>
    <w:p w14:paraId="448BDCD6" w14:textId="77777777" w:rsidR="00815998" w:rsidRPr="00815998" w:rsidRDefault="00815998" w:rsidP="00815998">
      <w:pPr>
        <w:rPr>
          <w:rFonts w:eastAsia="Times New Roman" w:cs="Arial"/>
          <w:color w:val="000000"/>
          <w:szCs w:val="36"/>
          <w:lang w:eastAsia="fr-FR"/>
        </w:rPr>
      </w:pPr>
      <w:r w:rsidRPr="00815998">
        <w:rPr>
          <w:rFonts w:eastAsia="Times New Roman" w:cs="Arial"/>
          <w:color w:val="000000"/>
          <w:szCs w:val="36"/>
          <w:lang w:eastAsia="fr-FR"/>
        </w:rPr>
        <w:t>Section CSS Nantes Volley-ball</w:t>
      </w:r>
    </w:p>
    <w:p w14:paraId="44A3C958" w14:textId="77777777" w:rsidR="00815998" w:rsidRPr="00815998" w:rsidRDefault="00815998" w:rsidP="00815998">
      <w:pPr>
        <w:rPr>
          <w:rFonts w:eastAsia="Times New Roman" w:cs="Arial"/>
          <w:color w:val="000000"/>
          <w:szCs w:val="36"/>
          <w:lang w:eastAsia="fr-FR"/>
        </w:rPr>
      </w:pPr>
      <w:r w:rsidRPr="00815998">
        <w:rPr>
          <w:rFonts w:eastAsia="Times New Roman" w:cs="Arial"/>
          <w:color w:val="000000"/>
          <w:szCs w:val="36"/>
          <w:lang w:eastAsia="fr-FR"/>
        </w:rPr>
        <w:t>Section CSS Nantes Handball</w:t>
      </w:r>
    </w:p>
    <w:p w14:paraId="0ADF43F6" w14:textId="4CF28274" w:rsidR="00443EE3" w:rsidRPr="00E161D0" w:rsidRDefault="00815998" w:rsidP="005525E1">
      <w:pPr>
        <w:rPr>
          <w:rFonts w:eastAsia="Times New Roman" w:cs="Arial"/>
          <w:color w:val="000000"/>
          <w:szCs w:val="36"/>
          <w:lang w:eastAsia="fr-FR"/>
        </w:rPr>
      </w:pPr>
      <w:r w:rsidRPr="00815998">
        <w:rPr>
          <w:rFonts w:eastAsia="Times New Roman" w:cs="Arial"/>
          <w:color w:val="000000"/>
          <w:szCs w:val="36"/>
          <w:lang w:eastAsia="fr-FR"/>
        </w:rPr>
        <w:t>Section CSS Nantes Sport Boules et Pétanques</w:t>
      </w:r>
    </w:p>
    <w:p w14:paraId="1BAF0C04" w14:textId="77777777" w:rsidR="005525E1" w:rsidRPr="007333EB" w:rsidRDefault="00AE7013" w:rsidP="005525E1">
      <w:pPr>
        <w:rPr>
          <w:rFonts w:eastAsia="Times New Roman" w:cs="Arial"/>
          <w:szCs w:val="36"/>
          <w:u w:val="single"/>
          <w:lang w:eastAsia="fr-FR"/>
        </w:rPr>
      </w:pPr>
      <w:hyperlink r:id="rId168" w:history="1">
        <w:r w:rsidR="005525E1" w:rsidRPr="00132E8A">
          <w:rPr>
            <w:rStyle w:val="Lienhypertexte"/>
            <w:rFonts w:eastAsia="Times New Roman" w:cs="Arial"/>
            <w:szCs w:val="36"/>
            <w:lang w:eastAsia="fr-FR"/>
          </w:rPr>
          <w:t>cssnantes@gmail.com</w:t>
        </w:r>
      </w:hyperlink>
      <w:r w:rsidR="005525E1" w:rsidRPr="007333EB">
        <w:rPr>
          <w:rFonts w:eastAsia="Times New Roman" w:cs="Arial"/>
          <w:szCs w:val="36"/>
          <w:u w:val="single"/>
          <w:lang w:eastAsia="fr-FR"/>
        </w:rPr>
        <w:t xml:space="preserve"> </w:t>
      </w:r>
    </w:p>
    <w:p w14:paraId="52CB2719" w14:textId="77777777" w:rsidR="004025B4" w:rsidRDefault="00AE7013" w:rsidP="005525E1">
      <w:pPr>
        <w:rPr>
          <w:rStyle w:val="Lienhypertexte"/>
          <w:rFonts w:cs="Arial"/>
          <w:szCs w:val="36"/>
          <w:lang w:eastAsia="fr-FR"/>
        </w:rPr>
      </w:pPr>
      <w:hyperlink r:id="rId169" w:history="1">
        <w:r w:rsidR="00076AE2" w:rsidRPr="00076AE2">
          <w:rPr>
            <w:rStyle w:val="Lienhypertexte"/>
            <w:rFonts w:cs="Arial"/>
            <w:szCs w:val="36"/>
            <w:lang w:eastAsia="fr-FR"/>
          </w:rPr>
          <w:t>www.dunantes.org</w:t>
        </w:r>
      </w:hyperlink>
    </w:p>
    <w:p w14:paraId="5EDFE22C" w14:textId="79DA9D22" w:rsidR="005525E1" w:rsidRDefault="005525E1" w:rsidP="005525E1">
      <w:pPr>
        <w:rPr>
          <w:rFonts w:eastAsia="Times New Roman" w:cs="Arial"/>
          <w:szCs w:val="36"/>
          <w:lang w:eastAsia="fr-FR"/>
        </w:rPr>
      </w:pPr>
      <w:r w:rsidRPr="007333EB">
        <w:rPr>
          <w:rFonts w:eastAsia="Times New Roman" w:cs="Arial"/>
          <w:b/>
          <w:bCs/>
          <w:szCs w:val="36"/>
          <w:lang w:eastAsia="fr-FR"/>
        </w:rPr>
        <w:lastRenderedPageBreak/>
        <w:t>Développement de différentes disciplines sportives pour tous âges</w:t>
      </w:r>
      <w:r w:rsidRPr="007333EB">
        <w:rPr>
          <w:rFonts w:eastAsia="Times New Roman" w:cs="Arial"/>
          <w:szCs w:val="36"/>
          <w:lang w:eastAsia="fr-FR"/>
        </w:rPr>
        <w:t xml:space="preserve"> : football - volley-ball (M&amp;F) - badminton - sport boules et pétanque - VTT.</w:t>
      </w:r>
    </w:p>
    <w:p w14:paraId="2D610C67" w14:textId="7F25A867" w:rsidR="005525E1" w:rsidRDefault="005525E1" w:rsidP="005525E1">
      <w:pPr>
        <w:rPr>
          <w:rFonts w:eastAsia="Times New Roman" w:cs="Arial"/>
          <w:szCs w:val="36"/>
        </w:rPr>
      </w:pPr>
    </w:p>
    <w:p w14:paraId="1C4399B5" w14:textId="77777777" w:rsidR="005525E1" w:rsidRDefault="005525E1" w:rsidP="005525E1">
      <w:pPr>
        <w:pStyle w:val="Titre4"/>
        <w:rPr>
          <w:bCs/>
          <w:i/>
          <w:lang w:eastAsia="fr-FR"/>
        </w:rPr>
      </w:pPr>
      <w:r w:rsidRPr="007333EB">
        <w:rPr>
          <w:lang w:eastAsia="fr-FR"/>
        </w:rPr>
        <w:t xml:space="preserve">Comité Handisport de Loire-Atlantique </w:t>
      </w:r>
      <w:r w:rsidRPr="005525E1">
        <w:rPr>
          <w:bCs/>
          <w:iCs w:val="0"/>
          <w:lang w:eastAsia="fr-FR"/>
        </w:rPr>
        <w:t>(CDH44)</w:t>
      </w:r>
    </w:p>
    <w:p w14:paraId="686C721E" w14:textId="77777777" w:rsidR="005525E1" w:rsidRPr="007333EB" w:rsidRDefault="005525E1" w:rsidP="005525E1">
      <w:pPr>
        <w:rPr>
          <w:rFonts w:cs="Arial"/>
          <w:color w:val="000000"/>
          <w:szCs w:val="36"/>
          <w:shd w:val="clear" w:color="auto" w:fill="FFFFFF"/>
        </w:rPr>
      </w:pPr>
      <w:r w:rsidRPr="007333EB">
        <w:rPr>
          <w:rFonts w:cs="Arial"/>
          <w:color w:val="000000"/>
          <w:szCs w:val="36"/>
          <w:shd w:val="clear" w:color="auto" w:fill="FFFFFF"/>
        </w:rPr>
        <w:t>44 rue Romain Rolland</w:t>
      </w:r>
    </w:p>
    <w:p w14:paraId="2362E009"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44103 NANTES</w:t>
      </w:r>
    </w:p>
    <w:p w14:paraId="23398BC5" w14:textId="77777777" w:rsidR="005525E1" w:rsidRPr="007333EB" w:rsidRDefault="005525E1" w:rsidP="005525E1">
      <w:pPr>
        <w:rPr>
          <w:rFonts w:cs="Arial"/>
          <w:bCs/>
          <w:szCs w:val="36"/>
        </w:rPr>
      </w:pPr>
      <w:r w:rsidRPr="007333EB">
        <w:rPr>
          <w:rFonts w:cs="Arial"/>
          <w:bCs/>
          <w:szCs w:val="36"/>
        </w:rPr>
        <w:t>06 17 61 86 98</w:t>
      </w:r>
    </w:p>
    <w:p w14:paraId="71B3B784" w14:textId="77777777" w:rsidR="005525E1" w:rsidRPr="007333EB" w:rsidRDefault="00AE7013" w:rsidP="005525E1">
      <w:pPr>
        <w:rPr>
          <w:rFonts w:eastAsia="Times New Roman" w:cs="Arial"/>
          <w:szCs w:val="36"/>
          <w:lang w:eastAsia="fr-FR"/>
        </w:rPr>
      </w:pPr>
      <w:hyperlink r:id="rId170" w:history="1">
        <w:r w:rsidR="005525E1" w:rsidRPr="00132E8A">
          <w:rPr>
            <w:rStyle w:val="Lienhypertexte"/>
            <w:rFonts w:cs="Arial"/>
            <w:szCs w:val="36"/>
            <w:shd w:val="clear" w:color="auto" w:fill="FFFFFF"/>
          </w:rPr>
          <w:t>cd44@handisport.org</w:t>
        </w:r>
      </w:hyperlink>
      <w:r w:rsidR="005525E1" w:rsidRPr="007333EB">
        <w:rPr>
          <w:rFonts w:cs="Arial"/>
          <w:color w:val="000000"/>
          <w:szCs w:val="36"/>
          <w:shd w:val="clear" w:color="auto" w:fill="FFFFFF"/>
        </w:rPr>
        <w:t xml:space="preserve"> </w:t>
      </w:r>
    </w:p>
    <w:p w14:paraId="12F02E69" w14:textId="4E18475A" w:rsidR="005525E1" w:rsidRDefault="00AE7013" w:rsidP="005525E1">
      <w:pPr>
        <w:rPr>
          <w:rStyle w:val="Lienhypertexte"/>
          <w:rFonts w:cs="Arial"/>
          <w:szCs w:val="36"/>
          <w:shd w:val="clear" w:color="auto" w:fill="FFFFFF"/>
        </w:rPr>
      </w:pPr>
      <w:hyperlink r:id="rId171" w:history="1">
        <w:r w:rsidR="005525E1" w:rsidRPr="007333EB">
          <w:rPr>
            <w:rStyle w:val="Lienhypertexte"/>
            <w:rFonts w:cs="Arial"/>
            <w:szCs w:val="36"/>
            <w:shd w:val="clear" w:color="auto" w:fill="FFFFFF"/>
          </w:rPr>
          <w:t>www.handisport44.fr</w:t>
        </w:r>
      </w:hyperlink>
    </w:p>
    <w:p w14:paraId="14761A45" w14:textId="74DC977A" w:rsidR="005525E1" w:rsidRDefault="005525E1" w:rsidP="005525E1">
      <w:pPr>
        <w:rPr>
          <w:rStyle w:val="Lienhypertexte"/>
          <w:shd w:val="clear" w:color="auto" w:fill="FFFFFF"/>
        </w:rPr>
      </w:pPr>
      <w:r w:rsidRPr="007333EB">
        <w:rPr>
          <w:rFonts w:cs="Arial"/>
          <w:color w:val="000000"/>
          <w:szCs w:val="36"/>
          <w:shd w:val="clear" w:color="auto" w:fill="FFFFFF"/>
        </w:rPr>
        <w:t xml:space="preserve">Mise en relation entre les </w:t>
      </w:r>
      <w:r w:rsidRPr="007333EB">
        <w:rPr>
          <w:rFonts w:cs="Arial"/>
          <w:b/>
          <w:bCs/>
          <w:color w:val="000000"/>
          <w:szCs w:val="36"/>
          <w:shd w:val="clear" w:color="auto" w:fill="FFFFFF"/>
        </w:rPr>
        <w:t>personnes en situation de handicap moteur ou sensoriel</w:t>
      </w:r>
      <w:r w:rsidRPr="007333EB">
        <w:rPr>
          <w:rFonts w:cs="Arial"/>
          <w:color w:val="000000"/>
          <w:szCs w:val="36"/>
          <w:shd w:val="clear" w:color="auto" w:fill="FFFFFF"/>
        </w:rPr>
        <w:t xml:space="preserve"> qui souhaitent </w:t>
      </w:r>
      <w:r w:rsidRPr="007333EB">
        <w:rPr>
          <w:rFonts w:cs="Arial"/>
          <w:b/>
          <w:bCs/>
          <w:color w:val="000000"/>
          <w:szCs w:val="36"/>
          <w:shd w:val="clear" w:color="auto" w:fill="FFFFFF"/>
        </w:rPr>
        <w:t xml:space="preserve">faire une pratique sportive </w:t>
      </w:r>
      <w:r w:rsidRPr="007333EB">
        <w:rPr>
          <w:rFonts w:cs="Arial"/>
          <w:color w:val="000000"/>
          <w:szCs w:val="36"/>
          <w:shd w:val="clear" w:color="auto" w:fill="FFFFFF"/>
        </w:rPr>
        <w:t>et les clubs pouvant les accueillir sur la Loire Atlantique.</w:t>
      </w:r>
    </w:p>
    <w:p w14:paraId="06DFE70D" w14:textId="4DAC22FF" w:rsidR="005525E1" w:rsidRDefault="005525E1" w:rsidP="005525E1">
      <w:pPr>
        <w:rPr>
          <w:rFonts w:cs="Arial"/>
          <w:szCs w:val="36"/>
        </w:rPr>
      </w:pPr>
    </w:p>
    <w:p w14:paraId="446F81FB" w14:textId="77777777" w:rsidR="005525E1" w:rsidRPr="007333EB" w:rsidRDefault="005525E1" w:rsidP="005525E1">
      <w:pPr>
        <w:pStyle w:val="Titre4"/>
        <w:rPr>
          <w:lang w:eastAsia="fr-FR"/>
        </w:rPr>
      </w:pPr>
      <w:r w:rsidRPr="007333EB">
        <w:rPr>
          <w:lang w:eastAsia="fr-FR"/>
        </w:rPr>
        <w:t>Droit de jouer</w:t>
      </w:r>
    </w:p>
    <w:p w14:paraId="04DA5094" w14:textId="77777777" w:rsidR="005525E1" w:rsidRPr="007333EB" w:rsidRDefault="005525E1" w:rsidP="005525E1">
      <w:pPr>
        <w:rPr>
          <w:rFonts w:eastAsia="Times New Roman" w:cs="Arial"/>
          <w:bCs/>
          <w:szCs w:val="36"/>
          <w:lang w:eastAsia="fr-FR"/>
        </w:rPr>
      </w:pPr>
      <w:r w:rsidRPr="007333EB">
        <w:rPr>
          <w:rFonts w:eastAsia="Times New Roman" w:cs="Arial"/>
          <w:bCs/>
          <w:szCs w:val="36"/>
          <w:lang w:eastAsia="fr-FR"/>
        </w:rPr>
        <w:t>6 Rue de Coulmiers</w:t>
      </w:r>
    </w:p>
    <w:p w14:paraId="465201CD" w14:textId="77777777" w:rsidR="005525E1" w:rsidRPr="007333EB" w:rsidRDefault="005525E1" w:rsidP="005525E1">
      <w:pPr>
        <w:rPr>
          <w:rFonts w:eastAsia="Times New Roman" w:cs="Arial"/>
          <w:bCs/>
          <w:szCs w:val="36"/>
          <w:lang w:eastAsia="fr-FR"/>
        </w:rPr>
      </w:pPr>
      <w:r w:rsidRPr="007333EB">
        <w:rPr>
          <w:rFonts w:eastAsia="Times New Roman" w:cs="Arial"/>
          <w:bCs/>
          <w:szCs w:val="36"/>
          <w:lang w:eastAsia="fr-FR"/>
        </w:rPr>
        <w:t>44000 NANTES</w:t>
      </w:r>
    </w:p>
    <w:p w14:paraId="4EA66BCC" w14:textId="71512663" w:rsidR="005525E1" w:rsidRDefault="00AE7013" w:rsidP="005525E1">
      <w:pPr>
        <w:rPr>
          <w:rFonts w:eastAsia="Times New Roman" w:cs="Arial"/>
          <w:szCs w:val="36"/>
          <w:lang w:eastAsia="fr-FR"/>
        </w:rPr>
      </w:pPr>
      <w:hyperlink r:id="rId172" w:history="1">
        <w:r w:rsidR="005525E1" w:rsidRPr="00132E8A">
          <w:rPr>
            <w:rStyle w:val="Lienhypertexte"/>
            <w:rFonts w:eastAsia="Times New Roman" w:cs="Arial"/>
            <w:szCs w:val="36"/>
            <w:lang w:eastAsia="fr-FR"/>
          </w:rPr>
          <w:t>droitdejouer@gmail.com</w:t>
        </w:r>
      </w:hyperlink>
    </w:p>
    <w:p w14:paraId="513A9E9F" w14:textId="057A2500" w:rsidR="005525E1" w:rsidRDefault="005525E1" w:rsidP="005525E1">
      <w:pPr>
        <w:rPr>
          <w:rFonts w:cs="Arial"/>
          <w:iCs/>
          <w:szCs w:val="36"/>
        </w:rPr>
      </w:pPr>
      <w:r w:rsidRPr="007333EB">
        <w:rPr>
          <w:rFonts w:cs="Arial"/>
          <w:iCs/>
          <w:szCs w:val="36"/>
        </w:rPr>
        <w:t xml:space="preserve">Association pour la promotion, la diffusion et l’aide à la création </w:t>
      </w:r>
      <w:r w:rsidRPr="007333EB">
        <w:rPr>
          <w:rFonts w:cs="Arial"/>
          <w:b/>
          <w:bCs/>
          <w:iCs/>
          <w:szCs w:val="36"/>
        </w:rPr>
        <w:t>d'activités et d'événements liés aux jeux entre sourds et entendants</w:t>
      </w:r>
      <w:r w:rsidRPr="007333EB">
        <w:rPr>
          <w:rFonts w:cs="Arial"/>
          <w:iCs/>
          <w:szCs w:val="36"/>
        </w:rPr>
        <w:t>, avec un accès à ces activités en LSF.</w:t>
      </w:r>
    </w:p>
    <w:p w14:paraId="15080F6C" w14:textId="714465AB" w:rsidR="005525E1" w:rsidRDefault="005525E1" w:rsidP="005525E1">
      <w:pPr>
        <w:rPr>
          <w:rFonts w:cs="Arial"/>
          <w:iCs/>
          <w:szCs w:val="36"/>
        </w:rPr>
      </w:pPr>
    </w:p>
    <w:p w14:paraId="4C1A8E10" w14:textId="6B8F8476" w:rsidR="005525E1" w:rsidRPr="007333EB" w:rsidRDefault="005525E1" w:rsidP="005525E1">
      <w:pPr>
        <w:pStyle w:val="Titre4"/>
        <w:rPr>
          <w:lang w:eastAsia="fr-FR"/>
        </w:rPr>
      </w:pPr>
      <w:r w:rsidRPr="007333EB">
        <w:rPr>
          <w:lang w:eastAsia="fr-FR"/>
        </w:rPr>
        <w:t xml:space="preserve">Handicaps Acoustiques 44 </w:t>
      </w:r>
      <w:r w:rsidRPr="005525E1">
        <w:rPr>
          <w:iCs w:val="0"/>
          <w:lang w:eastAsia="fr-FR"/>
        </w:rPr>
        <w:t>(HA44)</w:t>
      </w:r>
    </w:p>
    <w:p w14:paraId="31C8D7FA"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Hôtel de ville</w:t>
      </w:r>
    </w:p>
    <w:p w14:paraId="01125556"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6 rue de la Gare</w:t>
      </w:r>
    </w:p>
    <w:p w14:paraId="37606A9B"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44690 LA HAYE FOUASSIERE</w:t>
      </w:r>
    </w:p>
    <w:p w14:paraId="08E69627"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02 40 02 97 30</w:t>
      </w:r>
    </w:p>
    <w:p w14:paraId="67FD3D3E" w14:textId="55CC4AEC" w:rsidR="005525E1" w:rsidRDefault="00AE7013" w:rsidP="005525E1">
      <w:pPr>
        <w:rPr>
          <w:rStyle w:val="Lienhypertexte"/>
          <w:rFonts w:cs="Arial"/>
          <w:color w:val="1155CC"/>
          <w:szCs w:val="36"/>
          <w:shd w:val="clear" w:color="auto" w:fill="FFFFFF"/>
        </w:rPr>
      </w:pPr>
      <w:hyperlink r:id="rId173" w:tgtFrame="_blank" w:history="1">
        <w:r w:rsidR="005525E1" w:rsidRPr="007333EB">
          <w:rPr>
            <w:rStyle w:val="Lienhypertexte"/>
            <w:rFonts w:cs="Arial"/>
            <w:color w:val="1155CC"/>
            <w:szCs w:val="36"/>
            <w:shd w:val="clear" w:color="auto" w:fill="FFFFFF"/>
          </w:rPr>
          <w:t>ecorce44@orange.fr</w:t>
        </w:r>
      </w:hyperlink>
    </w:p>
    <w:p w14:paraId="1963239E" w14:textId="7F1DE376" w:rsidR="005525E1" w:rsidRDefault="005525E1" w:rsidP="005525E1">
      <w:pPr>
        <w:rPr>
          <w:rFonts w:eastAsia="Times New Roman" w:cs="Arial"/>
          <w:bCs/>
          <w:szCs w:val="36"/>
          <w:lang w:eastAsia="fr-FR"/>
        </w:rPr>
      </w:pPr>
      <w:r w:rsidRPr="007333EB">
        <w:rPr>
          <w:rFonts w:eastAsia="Times New Roman" w:cs="Arial"/>
          <w:bCs/>
          <w:szCs w:val="36"/>
          <w:lang w:eastAsia="fr-FR"/>
        </w:rPr>
        <w:t xml:space="preserve">Association œuvrant à la </w:t>
      </w:r>
      <w:r w:rsidRPr="007333EB">
        <w:rPr>
          <w:rFonts w:eastAsia="Times New Roman" w:cs="Arial"/>
          <w:b/>
          <w:szCs w:val="36"/>
          <w:lang w:eastAsia="fr-FR"/>
        </w:rPr>
        <w:t>mise en relation de personnes qui souffrent de handicaps acoustiques</w:t>
      </w:r>
      <w:r w:rsidRPr="007333EB">
        <w:rPr>
          <w:rFonts w:eastAsia="Times New Roman" w:cs="Arial"/>
          <w:bCs/>
          <w:szCs w:val="36"/>
          <w:lang w:eastAsia="fr-FR"/>
        </w:rPr>
        <w:t xml:space="preserve"> (acouphènes, hyperacousie, syndrome de Ménière), entraide morale, physique...</w:t>
      </w:r>
    </w:p>
    <w:p w14:paraId="09ACFF07" w14:textId="77777777" w:rsidR="005525E1" w:rsidRPr="007333EB" w:rsidRDefault="005525E1" w:rsidP="005525E1">
      <w:pPr>
        <w:rPr>
          <w:rFonts w:cs="Arial"/>
          <w:szCs w:val="36"/>
        </w:rPr>
      </w:pPr>
    </w:p>
    <w:p w14:paraId="54470E80" w14:textId="04612412" w:rsidR="00146813" w:rsidRDefault="005525E1" w:rsidP="005525E1">
      <w:pPr>
        <w:pStyle w:val="Titre4"/>
      </w:pPr>
      <w:r w:rsidRPr="005525E1">
        <w:t>Loisirs Pluriel</w:t>
      </w:r>
      <w:r>
        <w:t xml:space="preserve"> </w:t>
      </w:r>
    </w:p>
    <w:p w14:paraId="433BFF85" w14:textId="77777777" w:rsidR="00146813" w:rsidRDefault="00146813" w:rsidP="00146813">
      <w:r>
        <w:t>8 avenue Henri Tréville</w:t>
      </w:r>
    </w:p>
    <w:p w14:paraId="7A0E2AC4" w14:textId="77777777" w:rsidR="00146813" w:rsidRDefault="00146813" w:rsidP="00146813">
      <w:r>
        <w:t>35200 Rennes</w:t>
      </w:r>
    </w:p>
    <w:p w14:paraId="1DB18136" w14:textId="4D2726CD" w:rsidR="00146813" w:rsidRPr="00146813" w:rsidRDefault="00146813" w:rsidP="00146813">
      <w:r>
        <w:t>02 99 09 02 36</w:t>
      </w:r>
    </w:p>
    <w:p w14:paraId="45041C8A" w14:textId="2357C8D0" w:rsidR="00146813" w:rsidRDefault="00AE7013" w:rsidP="00146813">
      <w:pPr>
        <w:rPr>
          <w:rStyle w:val="Lienhypertexte"/>
          <w:rFonts w:cs="Arial"/>
          <w:szCs w:val="36"/>
        </w:rPr>
      </w:pPr>
      <w:hyperlink r:id="rId174" w:history="1">
        <w:r w:rsidR="00146813" w:rsidRPr="003560B8">
          <w:rPr>
            <w:rStyle w:val="Lienhypertexte"/>
            <w:rFonts w:cs="Arial"/>
            <w:szCs w:val="36"/>
          </w:rPr>
          <w:t>https://www.loisirs-pluriel.com/</w:t>
        </w:r>
      </w:hyperlink>
    </w:p>
    <w:p w14:paraId="46A33A2A" w14:textId="77777777" w:rsidR="00146813" w:rsidRDefault="00146813" w:rsidP="00146813">
      <w:pPr>
        <w:rPr>
          <w:rFonts w:eastAsia="Times New Roman" w:cs="Arial"/>
          <w:bCs/>
          <w:szCs w:val="36"/>
          <w:lang w:eastAsia="fr-FR"/>
        </w:rPr>
      </w:pPr>
      <w:r w:rsidRPr="007333EB">
        <w:rPr>
          <w:rFonts w:eastAsia="Times New Roman" w:cs="Arial"/>
          <w:b/>
          <w:szCs w:val="36"/>
          <w:lang w:eastAsia="fr-FR"/>
        </w:rPr>
        <w:t>Association permettant aux enfants en situation de handicap, d’avoir accès à des activités de loisirs et de vacances</w:t>
      </w:r>
      <w:r w:rsidRPr="007333EB">
        <w:rPr>
          <w:rFonts w:eastAsia="Times New Roman" w:cs="Arial"/>
          <w:bCs/>
          <w:szCs w:val="36"/>
          <w:lang w:eastAsia="fr-FR"/>
        </w:rPr>
        <w:t>.</w:t>
      </w:r>
    </w:p>
    <w:p w14:paraId="79BF9AD1" w14:textId="47D44190" w:rsidR="00146813" w:rsidRDefault="00146813" w:rsidP="00146813">
      <w:pPr>
        <w:rPr>
          <w:rStyle w:val="Lienhypertexte"/>
          <w:rFonts w:cs="Arial"/>
          <w:szCs w:val="36"/>
        </w:rPr>
      </w:pPr>
      <w:r w:rsidRPr="007333EB">
        <w:rPr>
          <w:rFonts w:eastAsia="Times New Roman" w:cs="Arial"/>
          <w:bCs/>
          <w:szCs w:val="36"/>
          <w:lang w:eastAsia="fr-FR"/>
        </w:rPr>
        <w:t>Chaque centre Loisirs Pluriel est ouvert 85 jours par an, le mercredi en période scolaire, l’ensemble des petites vacances scolaires.</w:t>
      </w:r>
    </w:p>
    <w:p w14:paraId="0CD079CC" w14:textId="3CEEC620" w:rsidR="005525E1" w:rsidRDefault="005525E1" w:rsidP="005525E1">
      <w:pPr>
        <w:pStyle w:val="Titre4"/>
      </w:pPr>
      <w:r w:rsidRPr="005525E1">
        <w:lastRenderedPageBreak/>
        <w:t>Centre Nantes Beaulieu</w:t>
      </w:r>
    </w:p>
    <w:p w14:paraId="245452BB" w14:textId="49FE0447" w:rsidR="005525E1" w:rsidRDefault="00AE7013" w:rsidP="005525E1">
      <w:pPr>
        <w:rPr>
          <w:rStyle w:val="Lienhypertexte"/>
          <w:rFonts w:eastAsia="Times New Roman" w:cs="Arial"/>
          <w:szCs w:val="36"/>
          <w:lang w:eastAsia="fr-FR"/>
        </w:rPr>
      </w:pPr>
      <w:hyperlink r:id="rId175" w:history="1">
        <w:r w:rsidR="009D0D97" w:rsidRPr="00C25CC8">
          <w:rPr>
            <w:rStyle w:val="Lienhypertexte"/>
            <w:rFonts w:eastAsia="Times New Roman" w:cs="Arial"/>
            <w:szCs w:val="36"/>
            <w:lang w:eastAsia="fr-FR"/>
          </w:rPr>
          <w:t>nantes-beaulieu.enfants@loisirs-pluriel.com</w:t>
        </w:r>
      </w:hyperlink>
      <w:r w:rsidR="005525E1" w:rsidRPr="007333EB">
        <w:rPr>
          <w:rStyle w:val="Lienhypertexte"/>
          <w:rFonts w:eastAsia="Times New Roman" w:cs="Arial"/>
          <w:szCs w:val="36"/>
          <w:lang w:eastAsia="fr-FR"/>
        </w:rPr>
        <w:t xml:space="preserve"> </w:t>
      </w:r>
    </w:p>
    <w:p w14:paraId="51F68608" w14:textId="2031E3DF" w:rsidR="005525E1" w:rsidRDefault="005525E1" w:rsidP="00B257F6">
      <w:pPr>
        <w:pStyle w:val="Titre4"/>
        <w:rPr>
          <w:lang w:eastAsia="fr-FR"/>
        </w:rPr>
      </w:pPr>
      <w:r w:rsidRPr="007333EB">
        <w:rPr>
          <w:lang w:eastAsia="fr-FR"/>
        </w:rPr>
        <w:t>Centre Nantes Nord</w:t>
      </w:r>
    </w:p>
    <w:p w14:paraId="70954285" w14:textId="77777777" w:rsidR="00D72255" w:rsidRDefault="00AE7013" w:rsidP="005525E1">
      <w:pPr>
        <w:rPr>
          <w:rFonts w:eastAsia="Times New Roman" w:cs="Arial"/>
          <w:szCs w:val="36"/>
          <w:lang w:eastAsia="fr-FR"/>
        </w:rPr>
      </w:pPr>
      <w:hyperlink r:id="rId176" w:history="1">
        <w:r w:rsidR="009B3FC4" w:rsidRPr="00C25CC8">
          <w:rPr>
            <w:rStyle w:val="Lienhypertexte"/>
            <w:rFonts w:eastAsia="Times New Roman" w:cs="Arial"/>
            <w:szCs w:val="36"/>
            <w:lang w:eastAsia="fr-FR"/>
          </w:rPr>
          <w:t>nantes-nord.enfants@loisirs-pluriel.com</w:t>
        </w:r>
      </w:hyperlink>
    </w:p>
    <w:p w14:paraId="35A1CBC0" w14:textId="5BE284B1" w:rsidR="005525E1" w:rsidRDefault="005525E1" w:rsidP="00B257F6">
      <w:pPr>
        <w:pStyle w:val="Titre4"/>
        <w:rPr>
          <w:lang w:eastAsia="fr-FR"/>
        </w:rPr>
      </w:pPr>
      <w:r w:rsidRPr="007333EB">
        <w:rPr>
          <w:lang w:eastAsia="fr-FR"/>
        </w:rPr>
        <w:t>Service Cap Ados</w:t>
      </w:r>
      <w:r w:rsidR="00146813">
        <w:rPr>
          <w:lang w:eastAsia="fr-FR"/>
        </w:rPr>
        <w:t xml:space="preserve"> Nantes</w:t>
      </w:r>
    </w:p>
    <w:p w14:paraId="276DDEF0" w14:textId="4B7A1362" w:rsidR="005525E1" w:rsidRDefault="00AE7013" w:rsidP="005525E1">
      <w:pPr>
        <w:rPr>
          <w:rStyle w:val="Lienhypertexte"/>
          <w:rFonts w:eastAsia="Times New Roman" w:cs="Arial"/>
          <w:szCs w:val="36"/>
          <w:lang w:eastAsia="fr-FR"/>
        </w:rPr>
      </w:pPr>
      <w:hyperlink r:id="rId177" w:history="1">
        <w:r w:rsidR="00343CEA" w:rsidRPr="00C25CC8">
          <w:rPr>
            <w:rStyle w:val="Lienhypertexte"/>
            <w:rFonts w:eastAsia="Times New Roman" w:cs="Arial"/>
            <w:szCs w:val="36"/>
            <w:lang w:eastAsia="fr-FR"/>
          </w:rPr>
          <w:t>nantes-studio.ados@loisirs-pluriel.com</w:t>
        </w:r>
      </w:hyperlink>
      <w:r w:rsidR="005525E1" w:rsidRPr="007333EB">
        <w:rPr>
          <w:rStyle w:val="Lienhypertexte"/>
          <w:rFonts w:eastAsia="Times New Roman" w:cs="Arial"/>
          <w:szCs w:val="36"/>
          <w:lang w:eastAsia="fr-FR"/>
        </w:rPr>
        <w:t xml:space="preserve"> </w:t>
      </w:r>
    </w:p>
    <w:p w14:paraId="5CD363D8" w14:textId="1C096BD2" w:rsidR="00DD31EF" w:rsidRDefault="00DD31EF" w:rsidP="00DD31EF">
      <w:pPr>
        <w:pStyle w:val="Titre4"/>
        <w:rPr>
          <w:lang w:eastAsia="fr-FR"/>
        </w:rPr>
      </w:pPr>
      <w:r w:rsidRPr="00CE5472">
        <w:rPr>
          <w:lang w:eastAsia="fr-FR"/>
        </w:rPr>
        <w:t>Service Cap Ados</w:t>
      </w:r>
      <w:r>
        <w:rPr>
          <w:lang w:eastAsia="fr-FR"/>
        </w:rPr>
        <w:t xml:space="preserve"> – Nantes la Bottière</w:t>
      </w:r>
    </w:p>
    <w:p w14:paraId="1EECDCC4" w14:textId="3F7EE53E" w:rsidR="005C4860" w:rsidRDefault="00AE7013" w:rsidP="00DD31EF">
      <w:pPr>
        <w:rPr>
          <w:rStyle w:val="Lienhypertexte"/>
          <w:rFonts w:eastAsia="Times New Roman" w:cs="Calibri"/>
          <w:szCs w:val="20"/>
          <w:lang w:eastAsia="fr-FR"/>
        </w:rPr>
      </w:pPr>
      <w:hyperlink r:id="rId178" w:history="1">
        <w:r w:rsidR="005C4860" w:rsidRPr="00C25CC8">
          <w:rPr>
            <w:rStyle w:val="Lienhypertexte"/>
            <w:rFonts w:eastAsia="Times New Roman" w:cs="Calibri"/>
            <w:szCs w:val="20"/>
            <w:lang w:eastAsia="fr-FR"/>
          </w:rPr>
          <w:t>nantes-</w:t>
        </w:r>
        <w:r w:rsidR="005C4860" w:rsidRPr="00C25CC8">
          <w:rPr>
            <w:rStyle w:val="Lienhypertexte"/>
          </w:rPr>
          <w:t>bottiere.ados</w:t>
        </w:r>
        <w:r w:rsidR="005C4860" w:rsidRPr="00C25CC8">
          <w:rPr>
            <w:rStyle w:val="Lienhypertexte"/>
            <w:rFonts w:eastAsia="Times New Roman" w:cs="Calibri"/>
            <w:szCs w:val="20"/>
            <w:lang w:eastAsia="fr-FR"/>
          </w:rPr>
          <w:t>@loisirs-pluriel.com</w:t>
        </w:r>
      </w:hyperlink>
    </w:p>
    <w:p w14:paraId="050A35DA" w14:textId="73C093FB" w:rsidR="005525E1" w:rsidRDefault="005525E1" w:rsidP="005525E1">
      <w:pPr>
        <w:rPr>
          <w:bCs/>
        </w:rPr>
      </w:pPr>
    </w:p>
    <w:p w14:paraId="6FE45B9E" w14:textId="77777777" w:rsidR="005525E1" w:rsidRPr="007333EB" w:rsidRDefault="005525E1" w:rsidP="00B257F6">
      <w:pPr>
        <w:pStyle w:val="Titre4"/>
        <w:rPr>
          <w:lang w:eastAsia="fr-FR"/>
        </w:rPr>
      </w:pPr>
      <w:r w:rsidRPr="007333EB">
        <w:rPr>
          <w:lang w:eastAsia="fr-FR"/>
        </w:rPr>
        <w:t>L’S Faire tes mains</w:t>
      </w:r>
    </w:p>
    <w:p w14:paraId="269BAE4B"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1 rue Gaston Veil</w:t>
      </w:r>
    </w:p>
    <w:p w14:paraId="3D7A2A52"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44000 NANTES</w:t>
      </w:r>
    </w:p>
    <w:p w14:paraId="12B652AD" w14:textId="77777777" w:rsidR="005525E1" w:rsidRPr="007333EB" w:rsidRDefault="00AE7013" w:rsidP="005525E1">
      <w:pPr>
        <w:rPr>
          <w:rFonts w:eastAsia="Times New Roman" w:cs="Arial"/>
          <w:szCs w:val="36"/>
          <w:u w:val="single"/>
          <w:lang w:eastAsia="fr-FR"/>
        </w:rPr>
      </w:pPr>
      <w:hyperlink r:id="rId179" w:history="1">
        <w:r w:rsidR="005525E1" w:rsidRPr="00132E8A">
          <w:rPr>
            <w:rStyle w:val="Lienhypertexte"/>
            <w:rFonts w:eastAsia="Times New Roman" w:cs="Arial"/>
            <w:szCs w:val="36"/>
            <w:lang w:eastAsia="fr-FR"/>
          </w:rPr>
          <w:t xml:space="preserve">lsfunivnantes@gmail.com </w:t>
        </w:r>
      </w:hyperlink>
      <w:r w:rsidR="005525E1" w:rsidRPr="007333EB">
        <w:rPr>
          <w:rFonts w:eastAsia="Times New Roman" w:cs="Arial"/>
          <w:szCs w:val="36"/>
          <w:u w:val="single"/>
          <w:lang w:eastAsia="fr-FR"/>
        </w:rPr>
        <w:t xml:space="preserve"> </w:t>
      </w:r>
    </w:p>
    <w:p w14:paraId="3DF9EF55" w14:textId="2C9A8EF3" w:rsidR="005525E1" w:rsidRDefault="00AE7013" w:rsidP="005525E1">
      <w:pPr>
        <w:rPr>
          <w:rStyle w:val="Lienhypertexte"/>
          <w:rFonts w:eastAsia="Times New Roman" w:cs="Arial"/>
          <w:szCs w:val="36"/>
          <w:lang w:eastAsia="fr-FR"/>
        </w:rPr>
      </w:pPr>
      <w:hyperlink r:id="rId180" w:history="1">
        <w:r w:rsidR="005525E1" w:rsidRPr="007333EB">
          <w:rPr>
            <w:rStyle w:val="Lienhypertexte"/>
            <w:rFonts w:eastAsia="Times New Roman" w:cs="Arial"/>
            <w:szCs w:val="36"/>
            <w:lang w:eastAsia="fr-FR"/>
          </w:rPr>
          <w:t>www.univ-nantes.fr/l-s-faire-tes-mains</w:t>
        </w:r>
      </w:hyperlink>
    </w:p>
    <w:p w14:paraId="406ABC72" w14:textId="3BCD655F" w:rsidR="005525E1" w:rsidRDefault="005525E1" w:rsidP="005525E1">
      <w:pPr>
        <w:rPr>
          <w:rFonts w:eastAsia="Times New Roman" w:cs="Arial"/>
          <w:bCs/>
          <w:szCs w:val="36"/>
          <w:lang w:eastAsia="fr-FR"/>
        </w:rPr>
      </w:pPr>
      <w:r w:rsidRPr="007333EB">
        <w:rPr>
          <w:rFonts w:eastAsia="Times New Roman" w:cs="Arial"/>
          <w:bCs/>
          <w:szCs w:val="36"/>
          <w:lang w:eastAsia="fr-FR"/>
        </w:rPr>
        <w:t xml:space="preserve">Association étudiante </w:t>
      </w:r>
      <w:r w:rsidRPr="007333EB">
        <w:rPr>
          <w:rFonts w:eastAsia="Times New Roman" w:cs="Arial"/>
          <w:b/>
          <w:szCs w:val="36"/>
          <w:lang w:eastAsia="fr-FR"/>
        </w:rPr>
        <w:t>sensibilisant à la culture sourde</w:t>
      </w:r>
      <w:r w:rsidRPr="007333EB">
        <w:rPr>
          <w:rFonts w:eastAsia="Times New Roman" w:cs="Arial"/>
          <w:bCs/>
          <w:szCs w:val="36"/>
          <w:lang w:eastAsia="fr-FR"/>
        </w:rPr>
        <w:t xml:space="preserve"> et de promouvant la Langue des Signes Française : cours de Langue des Signes Française et cafés sourds.</w:t>
      </w:r>
    </w:p>
    <w:p w14:paraId="70211ED0" w14:textId="41A7F345" w:rsidR="005525E1" w:rsidRDefault="005525E1" w:rsidP="005525E1">
      <w:pPr>
        <w:rPr>
          <w:rFonts w:eastAsia="Times New Roman" w:cs="Arial"/>
          <w:bCs/>
          <w:szCs w:val="36"/>
        </w:rPr>
      </w:pPr>
    </w:p>
    <w:p w14:paraId="4F5982D0" w14:textId="77777777" w:rsidR="00036BFE" w:rsidRDefault="00036BFE" w:rsidP="00B257F6">
      <w:pPr>
        <w:pStyle w:val="Titre4"/>
        <w:rPr>
          <w:lang w:eastAsia="fr-FR"/>
        </w:rPr>
      </w:pPr>
    </w:p>
    <w:p w14:paraId="5EA54274" w14:textId="37FC3D74" w:rsidR="005525E1" w:rsidRDefault="005525E1" w:rsidP="00B257F6">
      <w:pPr>
        <w:pStyle w:val="Titre4"/>
        <w:rPr>
          <w:iCs w:val="0"/>
          <w:lang w:eastAsia="fr-FR"/>
        </w:rPr>
      </w:pPr>
      <w:r w:rsidRPr="007333EB">
        <w:rPr>
          <w:lang w:eastAsia="fr-FR"/>
        </w:rPr>
        <w:t xml:space="preserve">Maison des Sourds René Dunan </w:t>
      </w:r>
      <w:r w:rsidRPr="00B257F6">
        <w:rPr>
          <w:iCs w:val="0"/>
          <w:lang w:eastAsia="fr-FR"/>
        </w:rPr>
        <w:t>(MSRD)</w:t>
      </w:r>
    </w:p>
    <w:p w14:paraId="157B0748" w14:textId="15833143" w:rsidR="00C34643" w:rsidRPr="00C34643" w:rsidRDefault="00C34643" w:rsidP="00C34643">
      <w:pPr>
        <w:rPr>
          <w:b/>
          <w:sz w:val="48"/>
          <w:szCs w:val="48"/>
          <w:lang w:eastAsia="fr-FR"/>
        </w:rPr>
      </w:pPr>
      <w:r w:rsidRPr="00C34643">
        <w:rPr>
          <w:b/>
          <w:sz w:val="48"/>
          <w:szCs w:val="48"/>
          <w:lang w:eastAsia="fr-FR"/>
        </w:rPr>
        <w:t>Portail des associations des sourds de Nantes</w:t>
      </w:r>
    </w:p>
    <w:p w14:paraId="2DDA06BF" w14:textId="20419745" w:rsidR="001259A1" w:rsidRDefault="001259A1" w:rsidP="001259A1">
      <w:pPr>
        <w:rPr>
          <w:rFonts w:eastAsia="Times New Roman" w:cs="Arial"/>
          <w:bCs/>
          <w:szCs w:val="36"/>
          <w:lang w:eastAsia="fr-FR"/>
        </w:rPr>
      </w:pPr>
      <w:r w:rsidRPr="001259A1">
        <w:rPr>
          <w:rFonts w:eastAsia="Times New Roman" w:cs="Arial"/>
          <w:bCs/>
          <w:szCs w:val="36"/>
          <w:lang w:eastAsia="fr-FR"/>
        </w:rPr>
        <w:t xml:space="preserve">Pôle associatif Pirmil, 25 rue Esnoul des Châtelets </w:t>
      </w:r>
    </w:p>
    <w:p w14:paraId="256AD743" w14:textId="04FE60F3" w:rsidR="001259A1" w:rsidRPr="001259A1" w:rsidRDefault="001259A1" w:rsidP="001259A1">
      <w:pPr>
        <w:rPr>
          <w:rFonts w:eastAsia="Times New Roman" w:cs="Arial"/>
          <w:bCs/>
          <w:szCs w:val="36"/>
          <w:lang w:eastAsia="fr-FR"/>
        </w:rPr>
      </w:pPr>
      <w:r w:rsidRPr="001259A1">
        <w:rPr>
          <w:rFonts w:eastAsia="Times New Roman" w:cs="Arial"/>
          <w:bCs/>
          <w:szCs w:val="36"/>
          <w:lang w:eastAsia="fr-FR"/>
        </w:rPr>
        <w:t>44200 Nantes, France</w:t>
      </w:r>
    </w:p>
    <w:p w14:paraId="7A02589A" w14:textId="77777777" w:rsidR="005525E1" w:rsidRPr="007333EB" w:rsidRDefault="00AE7013" w:rsidP="005525E1">
      <w:pPr>
        <w:rPr>
          <w:rFonts w:eastAsia="Times New Roman" w:cs="Arial"/>
          <w:szCs w:val="36"/>
          <w:u w:val="single"/>
          <w:lang w:eastAsia="fr-FR"/>
        </w:rPr>
      </w:pPr>
      <w:hyperlink r:id="rId181" w:history="1">
        <w:r w:rsidR="005525E1" w:rsidRPr="00132E8A">
          <w:rPr>
            <w:rStyle w:val="Lienhypertexte"/>
            <w:rFonts w:eastAsia="Times New Roman" w:cs="Arial"/>
            <w:szCs w:val="36"/>
            <w:lang w:eastAsia="fr-FR"/>
          </w:rPr>
          <w:t>msrd@orange.fr</w:t>
        </w:r>
      </w:hyperlink>
      <w:r w:rsidR="005525E1" w:rsidRPr="007333EB">
        <w:rPr>
          <w:rFonts w:eastAsia="Times New Roman" w:cs="Arial"/>
          <w:szCs w:val="36"/>
          <w:u w:val="single"/>
          <w:lang w:eastAsia="fr-FR"/>
        </w:rPr>
        <w:t xml:space="preserve"> </w:t>
      </w:r>
    </w:p>
    <w:p w14:paraId="632C7282" w14:textId="00C62698" w:rsidR="005525E1" w:rsidRDefault="00AE7013" w:rsidP="005525E1">
      <w:pPr>
        <w:rPr>
          <w:rStyle w:val="Lienhypertexte"/>
          <w:rFonts w:eastAsia="Times New Roman" w:cs="Arial"/>
          <w:szCs w:val="36"/>
          <w:lang w:eastAsia="fr-FR"/>
        </w:rPr>
      </w:pPr>
      <w:hyperlink r:id="rId182" w:history="1">
        <w:r w:rsidR="00A2499C" w:rsidRPr="00C25CC8">
          <w:rPr>
            <w:rStyle w:val="Lienhypertexte"/>
            <w:rFonts w:eastAsia="Times New Roman" w:cs="Arial"/>
            <w:szCs w:val="36"/>
            <w:lang w:eastAsia="fr-FR"/>
          </w:rPr>
          <w:t>www.dunantes.org</w:t>
        </w:r>
      </w:hyperlink>
    </w:p>
    <w:p w14:paraId="6EBD4CBC" w14:textId="357495E9" w:rsidR="005525E1" w:rsidRDefault="005525E1" w:rsidP="005525E1">
      <w:pPr>
        <w:rPr>
          <w:rFonts w:eastAsia="Times New Roman" w:cs="Arial"/>
          <w:bCs/>
          <w:szCs w:val="36"/>
          <w:lang w:eastAsia="fr-FR"/>
        </w:rPr>
      </w:pPr>
      <w:r w:rsidRPr="007333EB">
        <w:rPr>
          <w:rFonts w:eastAsia="Times New Roman" w:cs="Arial"/>
          <w:b/>
          <w:szCs w:val="36"/>
          <w:lang w:eastAsia="fr-FR"/>
        </w:rPr>
        <w:t>Groupement d’associations des sourds</w:t>
      </w:r>
      <w:r w:rsidRPr="007333EB">
        <w:rPr>
          <w:rFonts w:eastAsia="Times New Roman" w:cs="Arial"/>
          <w:bCs/>
          <w:szCs w:val="36"/>
          <w:lang w:eastAsia="fr-FR"/>
        </w:rPr>
        <w:t xml:space="preserve"> de Loire-Atlantique.</w:t>
      </w:r>
    </w:p>
    <w:p w14:paraId="0150C618" w14:textId="12CC369A" w:rsidR="00E174A4" w:rsidRDefault="00E174A4" w:rsidP="005525E1">
      <w:pPr>
        <w:rPr>
          <w:rFonts w:eastAsia="Times New Roman" w:cs="Arial"/>
          <w:bCs/>
          <w:szCs w:val="36"/>
          <w:lang w:eastAsia="fr-FR"/>
        </w:rPr>
      </w:pPr>
    </w:p>
    <w:p w14:paraId="173F58E2" w14:textId="77777777" w:rsidR="00E174A4" w:rsidRPr="00E174A4" w:rsidRDefault="00E174A4" w:rsidP="00E174A4">
      <w:pPr>
        <w:pStyle w:val="Titre4"/>
      </w:pPr>
      <w:r w:rsidRPr="00E174A4">
        <w:t>OREA</w:t>
      </w:r>
    </w:p>
    <w:p w14:paraId="7441A107" w14:textId="5A563A62" w:rsidR="00E174A4" w:rsidRDefault="00A2499C" w:rsidP="00E174A4">
      <w:pPr>
        <w:rPr>
          <w:rFonts w:eastAsia="Times New Roman" w:cs="Calibri"/>
          <w:szCs w:val="20"/>
          <w:lang w:eastAsia="fr-FR"/>
        </w:rPr>
      </w:pPr>
      <w:r>
        <w:rPr>
          <w:rFonts w:eastAsia="Times New Roman" w:cs="Calibri"/>
          <w:szCs w:val="20"/>
          <w:lang w:eastAsia="fr-FR"/>
        </w:rPr>
        <w:t xml:space="preserve">Au Solilab </w:t>
      </w:r>
      <w:r>
        <w:rPr>
          <w:rFonts w:eastAsia="Times New Roman" w:cs="Calibri"/>
          <w:szCs w:val="20"/>
          <w:lang w:eastAsia="fr-FR"/>
        </w:rPr>
        <w:br/>
      </w:r>
      <w:r w:rsidR="00E174A4">
        <w:rPr>
          <w:rFonts w:eastAsia="Times New Roman" w:cs="Calibri"/>
          <w:szCs w:val="20"/>
          <w:lang w:eastAsia="fr-FR"/>
        </w:rPr>
        <w:t>8 rue de Saint-Domingue</w:t>
      </w:r>
    </w:p>
    <w:p w14:paraId="14CB7BF6" w14:textId="77777777" w:rsidR="00E174A4" w:rsidRDefault="00E174A4" w:rsidP="00E174A4">
      <w:pPr>
        <w:rPr>
          <w:rFonts w:eastAsia="Times New Roman" w:cs="Calibri"/>
          <w:szCs w:val="20"/>
          <w:lang w:eastAsia="fr-FR"/>
        </w:rPr>
      </w:pPr>
      <w:r>
        <w:rPr>
          <w:rFonts w:eastAsia="Times New Roman" w:cs="Calibri"/>
          <w:szCs w:val="20"/>
          <w:lang w:eastAsia="fr-FR"/>
        </w:rPr>
        <w:t>44200 NANTES</w:t>
      </w:r>
    </w:p>
    <w:p w14:paraId="5D5F4DEE" w14:textId="77777777" w:rsidR="00E174A4" w:rsidRDefault="00E174A4" w:rsidP="00E174A4">
      <w:pPr>
        <w:rPr>
          <w:rFonts w:eastAsia="Times New Roman" w:cs="Calibri"/>
          <w:szCs w:val="20"/>
          <w:lang w:eastAsia="fr-FR"/>
        </w:rPr>
      </w:pPr>
      <w:r w:rsidRPr="00A95A4E">
        <w:rPr>
          <w:rFonts w:eastAsia="Times New Roman" w:cs="Calibri"/>
          <w:szCs w:val="20"/>
          <w:lang w:eastAsia="fr-FR"/>
        </w:rPr>
        <w:t>06 74 69 66 59</w:t>
      </w:r>
    </w:p>
    <w:p w14:paraId="2C3D7AD4" w14:textId="77777777" w:rsidR="00E174A4" w:rsidRDefault="00AE7013" w:rsidP="00E174A4">
      <w:pPr>
        <w:rPr>
          <w:rFonts w:eastAsia="Times New Roman" w:cs="Calibri"/>
          <w:szCs w:val="20"/>
          <w:lang w:eastAsia="fr-FR"/>
        </w:rPr>
      </w:pPr>
      <w:hyperlink r:id="rId183" w:history="1">
        <w:r w:rsidR="00E174A4" w:rsidRPr="00F6539D">
          <w:rPr>
            <w:rStyle w:val="Lienhypertexte"/>
            <w:rFonts w:eastAsia="Times New Roman" w:cs="Calibri"/>
            <w:szCs w:val="20"/>
            <w:lang w:eastAsia="fr-FR"/>
          </w:rPr>
          <w:t>secretariat@asso-orea.fr</w:t>
        </w:r>
      </w:hyperlink>
      <w:r w:rsidR="00E174A4">
        <w:rPr>
          <w:rFonts w:eastAsia="Times New Roman" w:cs="Calibri"/>
          <w:szCs w:val="20"/>
          <w:lang w:eastAsia="fr-FR"/>
        </w:rPr>
        <w:t xml:space="preserve"> </w:t>
      </w:r>
    </w:p>
    <w:p w14:paraId="4D9DE8E9" w14:textId="77777777" w:rsidR="00E174A4" w:rsidRDefault="00AE7013" w:rsidP="00E174A4">
      <w:pPr>
        <w:rPr>
          <w:rFonts w:eastAsia="Times New Roman" w:cs="Calibri"/>
          <w:szCs w:val="20"/>
          <w:lang w:eastAsia="fr-FR"/>
        </w:rPr>
      </w:pPr>
      <w:hyperlink r:id="rId184" w:history="1">
        <w:r w:rsidR="00E174A4" w:rsidRPr="00A95A4E">
          <w:rPr>
            <w:rStyle w:val="Lienhypertexte"/>
            <w:rFonts w:eastAsia="Times New Roman" w:cs="Calibri"/>
            <w:szCs w:val="20"/>
            <w:lang w:eastAsia="fr-FR"/>
          </w:rPr>
          <w:t>www.asso-orea.fr</w:t>
        </w:r>
      </w:hyperlink>
    </w:p>
    <w:p w14:paraId="3F57680C" w14:textId="50184E39" w:rsidR="00E174A4" w:rsidRDefault="00E174A4" w:rsidP="005525E1">
      <w:pPr>
        <w:rPr>
          <w:b/>
          <w:lang w:eastAsia="fr-FR"/>
        </w:rPr>
      </w:pPr>
      <w:r w:rsidRPr="00A95A4E">
        <w:rPr>
          <w:b/>
          <w:lang w:eastAsia="fr-FR"/>
        </w:rPr>
        <w:t xml:space="preserve">Association sensibilisant au handicap et favorisant la mixité, </w:t>
      </w:r>
      <w:r w:rsidRPr="00A95A4E">
        <w:rPr>
          <w:lang w:eastAsia="fr-FR"/>
        </w:rPr>
        <w:t>l'échange, le vivre et faire ensemble, à travers des actions culturelles, sportives et éducatives</w:t>
      </w:r>
      <w:r w:rsidRPr="00A95A4E">
        <w:rPr>
          <w:b/>
          <w:lang w:eastAsia="fr-FR"/>
        </w:rPr>
        <w:t>.</w:t>
      </w:r>
    </w:p>
    <w:p w14:paraId="4EFC06F3" w14:textId="77777777" w:rsidR="00D024EA" w:rsidRPr="00D024EA" w:rsidRDefault="00D024EA" w:rsidP="00D024EA">
      <w:pPr>
        <w:jc w:val="right"/>
        <w:rPr>
          <w:lang w:eastAsia="fr-FR"/>
        </w:rPr>
      </w:pPr>
    </w:p>
    <w:p w14:paraId="64FA7422" w14:textId="27C60360" w:rsidR="00D024EA" w:rsidRDefault="00D024EA" w:rsidP="00D024EA">
      <w:pPr>
        <w:pStyle w:val="Titre4"/>
        <w:rPr>
          <w:lang w:eastAsia="fr-FR"/>
        </w:rPr>
      </w:pPr>
      <w:r>
        <w:rPr>
          <w:lang w:eastAsia="fr-FR"/>
        </w:rPr>
        <w:lastRenderedPageBreak/>
        <w:t>Signe and Song</w:t>
      </w:r>
    </w:p>
    <w:p w14:paraId="77462925" w14:textId="324C56EE" w:rsidR="00D024EA" w:rsidRDefault="00D024EA" w:rsidP="00D024EA">
      <w:pPr>
        <w:rPr>
          <w:rFonts w:eastAsia="Times New Roman" w:cs="Calibri"/>
          <w:szCs w:val="20"/>
          <w:lang w:eastAsia="fr-FR"/>
        </w:rPr>
      </w:pPr>
      <w:r w:rsidRPr="00990E18">
        <w:rPr>
          <w:rFonts w:ascii="Verdana" w:eastAsia="Times New Roman" w:hAnsi="Verdana" w:cs="Calibri"/>
          <w:color w:val="auto"/>
          <w:szCs w:val="20"/>
          <w:lang w:eastAsia="fr-FR"/>
        </w:rPr>
        <w:t xml:space="preserve">Maison de quartier de l'Immaculée Beauregard, 92 route du château de Beauregard </w:t>
      </w:r>
    </w:p>
    <w:p w14:paraId="59A566C0" w14:textId="77777777" w:rsidR="00D024EA" w:rsidRDefault="00D024EA" w:rsidP="00D024EA">
      <w:pPr>
        <w:rPr>
          <w:rFonts w:eastAsia="Times New Roman" w:cs="Calibri"/>
          <w:szCs w:val="20"/>
          <w:lang w:eastAsia="fr-FR"/>
        </w:rPr>
      </w:pPr>
      <w:r w:rsidRPr="00990E18">
        <w:rPr>
          <w:rFonts w:ascii="Verdana" w:eastAsia="Times New Roman" w:hAnsi="Verdana" w:cs="Calibri"/>
          <w:color w:val="auto"/>
          <w:szCs w:val="20"/>
          <w:lang w:eastAsia="fr-FR"/>
        </w:rPr>
        <w:t>44600 SAINT-NAZAIRE</w:t>
      </w:r>
    </w:p>
    <w:p w14:paraId="3963CCC3" w14:textId="514FC5E8" w:rsidR="00D024EA" w:rsidRDefault="00D024EA" w:rsidP="00D024EA">
      <w:pPr>
        <w:rPr>
          <w:rFonts w:eastAsia="Times New Roman" w:cs="Calibri"/>
          <w:szCs w:val="20"/>
          <w:lang w:eastAsia="fr-FR"/>
        </w:rPr>
      </w:pPr>
      <w:r w:rsidRPr="00A95A4E">
        <w:rPr>
          <w:rFonts w:eastAsia="Times New Roman" w:cs="Calibri"/>
          <w:szCs w:val="20"/>
          <w:lang w:eastAsia="fr-FR"/>
        </w:rPr>
        <w:t xml:space="preserve">06 </w:t>
      </w:r>
      <w:r>
        <w:rPr>
          <w:rFonts w:eastAsia="Times New Roman" w:cs="Calibri"/>
          <w:szCs w:val="20"/>
          <w:lang w:eastAsia="fr-FR"/>
        </w:rPr>
        <w:t>75 99 68 26</w:t>
      </w:r>
    </w:p>
    <w:p w14:paraId="7C683CC1" w14:textId="39081259" w:rsidR="008804B1" w:rsidRDefault="00AE7013" w:rsidP="00D024EA">
      <w:pPr>
        <w:rPr>
          <w:rFonts w:eastAsia="Times New Roman" w:cs="Calibri"/>
          <w:szCs w:val="20"/>
          <w:lang w:eastAsia="fr-FR"/>
        </w:rPr>
      </w:pPr>
      <w:hyperlink r:id="rId185" w:history="1">
        <w:r w:rsidR="00C72E8E" w:rsidRPr="00C25CC8">
          <w:rPr>
            <w:rStyle w:val="Lienhypertexte"/>
            <w:rFonts w:eastAsia="Times New Roman" w:cs="Calibri"/>
            <w:szCs w:val="20"/>
            <w:lang w:eastAsia="fr-FR"/>
          </w:rPr>
          <w:t>daniel.cledic@wanadoo.fr</w:t>
        </w:r>
      </w:hyperlink>
    </w:p>
    <w:p w14:paraId="05A589E3" w14:textId="3AA78076" w:rsidR="00D024EA" w:rsidRPr="007333EB" w:rsidRDefault="00D024EA" w:rsidP="00D024EA">
      <w:pPr>
        <w:rPr>
          <w:rFonts w:cs="Arial"/>
          <w:szCs w:val="36"/>
        </w:rPr>
      </w:pPr>
      <w:r w:rsidRPr="00990E18">
        <w:rPr>
          <w:lang w:eastAsia="fr-FR"/>
        </w:rPr>
        <w:t xml:space="preserve">Association de Langue des Signes Française proposant une </w:t>
      </w:r>
      <w:r w:rsidRPr="00990E18">
        <w:rPr>
          <w:b/>
          <w:lang w:eastAsia="fr-FR"/>
        </w:rPr>
        <w:t>Chorale Chansigne</w:t>
      </w:r>
      <w:r w:rsidRPr="00990E18">
        <w:rPr>
          <w:lang w:eastAsia="fr-FR"/>
        </w:rPr>
        <w:t xml:space="preserve">, des </w:t>
      </w:r>
      <w:r w:rsidRPr="00990E18">
        <w:rPr>
          <w:b/>
          <w:lang w:eastAsia="fr-FR"/>
        </w:rPr>
        <w:t>Ateliers initiation découverte de la LSF</w:t>
      </w:r>
      <w:r w:rsidRPr="00990E18">
        <w:rPr>
          <w:lang w:eastAsia="fr-FR"/>
        </w:rPr>
        <w:t xml:space="preserve"> et des Cours de LSF hebdomadaires.</w:t>
      </w:r>
    </w:p>
    <w:p w14:paraId="5C140CF6" w14:textId="5EE228BD" w:rsidR="00D10AFC" w:rsidRPr="007333EB" w:rsidRDefault="00F27B39" w:rsidP="007333EB">
      <w:pPr>
        <w:rPr>
          <w:rFonts w:cs="Arial"/>
          <w:szCs w:val="36"/>
        </w:rPr>
      </w:pPr>
      <w:r w:rsidRPr="007333EB">
        <w:rPr>
          <w:rFonts w:cs="Arial"/>
          <w:szCs w:val="36"/>
        </w:rPr>
        <w:br w:type="page"/>
      </w:r>
    </w:p>
    <w:p w14:paraId="15F07742" w14:textId="77777777" w:rsidR="00F27B39" w:rsidRPr="0069669C" w:rsidRDefault="002031C2" w:rsidP="0069669C">
      <w:pPr>
        <w:pStyle w:val="Titre2"/>
      </w:pPr>
      <w:bookmarkStart w:id="53" w:name="_Toc42845103"/>
      <w:bookmarkStart w:id="54" w:name="_Toc46956391"/>
      <w:bookmarkStart w:id="55" w:name="_Toc46956457"/>
      <w:r w:rsidRPr="0069669C">
        <w:lastRenderedPageBreak/>
        <w:t>7 – Les centres de formations agréés concernant la déficience sensorielle</w:t>
      </w:r>
      <w:bookmarkEnd w:id="53"/>
      <w:bookmarkEnd w:id="54"/>
      <w:bookmarkEnd w:id="55"/>
    </w:p>
    <w:p w14:paraId="1CDA3C69" w14:textId="77777777" w:rsidR="0069669C" w:rsidRPr="00110D46" w:rsidRDefault="0069669C" w:rsidP="0069669C"/>
    <w:p w14:paraId="3B88DB88" w14:textId="77777777" w:rsidR="0069669C" w:rsidRPr="00A11865" w:rsidRDefault="0069669C" w:rsidP="0069669C">
      <w:pPr>
        <w:pStyle w:val="Titre3"/>
        <w:rPr>
          <w:bCs/>
          <w:sz w:val="24"/>
          <w:lang w:eastAsia="fr-FR"/>
        </w:rPr>
      </w:pPr>
      <w:r w:rsidRPr="00A11865">
        <w:t>Formations Langue des Signes Française</w:t>
      </w:r>
    </w:p>
    <w:p w14:paraId="0C5ABFC2" w14:textId="576F0D8E" w:rsidR="0069669C" w:rsidRDefault="0069669C" w:rsidP="0069669C">
      <w:pPr>
        <w:rPr>
          <w:rFonts w:cs="Arial"/>
          <w:szCs w:val="24"/>
        </w:rPr>
      </w:pPr>
    </w:p>
    <w:p w14:paraId="50457F1A" w14:textId="77777777" w:rsidR="0069669C" w:rsidRPr="007333EB" w:rsidRDefault="0069669C" w:rsidP="0069669C">
      <w:pPr>
        <w:pStyle w:val="Titre4"/>
        <w:rPr>
          <w:lang w:eastAsia="fr-FR"/>
        </w:rPr>
      </w:pPr>
      <w:r w:rsidRPr="007333EB">
        <w:rPr>
          <w:lang w:eastAsia="fr-FR"/>
        </w:rPr>
        <w:t>STEUM</w:t>
      </w:r>
    </w:p>
    <w:p w14:paraId="1529D6AC" w14:textId="77777777" w:rsidR="0069669C" w:rsidRPr="007333EB" w:rsidRDefault="0069669C" w:rsidP="0069669C">
      <w:pPr>
        <w:rPr>
          <w:rFonts w:eastAsia="Times New Roman" w:cs="Arial"/>
          <w:szCs w:val="36"/>
          <w:lang w:eastAsia="fr-FR"/>
        </w:rPr>
      </w:pPr>
      <w:r w:rsidRPr="007333EB">
        <w:rPr>
          <w:rFonts w:eastAsia="Times New Roman" w:cs="Arial"/>
          <w:szCs w:val="36"/>
          <w:lang w:eastAsia="fr-FR"/>
        </w:rPr>
        <w:t>7 rue des Tamaris</w:t>
      </w:r>
    </w:p>
    <w:p w14:paraId="011D503E" w14:textId="77777777" w:rsidR="0069669C" w:rsidRPr="007333EB" w:rsidRDefault="0069669C" w:rsidP="0069669C">
      <w:pPr>
        <w:rPr>
          <w:rFonts w:eastAsia="Times New Roman" w:cs="Arial"/>
          <w:szCs w:val="36"/>
          <w:lang w:eastAsia="fr-FR"/>
        </w:rPr>
      </w:pPr>
      <w:r w:rsidRPr="007333EB">
        <w:rPr>
          <w:rFonts w:eastAsia="Times New Roman" w:cs="Arial"/>
          <w:szCs w:val="36"/>
          <w:lang w:eastAsia="fr-FR"/>
        </w:rPr>
        <w:t>44300 NANTES</w:t>
      </w:r>
    </w:p>
    <w:p w14:paraId="5C9C0023" w14:textId="77777777" w:rsidR="0069669C" w:rsidRPr="007333EB" w:rsidRDefault="00AE7013" w:rsidP="0069669C">
      <w:pPr>
        <w:rPr>
          <w:rFonts w:eastAsia="Times New Roman" w:cs="Arial"/>
          <w:szCs w:val="36"/>
          <w:u w:val="single"/>
          <w:lang w:eastAsia="fr-FR"/>
        </w:rPr>
      </w:pPr>
      <w:hyperlink r:id="rId186" w:history="1">
        <w:r w:rsidR="0069669C" w:rsidRPr="00132E8A">
          <w:rPr>
            <w:rStyle w:val="Lienhypertexte"/>
            <w:rFonts w:cs="Arial"/>
            <w:szCs w:val="36"/>
          </w:rPr>
          <w:t>contact@steum.com</w:t>
        </w:r>
      </w:hyperlink>
    </w:p>
    <w:p w14:paraId="37AD4585" w14:textId="77777777" w:rsidR="0069669C" w:rsidRDefault="00AE7013" w:rsidP="0069669C">
      <w:pPr>
        <w:rPr>
          <w:rFonts w:eastAsia="Times New Roman" w:cs="Arial"/>
          <w:iCs/>
          <w:szCs w:val="36"/>
          <w:lang w:eastAsia="fr-FR"/>
        </w:rPr>
      </w:pPr>
      <w:hyperlink r:id="rId187" w:history="1">
        <w:r w:rsidR="0069669C" w:rsidRPr="007333EB">
          <w:rPr>
            <w:rStyle w:val="Lienhypertexte"/>
            <w:rFonts w:eastAsia="Times New Roman" w:cs="Arial"/>
            <w:szCs w:val="36"/>
            <w:lang w:eastAsia="fr-FR"/>
          </w:rPr>
          <w:t>www.steum.com</w:t>
        </w:r>
      </w:hyperlink>
      <w:r w:rsidR="0069669C" w:rsidRPr="0069669C">
        <w:rPr>
          <w:rFonts w:eastAsia="Times New Roman" w:cs="Arial"/>
          <w:iCs/>
          <w:szCs w:val="36"/>
          <w:lang w:eastAsia="fr-FR"/>
        </w:rPr>
        <w:t xml:space="preserve"> </w:t>
      </w:r>
    </w:p>
    <w:p w14:paraId="0CC37E7D" w14:textId="22F1F769" w:rsidR="0069669C" w:rsidRDefault="0069669C" w:rsidP="0069669C">
      <w:pPr>
        <w:rPr>
          <w:rFonts w:cs="Arial"/>
          <w:szCs w:val="24"/>
        </w:rPr>
      </w:pPr>
      <w:r w:rsidRPr="007333EB">
        <w:rPr>
          <w:rFonts w:eastAsia="Times New Roman" w:cs="Arial"/>
          <w:iCs/>
          <w:szCs w:val="36"/>
          <w:lang w:eastAsia="fr-FR"/>
        </w:rPr>
        <w:t xml:space="preserve">Centre de </w:t>
      </w:r>
      <w:r w:rsidRPr="007333EB">
        <w:rPr>
          <w:rFonts w:eastAsia="Times New Roman" w:cs="Arial"/>
          <w:b/>
          <w:iCs/>
          <w:szCs w:val="36"/>
          <w:lang w:eastAsia="fr-FR"/>
        </w:rPr>
        <w:t>formation promouvant la langue et la culture sourde</w:t>
      </w:r>
      <w:r w:rsidRPr="007333EB">
        <w:rPr>
          <w:rFonts w:eastAsia="Times New Roman" w:cs="Arial"/>
          <w:iCs/>
          <w:szCs w:val="36"/>
          <w:lang w:eastAsia="fr-FR"/>
        </w:rPr>
        <w:t xml:space="preserve"> intervenant sur l’ensemble du territoire national.</w:t>
      </w:r>
    </w:p>
    <w:p w14:paraId="4048ABF4" w14:textId="77777777" w:rsidR="0079198E" w:rsidRPr="007333EB" w:rsidRDefault="0079198E" w:rsidP="007333EB">
      <w:pPr>
        <w:rPr>
          <w:rFonts w:cs="Arial"/>
          <w:szCs w:val="36"/>
        </w:rPr>
      </w:pPr>
    </w:p>
    <w:p w14:paraId="4D6FCD95" w14:textId="77777777" w:rsidR="00C81CFC" w:rsidRPr="007333EB" w:rsidRDefault="00C81CFC" w:rsidP="0069669C">
      <w:pPr>
        <w:pStyle w:val="Titre4"/>
      </w:pPr>
      <w:bookmarkStart w:id="56" w:name="_Hlk42163528"/>
      <w:r w:rsidRPr="007333EB">
        <w:t>Des centres de formation existent sur les 4 autres départements ligériens. Ceux-ci sont respectivement recensés au sein des annuaires départementaux de la SRAE Sensoriel.</w:t>
      </w:r>
    </w:p>
    <w:bookmarkEnd w:id="56"/>
    <w:p w14:paraId="40DDF0F7" w14:textId="77777777" w:rsidR="0069669C" w:rsidRDefault="0069669C" w:rsidP="0069669C">
      <w:pPr>
        <w:rPr>
          <w:rFonts w:cs="Arial"/>
          <w:szCs w:val="36"/>
        </w:rPr>
      </w:pPr>
    </w:p>
    <w:p w14:paraId="1D720C13" w14:textId="77777777" w:rsidR="0069669C" w:rsidRPr="000B76D6" w:rsidRDefault="0069669C" w:rsidP="0069669C">
      <w:pPr>
        <w:rPr>
          <w:rFonts w:cs="Arial"/>
          <w:szCs w:val="36"/>
        </w:rPr>
      </w:pPr>
    </w:p>
    <w:p w14:paraId="3B45EE4C" w14:textId="59079BEB" w:rsidR="0069669C" w:rsidRDefault="0069669C" w:rsidP="0069669C">
      <w:pPr>
        <w:pStyle w:val="Titre3"/>
      </w:pPr>
      <w:r w:rsidRPr="00A11865">
        <w:t>Formations – Sensibilisations /</w:t>
      </w:r>
      <w:r>
        <w:t xml:space="preserve"> </w:t>
      </w:r>
      <w:r w:rsidRPr="00A11865">
        <w:t>Pratiques professionnelles</w:t>
      </w:r>
    </w:p>
    <w:p w14:paraId="514C8076" w14:textId="77777777" w:rsidR="00513D26" w:rsidRPr="00513D26" w:rsidRDefault="00513D26" w:rsidP="00513D26">
      <w:pPr>
        <w:pStyle w:val="Titre4"/>
        <w:rPr>
          <w:shd w:val="clear" w:color="auto" w:fill="FFFFFF"/>
        </w:rPr>
      </w:pPr>
      <w:r w:rsidRPr="00513D26">
        <w:rPr>
          <w:shd w:val="clear" w:color="auto" w:fill="FFFFFF"/>
        </w:rPr>
        <w:t>Centre de Formation - Institut Public Ocens</w:t>
      </w:r>
    </w:p>
    <w:p w14:paraId="7EE90ABA" w14:textId="77777777" w:rsidR="00513D26" w:rsidRPr="00513D26" w:rsidRDefault="00513D26" w:rsidP="00513D26">
      <w:pPr>
        <w:rPr>
          <w:shd w:val="clear" w:color="auto" w:fill="FFFFFF"/>
        </w:rPr>
      </w:pPr>
      <w:r w:rsidRPr="00513D26">
        <w:rPr>
          <w:shd w:val="clear" w:color="auto" w:fill="FFFFFF"/>
        </w:rPr>
        <w:t>2 rue René Dunan</w:t>
      </w:r>
    </w:p>
    <w:p w14:paraId="4D4D75EF" w14:textId="77777777" w:rsidR="00513D26" w:rsidRPr="00513D26" w:rsidRDefault="00513D26" w:rsidP="00513D26">
      <w:pPr>
        <w:rPr>
          <w:shd w:val="clear" w:color="auto" w:fill="FFFFFF"/>
        </w:rPr>
      </w:pPr>
      <w:r w:rsidRPr="00513D26">
        <w:rPr>
          <w:shd w:val="clear" w:color="auto" w:fill="FFFFFF"/>
        </w:rPr>
        <w:t>CS 66216</w:t>
      </w:r>
    </w:p>
    <w:p w14:paraId="2FB22F1C" w14:textId="77777777" w:rsidR="00513D26" w:rsidRPr="00513D26" w:rsidRDefault="00513D26" w:rsidP="00513D26">
      <w:pPr>
        <w:rPr>
          <w:shd w:val="clear" w:color="auto" w:fill="FFFFFF"/>
        </w:rPr>
      </w:pPr>
      <w:r w:rsidRPr="00513D26">
        <w:rPr>
          <w:shd w:val="clear" w:color="auto" w:fill="FFFFFF"/>
        </w:rPr>
        <w:t>44262 NANTES CEDEX 2</w:t>
      </w:r>
    </w:p>
    <w:p w14:paraId="4BD376F7" w14:textId="77777777" w:rsidR="00513D26" w:rsidRDefault="00513D26" w:rsidP="00513D26">
      <w:pPr>
        <w:rPr>
          <w:shd w:val="clear" w:color="auto" w:fill="FFFFFF"/>
        </w:rPr>
      </w:pPr>
      <w:r w:rsidRPr="00513D26">
        <w:rPr>
          <w:shd w:val="clear" w:color="auto" w:fill="FFFFFF"/>
        </w:rPr>
        <w:t>02 40 75 63 15</w:t>
      </w:r>
    </w:p>
    <w:p w14:paraId="09725E53" w14:textId="5EEFF4B2" w:rsidR="00513D26" w:rsidRPr="00513D26" w:rsidRDefault="00AE7013" w:rsidP="00732069">
      <w:pPr>
        <w:rPr>
          <w:rStyle w:val="Lienhypertexte"/>
          <w:rFonts w:cs="Segoe UI"/>
        </w:rPr>
      </w:pPr>
      <w:hyperlink r:id="rId188" w:history="1">
        <w:r w:rsidR="00513D26" w:rsidRPr="00513D26">
          <w:rPr>
            <w:rStyle w:val="Lienhypertexte"/>
            <w:rFonts w:cs="Segoe UI"/>
            <w:u w:val="none"/>
          </w:rPr>
          <w:t xml:space="preserve"> </w:t>
        </w:r>
        <w:r w:rsidR="00513D26" w:rsidRPr="00EC481E">
          <w:rPr>
            <w:rStyle w:val="Lienhypertexte"/>
            <w:rFonts w:cs="Segoe UI"/>
          </w:rPr>
          <w:t>contact@ocens.fr</w:t>
        </w:r>
      </w:hyperlink>
      <w:r w:rsidR="00513D26" w:rsidRPr="00513D26">
        <w:rPr>
          <w:rStyle w:val="Lienhypertexte"/>
          <w:rFonts w:cs="Segoe UI"/>
        </w:rPr>
        <w:t xml:space="preserve">  </w:t>
      </w:r>
    </w:p>
    <w:p w14:paraId="13F562D6" w14:textId="03994F40" w:rsidR="00513D26" w:rsidRPr="00513D26" w:rsidRDefault="00AE7013" w:rsidP="00513D26">
      <w:pPr>
        <w:rPr>
          <w:rStyle w:val="Lienhypertexte"/>
        </w:rPr>
      </w:pPr>
      <w:hyperlink r:id="rId189" w:tgtFrame="_blank" w:history="1">
        <w:r w:rsidR="00513D26" w:rsidRPr="00513D26">
          <w:rPr>
            <w:rStyle w:val="Lienhypertexte"/>
          </w:rPr>
          <w:t>www.ocens.fr</w:t>
        </w:r>
      </w:hyperlink>
    </w:p>
    <w:p w14:paraId="136F6F73" w14:textId="77777777" w:rsidR="00513D26" w:rsidRPr="00513D26" w:rsidRDefault="00513D26" w:rsidP="00513D26"/>
    <w:p w14:paraId="440117BC" w14:textId="4EA74EC9" w:rsidR="0069669C" w:rsidRPr="00A11865" w:rsidRDefault="0069669C" w:rsidP="0069669C">
      <w:pPr>
        <w:pStyle w:val="Titre4"/>
        <w:rPr>
          <w:shd w:val="clear" w:color="auto" w:fill="FFFFFF"/>
        </w:rPr>
      </w:pPr>
      <w:r w:rsidRPr="00A11865">
        <w:rPr>
          <w:shd w:val="clear" w:color="auto" w:fill="FFFFFF"/>
        </w:rPr>
        <w:t xml:space="preserve">Centre de Formation </w:t>
      </w:r>
    </w:p>
    <w:p w14:paraId="78F858F7" w14:textId="5524D727" w:rsidR="0069669C" w:rsidRDefault="00C72E8E" w:rsidP="0069669C">
      <w:pPr>
        <w:rPr>
          <w:shd w:val="clear" w:color="auto" w:fill="FFFFFF"/>
        </w:rPr>
      </w:pPr>
      <w:r w:rsidRPr="00C72E8E">
        <w:rPr>
          <w:shd w:val="clear" w:color="auto" w:fill="FFFFFF"/>
        </w:rPr>
        <w:t>51 Rue du Vallon</w:t>
      </w:r>
    </w:p>
    <w:p w14:paraId="6A79FB7B" w14:textId="33408ED2" w:rsidR="0069669C" w:rsidRDefault="0069669C" w:rsidP="0069669C">
      <w:pPr>
        <w:rPr>
          <w:shd w:val="clear" w:color="auto" w:fill="FFFFFF"/>
        </w:rPr>
      </w:pPr>
      <w:r w:rsidRPr="00A11865">
        <w:rPr>
          <w:shd w:val="clear" w:color="auto" w:fill="FFFFFF"/>
        </w:rPr>
        <w:t>49000 ANGERS</w:t>
      </w:r>
    </w:p>
    <w:p w14:paraId="4EB3CC11" w14:textId="50D78A80" w:rsidR="00C72E8E" w:rsidRDefault="00C72E8E" w:rsidP="0069669C">
      <w:pPr>
        <w:rPr>
          <w:shd w:val="clear" w:color="auto" w:fill="FFFFFF"/>
        </w:rPr>
      </w:pPr>
      <w:r w:rsidRPr="00C72E8E">
        <w:rPr>
          <w:shd w:val="clear" w:color="auto" w:fill="FFFFFF"/>
        </w:rPr>
        <w:t>06</w:t>
      </w:r>
      <w:r>
        <w:rPr>
          <w:shd w:val="clear" w:color="auto" w:fill="FFFFFF"/>
        </w:rPr>
        <w:t xml:space="preserve"> </w:t>
      </w:r>
      <w:r w:rsidRPr="00C72E8E">
        <w:rPr>
          <w:shd w:val="clear" w:color="auto" w:fill="FFFFFF"/>
        </w:rPr>
        <w:t>71</w:t>
      </w:r>
      <w:r>
        <w:rPr>
          <w:shd w:val="clear" w:color="auto" w:fill="FFFFFF"/>
        </w:rPr>
        <w:t xml:space="preserve"> </w:t>
      </w:r>
      <w:r w:rsidRPr="00C72E8E">
        <w:rPr>
          <w:shd w:val="clear" w:color="auto" w:fill="FFFFFF"/>
        </w:rPr>
        <w:t>53</w:t>
      </w:r>
      <w:r>
        <w:rPr>
          <w:shd w:val="clear" w:color="auto" w:fill="FFFFFF"/>
        </w:rPr>
        <w:t xml:space="preserve"> </w:t>
      </w:r>
      <w:r w:rsidRPr="00C72E8E">
        <w:rPr>
          <w:shd w:val="clear" w:color="auto" w:fill="FFFFFF"/>
        </w:rPr>
        <w:t>16</w:t>
      </w:r>
      <w:r>
        <w:rPr>
          <w:shd w:val="clear" w:color="auto" w:fill="FFFFFF"/>
        </w:rPr>
        <w:t xml:space="preserve"> </w:t>
      </w:r>
      <w:r w:rsidRPr="00C72E8E">
        <w:rPr>
          <w:shd w:val="clear" w:color="auto" w:fill="FFFFFF"/>
        </w:rPr>
        <w:t>91</w:t>
      </w:r>
    </w:p>
    <w:p w14:paraId="5DF080F5" w14:textId="74B8C4C2" w:rsidR="002F7336" w:rsidRDefault="00AE7013" w:rsidP="0069669C">
      <w:pPr>
        <w:rPr>
          <w:rStyle w:val="Lienhypertexte"/>
          <w:rFonts w:cs="Segoe UI"/>
        </w:rPr>
      </w:pPr>
      <w:hyperlink r:id="rId190" w:tgtFrame="_blank" w:history="1">
        <w:r w:rsidR="002F7336" w:rsidRPr="00F4051C">
          <w:rPr>
            <w:rStyle w:val="Lienhypertexte"/>
            <w:rFonts w:cs="Segoe UI"/>
          </w:rPr>
          <w:t>centredeformation.pdl@vyv3.fr</w:t>
        </w:r>
      </w:hyperlink>
    </w:p>
    <w:p w14:paraId="6F614E78" w14:textId="098F506D" w:rsidR="002F1BEE" w:rsidRDefault="002F1BEE" w:rsidP="0069669C">
      <w:pPr>
        <w:rPr>
          <w:rStyle w:val="Lienhypertexte"/>
        </w:rPr>
      </w:pPr>
      <w:r w:rsidRPr="002F1BEE">
        <w:rPr>
          <w:rStyle w:val="Lienhypertexte"/>
        </w:rPr>
        <w:t>https://pdl.vyv3.fr/centre-de-formation</w:t>
      </w:r>
    </w:p>
    <w:p w14:paraId="5B2F69CE" w14:textId="77777777" w:rsidR="0069669C" w:rsidRPr="00A11865" w:rsidRDefault="0069669C" w:rsidP="0069669C">
      <w:r w:rsidRPr="00A11865">
        <w:t>Conférences grand public prévention santé auditive et visuelle, ateliers de sensibilisation à la déficience sensorielle, formations LSF, formations LPC, développement d’actions en gériatrie et en gérontologie. Le Centre de formation intervient sur l’ensemble du territoire national.</w:t>
      </w:r>
    </w:p>
    <w:p w14:paraId="44FAFB59" w14:textId="64D52F8B" w:rsidR="0069669C" w:rsidRDefault="0069669C" w:rsidP="0069669C">
      <w:pPr>
        <w:rPr>
          <w:rFonts w:cs="Arial"/>
          <w:szCs w:val="24"/>
        </w:rPr>
      </w:pPr>
    </w:p>
    <w:p w14:paraId="68C422E3" w14:textId="77777777" w:rsidR="00E46CC6" w:rsidRPr="007333EB" w:rsidRDefault="00E46CC6" w:rsidP="00E46CC6">
      <w:pPr>
        <w:pStyle w:val="Titre4"/>
        <w:rPr>
          <w:lang w:eastAsia="fr-FR"/>
        </w:rPr>
      </w:pPr>
      <w:r w:rsidRPr="007333EB">
        <w:rPr>
          <w:lang w:eastAsia="fr-FR"/>
        </w:rPr>
        <w:t>Culture LSF</w:t>
      </w:r>
    </w:p>
    <w:p w14:paraId="477B4604" w14:textId="77777777" w:rsidR="00E46CC6" w:rsidRPr="007333EB" w:rsidRDefault="00E46CC6" w:rsidP="00E46CC6">
      <w:pPr>
        <w:rPr>
          <w:rFonts w:eastAsia="Times New Roman" w:cs="Arial"/>
          <w:bCs/>
          <w:szCs w:val="36"/>
          <w:lang w:eastAsia="fr-FR"/>
        </w:rPr>
      </w:pPr>
      <w:r w:rsidRPr="007333EB">
        <w:rPr>
          <w:rFonts w:eastAsia="Times New Roman" w:cs="Arial"/>
          <w:bCs/>
          <w:szCs w:val="36"/>
          <w:lang w:eastAsia="fr-FR"/>
        </w:rPr>
        <w:t xml:space="preserve">Tour de Bretagne </w:t>
      </w:r>
    </w:p>
    <w:p w14:paraId="5F39E257" w14:textId="77777777" w:rsidR="00E46CC6" w:rsidRPr="007333EB" w:rsidRDefault="00E46CC6" w:rsidP="00E46CC6">
      <w:pPr>
        <w:rPr>
          <w:rFonts w:eastAsia="Times New Roman" w:cs="Arial"/>
          <w:bCs/>
          <w:szCs w:val="36"/>
          <w:lang w:eastAsia="fr-FR"/>
        </w:rPr>
      </w:pPr>
      <w:r w:rsidRPr="007333EB">
        <w:rPr>
          <w:rFonts w:eastAsia="Times New Roman" w:cs="Arial"/>
          <w:bCs/>
          <w:szCs w:val="36"/>
          <w:lang w:eastAsia="fr-FR"/>
        </w:rPr>
        <w:t>1 place de Bretagne</w:t>
      </w:r>
    </w:p>
    <w:p w14:paraId="4AAD0A1B" w14:textId="77777777" w:rsidR="00E46CC6" w:rsidRPr="007333EB" w:rsidRDefault="00E46CC6" w:rsidP="00E46CC6">
      <w:pPr>
        <w:rPr>
          <w:rFonts w:eastAsia="Times New Roman" w:cs="Arial"/>
          <w:bCs/>
          <w:szCs w:val="36"/>
          <w:lang w:eastAsia="fr-FR"/>
        </w:rPr>
      </w:pPr>
      <w:r w:rsidRPr="007333EB">
        <w:rPr>
          <w:rFonts w:eastAsia="Times New Roman" w:cs="Arial"/>
          <w:bCs/>
          <w:szCs w:val="36"/>
          <w:lang w:eastAsia="fr-FR"/>
        </w:rPr>
        <w:t>44000 NANTES</w:t>
      </w:r>
    </w:p>
    <w:p w14:paraId="6B699A3A" w14:textId="77777777" w:rsidR="00E46CC6" w:rsidRDefault="00E46CC6" w:rsidP="00E46CC6">
      <w:pPr>
        <w:rPr>
          <w:rFonts w:eastAsia="Times New Roman" w:cs="Arial"/>
          <w:bCs/>
          <w:szCs w:val="36"/>
          <w:lang w:eastAsia="fr-FR"/>
        </w:rPr>
      </w:pPr>
      <w:r w:rsidRPr="007333EB">
        <w:rPr>
          <w:rFonts w:eastAsia="Times New Roman" w:cs="Arial"/>
          <w:bCs/>
          <w:szCs w:val="36"/>
          <w:lang w:eastAsia="fr-FR"/>
        </w:rPr>
        <w:t>06 62 85 56 57</w:t>
      </w:r>
    </w:p>
    <w:p w14:paraId="4D4E9CE7" w14:textId="77777777" w:rsidR="00E46CC6" w:rsidRPr="007333EB" w:rsidRDefault="00AE7013" w:rsidP="00E46CC6">
      <w:pPr>
        <w:rPr>
          <w:rFonts w:eastAsia="Times New Roman" w:cs="Arial"/>
          <w:bCs/>
          <w:szCs w:val="36"/>
          <w:lang w:eastAsia="fr-FR"/>
        </w:rPr>
      </w:pPr>
      <w:hyperlink r:id="rId191" w:history="1">
        <w:r w:rsidR="00E46CC6" w:rsidRPr="007333EB">
          <w:rPr>
            <w:rStyle w:val="Lienhypertexte"/>
            <w:rFonts w:eastAsia="Times New Roman" w:cs="Arial"/>
            <w:bCs/>
            <w:szCs w:val="36"/>
            <w:lang w:eastAsia="fr-FR"/>
          </w:rPr>
          <w:t>contact@culturelsf.com</w:t>
        </w:r>
      </w:hyperlink>
      <w:r w:rsidR="00E46CC6" w:rsidRPr="007333EB">
        <w:rPr>
          <w:rFonts w:eastAsia="Times New Roman" w:cs="Arial"/>
          <w:bCs/>
          <w:szCs w:val="36"/>
          <w:lang w:eastAsia="fr-FR"/>
        </w:rPr>
        <w:t xml:space="preserve"> </w:t>
      </w:r>
    </w:p>
    <w:p w14:paraId="5BE6313E" w14:textId="77777777" w:rsidR="00E46CC6" w:rsidRDefault="00AE7013" w:rsidP="00E46CC6">
      <w:pPr>
        <w:rPr>
          <w:rStyle w:val="Lienhypertexte"/>
          <w:rFonts w:eastAsia="Times New Roman" w:cs="Arial"/>
          <w:bCs/>
          <w:szCs w:val="36"/>
          <w:lang w:eastAsia="fr-FR"/>
        </w:rPr>
      </w:pPr>
      <w:hyperlink r:id="rId192" w:history="1">
        <w:r w:rsidR="00E46CC6" w:rsidRPr="007333EB">
          <w:rPr>
            <w:rStyle w:val="Lienhypertexte"/>
            <w:rFonts w:eastAsia="Times New Roman" w:cs="Arial"/>
            <w:bCs/>
            <w:szCs w:val="36"/>
            <w:lang w:eastAsia="fr-FR"/>
          </w:rPr>
          <w:t>www.culturelsf.com</w:t>
        </w:r>
      </w:hyperlink>
    </w:p>
    <w:p w14:paraId="618DC18F" w14:textId="7815F655" w:rsidR="00E46CC6" w:rsidRPr="00E46CC6" w:rsidRDefault="00E46CC6" w:rsidP="0069669C">
      <w:r w:rsidRPr="00E46CC6">
        <w:t xml:space="preserve">Service accompagnant les structures culturelles (musées, sites touristiques, festivals...) dans la </w:t>
      </w:r>
      <w:r w:rsidRPr="00E46CC6">
        <w:rPr>
          <w:b/>
          <w:bCs/>
        </w:rPr>
        <w:t>mise en accessibilité de leurs offres : formations à l'accueil des publics sourds</w:t>
      </w:r>
      <w:r w:rsidRPr="00E46CC6">
        <w:t xml:space="preserve">, mobilisation de professionnels sourds (guides, conférenciers...), production de vidéos en LSF (avec ST/voix </w:t>
      </w:r>
      <w:proofErr w:type="gramStart"/>
      <w:r w:rsidRPr="00E46CC6">
        <w:t>off)...</w:t>
      </w:r>
      <w:proofErr w:type="gramEnd"/>
    </w:p>
    <w:p w14:paraId="4DDB1512" w14:textId="77777777" w:rsidR="00E46CC6" w:rsidRDefault="00E46CC6" w:rsidP="0069669C">
      <w:pPr>
        <w:rPr>
          <w:rFonts w:cs="Arial"/>
          <w:szCs w:val="24"/>
        </w:rPr>
      </w:pPr>
    </w:p>
    <w:p w14:paraId="0E741F69" w14:textId="77777777" w:rsidR="0069669C" w:rsidRPr="008B057E" w:rsidRDefault="0069669C" w:rsidP="0069669C">
      <w:pPr>
        <w:pStyle w:val="Titre4"/>
        <w:rPr>
          <w:lang w:eastAsia="fr-FR"/>
        </w:rPr>
      </w:pPr>
      <w:r w:rsidRPr="008B057E">
        <w:rPr>
          <w:lang w:eastAsia="fr-FR"/>
        </w:rPr>
        <w:t>Prévention promotion de la santé - Mutualité Française Pays de la Loire (MFPL)</w:t>
      </w:r>
    </w:p>
    <w:p w14:paraId="17E5C85A" w14:textId="77777777" w:rsidR="0069669C" w:rsidRPr="00A11865" w:rsidRDefault="0069669C" w:rsidP="0069669C">
      <w:pPr>
        <w:rPr>
          <w:color w:val="333333"/>
          <w:lang w:eastAsia="fr-FR"/>
        </w:rPr>
      </w:pPr>
      <w:r w:rsidRPr="00A11865">
        <w:rPr>
          <w:color w:val="333333"/>
          <w:lang w:eastAsia="fr-FR"/>
        </w:rPr>
        <w:t>67 rue des Ponts de Cé</w:t>
      </w:r>
    </w:p>
    <w:p w14:paraId="6543E9ED" w14:textId="77777777" w:rsidR="0069669C" w:rsidRPr="00A11865" w:rsidRDefault="0069669C" w:rsidP="0069669C">
      <w:r w:rsidRPr="00A11865">
        <w:t>49028 ANGERS CEDEX 1</w:t>
      </w:r>
    </w:p>
    <w:p w14:paraId="79722301" w14:textId="77777777" w:rsidR="0069669C" w:rsidRPr="00A11865" w:rsidRDefault="0069669C" w:rsidP="0069669C">
      <w:r w:rsidRPr="00A11865">
        <w:t>02 41 68 89 46</w:t>
      </w:r>
    </w:p>
    <w:p w14:paraId="2AB5CB82" w14:textId="77777777" w:rsidR="0069669C" w:rsidRPr="003E1A24" w:rsidRDefault="00AE7013" w:rsidP="0069669C">
      <w:pPr>
        <w:rPr>
          <w:u w:val="single"/>
          <w:lang w:eastAsia="fr-FR"/>
        </w:rPr>
      </w:pPr>
      <w:hyperlink r:id="rId193" w:history="1">
        <w:r w:rsidR="0069669C" w:rsidRPr="00A11865">
          <w:rPr>
            <w:rStyle w:val="Lienhypertexte"/>
            <w:rFonts w:cs="Arial"/>
            <w:szCs w:val="24"/>
          </w:rPr>
          <w:t>contact@mfpl.fr</w:t>
        </w:r>
      </w:hyperlink>
    </w:p>
    <w:p w14:paraId="1B4D14AB" w14:textId="77777777" w:rsidR="0069669C" w:rsidRDefault="00AE7013" w:rsidP="0069669C">
      <w:hyperlink r:id="rId194" w:history="1">
        <w:hyperlink r:id="rId195" w:history="1">
          <w:r w:rsidR="0069669C" w:rsidRPr="00A11865">
            <w:rPr>
              <w:rStyle w:val="Lienhypertexte"/>
              <w:rFonts w:cs="Arial"/>
              <w:szCs w:val="24"/>
            </w:rPr>
            <w:t>www.paysdelaloire.mutualite.fr</w:t>
          </w:r>
        </w:hyperlink>
      </w:hyperlink>
    </w:p>
    <w:p w14:paraId="2DAF2590" w14:textId="77777777" w:rsidR="005B2934" w:rsidRDefault="005B2934" w:rsidP="0069669C">
      <w:pPr>
        <w:rPr>
          <w:lang w:eastAsia="fr-FR"/>
        </w:rPr>
      </w:pPr>
    </w:p>
    <w:p w14:paraId="771EA0CF" w14:textId="32F64B2F" w:rsidR="0069669C" w:rsidRDefault="0069669C" w:rsidP="0069669C">
      <w:pPr>
        <w:rPr>
          <w:lang w:eastAsia="fr-FR"/>
        </w:rPr>
      </w:pPr>
      <w:r w:rsidRPr="00A11865">
        <w:rPr>
          <w:lang w:eastAsia="fr-FR"/>
        </w:rPr>
        <w:lastRenderedPageBreak/>
        <w:t xml:space="preserve">Union régionale de la Fédération Nationale de la Mutualité Française (FNMF), rassemblant et représentant 210 mutuelles dans les 5 départements ligériens et proposant des </w:t>
      </w:r>
      <w:r w:rsidRPr="00A11865">
        <w:rPr>
          <w:b/>
          <w:lang w:eastAsia="fr-FR"/>
        </w:rPr>
        <w:t xml:space="preserve">actions promouvant la santé visuelle et auditive </w:t>
      </w:r>
      <w:r w:rsidRPr="00A11865">
        <w:rPr>
          <w:lang w:eastAsia="fr-FR"/>
        </w:rPr>
        <w:t>à tous les âges de la vie avec des experts en déficience sensorielle.</w:t>
      </w:r>
    </w:p>
    <w:p w14:paraId="5001CA21" w14:textId="77777777" w:rsidR="0069669C" w:rsidRDefault="0069669C" w:rsidP="0069669C">
      <w:pPr>
        <w:rPr>
          <w:lang w:eastAsia="fr-FR"/>
        </w:rPr>
      </w:pPr>
    </w:p>
    <w:p w14:paraId="1254CBF1" w14:textId="77777777" w:rsidR="0069669C" w:rsidRPr="007333EB" w:rsidRDefault="0069669C" w:rsidP="0069669C">
      <w:pPr>
        <w:pStyle w:val="Titre4"/>
        <w:rPr>
          <w:lang w:eastAsia="fr-FR"/>
        </w:rPr>
      </w:pPr>
      <w:r w:rsidRPr="007333EB">
        <w:rPr>
          <w:lang w:eastAsia="fr-FR"/>
        </w:rPr>
        <w:t>STEUM</w:t>
      </w:r>
    </w:p>
    <w:p w14:paraId="5A209A67" w14:textId="77777777" w:rsidR="0069669C" w:rsidRPr="007333EB" w:rsidRDefault="0069669C" w:rsidP="0069669C">
      <w:pPr>
        <w:rPr>
          <w:rFonts w:eastAsia="Times New Roman" w:cs="Arial"/>
          <w:szCs w:val="36"/>
          <w:lang w:eastAsia="fr-FR"/>
        </w:rPr>
      </w:pPr>
      <w:r w:rsidRPr="007333EB">
        <w:rPr>
          <w:rFonts w:eastAsia="Times New Roman" w:cs="Arial"/>
          <w:szCs w:val="36"/>
          <w:lang w:eastAsia="fr-FR"/>
        </w:rPr>
        <w:t>7 rue des Tamaris</w:t>
      </w:r>
    </w:p>
    <w:p w14:paraId="2FD04C4E" w14:textId="77777777" w:rsidR="0069669C" w:rsidRPr="007333EB" w:rsidRDefault="0069669C" w:rsidP="0069669C">
      <w:pPr>
        <w:rPr>
          <w:rFonts w:eastAsia="Times New Roman" w:cs="Arial"/>
          <w:szCs w:val="36"/>
          <w:lang w:eastAsia="fr-FR"/>
        </w:rPr>
      </w:pPr>
      <w:r w:rsidRPr="007333EB">
        <w:rPr>
          <w:rFonts w:eastAsia="Times New Roman" w:cs="Arial"/>
          <w:szCs w:val="36"/>
          <w:lang w:eastAsia="fr-FR"/>
        </w:rPr>
        <w:t>44300 NANTES</w:t>
      </w:r>
    </w:p>
    <w:p w14:paraId="650C1743" w14:textId="084A9DCF" w:rsidR="0069669C" w:rsidRPr="007333EB" w:rsidRDefault="00AE7013" w:rsidP="0069669C">
      <w:pPr>
        <w:rPr>
          <w:rFonts w:eastAsia="Times New Roman" w:cs="Arial"/>
          <w:szCs w:val="36"/>
          <w:u w:val="single"/>
          <w:lang w:eastAsia="fr-FR"/>
        </w:rPr>
      </w:pPr>
      <w:hyperlink r:id="rId196" w:history="1">
        <w:r w:rsidR="0069669C" w:rsidRPr="00132E8A">
          <w:rPr>
            <w:rStyle w:val="Lienhypertexte"/>
            <w:rFonts w:eastAsia="Times New Roman" w:cs="Arial"/>
            <w:szCs w:val="36"/>
            <w:lang w:eastAsia="fr-FR"/>
          </w:rPr>
          <w:t>contact@steum.com</w:t>
        </w:r>
      </w:hyperlink>
      <w:r w:rsidR="0069669C">
        <w:rPr>
          <w:rFonts w:eastAsia="Times New Roman" w:cs="Arial"/>
          <w:szCs w:val="36"/>
          <w:lang w:eastAsia="fr-FR"/>
        </w:rPr>
        <w:t xml:space="preserve"> </w:t>
      </w:r>
    </w:p>
    <w:p w14:paraId="4C6818EE" w14:textId="6FB42A01" w:rsidR="0069669C" w:rsidRDefault="00AE7013" w:rsidP="0069669C">
      <w:pPr>
        <w:rPr>
          <w:rStyle w:val="Lienhypertexte"/>
          <w:rFonts w:eastAsia="Times New Roman" w:cs="Arial"/>
          <w:szCs w:val="36"/>
          <w:lang w:eastAsia="fr-FR"/>
        </w:rPr>
      </w:pPr>
      <w:hyperlink r:id="rId197" w:history="1">
        <w:r w:rsidR="0069669C" w:rsidRPr="007333EB">
          <w:rPr>
            <w:rStyle w:val="Lienhypertexte"/>
            <w:rFonts w:eastAsia="Times New Roman" w:cs="Arial"/>
            <w:szCs w:val="36"/>
            <w:lang w:eastAsia="fr-FR"/>
          </w:rPr>
          <w:t>www.steum.com</w:t>
        </w:r>
      </w:hyperlink>
    </w:p>
    <w:p w14:paraId="6DBC5648" w14:textId="4D9435AE" w:rsidR="0069669C" w:rsidRDefault="0069669C" w:rsidP="0069669C">
      <w:pPr>
        <w:rPr>
          <w:lang w:eastAsia="fr-FR"/>
        </w:rPr>
      </w:pPr>
      <w:r w:rsidRPr="007333EB">
        <w:rPr>
          <w:rFonts w:eastAsia="Times New Roman" w:cs="Arial"/>
          <w:iCs/>
          <w:szCs w:val="36"/>
          <w:lang w:eastAsia="fr-FR"/>
        </w:rPr>
        <w:t xml:space="preserve">Centre de </w:t>
      </w:r>
      <w:r w:rsidRPr="007333EB">
        <w:rPr>
          <w:rFonts w:eastAsia="Times New Roman" w:cs="Arial"/>
          <w:b/>
          <w:iCs/>
          <w:szCs w:val="36"/>
          <w:lang w:eastAsia="fr-FR"/>
        </w:rPr>
        <w:t>formation promouvant la langue et la culture sourde</w:t>
      </w:r>
      <w:r w:rsidRPr="007333EB">
        <w:rPr>
          <w:rFonts w:eastAsia="Times New Roman" w:cs="Arial"/>
          <w:iCs/>
          <w:szCs w:val="36"/>
          <w:lang w:eastAsia="fr-FR"/>
        </w:rPr>
        <w:t xml:space="preserve"> intervenant sur l’ensemble du territoire national.</w:t>
      </w:r>
    </w:p>
    <w:p w14:paraId="0DB7E14A" w14:textId="2C84F432" w:rsidR="00626F33" w:rsidRDefault="00626F33" w:rsidP="007333EB">
      <w:pPr>
        <w:rPr>
          <w:rFonts w:cs="Arial"/>
          <w:szCs w:val="36"/>
        </w:rPr>
      </w:pPr>
    </w:p>
    <w:p w14:paraId="72B41EAD" w14:textId="77777777" w:rsidR="0069669C" w:rsidRPr="00A11865" w:rsidRDefault="0069669C" w:rsidP="0069669C">
      <w:pPr>
        <w:pStyle w:val="Titre3"/>
        <w:rPr>
          <w:sz w:val="24"/>
        </w:rPr>
      </w:pPr>
      <w:r w:rsidRPr="00A11865">
        <w:t>Formation Communication gestuelle / Bébé-signe</w:t>
      </w:r>
    </w:p>
    <w:p w14:paraId="5484E72C" w14:textId="77777777" w:rsidR="0069669C" w:rsidRDefault="0069669C" w:rsidP="0069669C">
      <w:r w:rsidRPr="005F1C48">
        <w:rPr>
          <w:lang w:eastAsia="fr-FR"/>
        </w:rPr>
        <w:t>Ateliers ou</w:t>
      </w:r>
      <w:r w:rsidRPr="005F1C48">
        <w:rPr>
          <w:b/>
          <w:lang w:eastAsia="fr-FR"/>
        </w:rPr>
        <w:t xml:space="preserve"> Formations de bébé signes </w:t>
      </w:r>
      <w:r w:rsidRPr="005F1C48">
        <w:rPr>
          <w:lang w:eastAsia="fr-FR"/>
        </w:rPr>
        <w:t>sont destinés aux parents d'enfants sourds ou entendants, et à toute personne, professionnel, en contact avec des enfants en bas âge ne parlant pas encore</w:t>
      </w:r>
      <w:r w:rsidRPr="005F1C48">
        <w:rPr>
          <w:i/>
          <w:lang w:eastAsia="fr-FR"/>
        </w:rPr>
        <w:t>.</w:t>
      </w:r>
    </w:p>
    <w:p w14:paraId="55F4B1B4" w14:textId="05394B2C" w:rsidR="00764ADC" w:rsidRDefault="00764ADC" w:rsidP="0069669C">
      <w:pPr>
        <w:pStyle w:val="Titre4"/>
        <w:rPr>
          <w:lang w:eastAsia="fr-FR"/>
        </w:rPr>
      </w:pPr>
    </w:p>
    <w:p w14:paraId="02059734" w14:textId="77777777" w:rsidR="00764ADC" w:rsidRPr="00764ADC" w:rsidRDefault="00764ADC" w:rsidP="00764ADC">
      <w:pPr>
        <w:rPr>
          <w:lang w:eastAsia="fr-FR"/>
        </w:rPr>
      </w:pPr>
    </w:p>
    <w:p w14:paraId="136677B9" w14:textId="77777777" w:rsidR="00764ADC" w:rsidRDefault="00764ADC" w:rsidP="0069669C">
      <w:pPr>
        <w:pStyle w:val="Titre4"/>
        <w:rPr>
          <w:lang w:eastAsia="fr-FR"/>
        </w:rPr>
      </w:pPr>
    </w:p>
    <w:p w14:paraId="2D9E574B" w14:textId="275217C4" w:rsidR="0069669C" w:rsidRPr="007333EB" w:rsidRDefault="0069669C" w:rsidP="0069669C">
      <w:pPr>
        <w:pStyle w:val="Titre4"/>
        <w:rPr>
          <w:lang w:eastAsia="fr-FR"/>
        </w:rPr>
      </w:pPr>
      <w:r w:rsidRPr="007333EB">
        <w:rPr>
          <w:lang w:eastAsia="fr-FR"/>
        </w:rPr>
        <w:t>2 mains, des mots</w:t>
      </w:r>
    </w:p>
    <w:p w14:paraId="2E87A546" w14:textId="77777777" w:rsidR="0069669C" w:rsidRPr="007333EB" w:rsidRDefault="0069669C" w:rsidP="0069669C">
      <w:pPr>
        <w:rPr>
          <w:rFonts w:eastAsia="Times New Roman" w:cs="Arial"/>
          <w:color w:val="000000"/>
          <w:szCs w:val="36"/>
          <w:lang w:eastAsia="fr-FR"/>
        </w:rPr>
      </w:pPr>
      <w:r w:rsidRPr="007333EB">
        <w:rPr>
          <w:rFonts w:eastAsia="Times New Roman" w:cs="Arial"/>
          <w:color w:val="000000"/>
          <w:szCs w:val="36"/>
          <w:lang w:eastAsia="fr-FR"/>
        </w:rPr>
        <w:t>44390 PETIT MARS</w:t>
      </w:r>
    </w:p>
    <w:p w14:paraId="24DC3DC8" w14:textId="77777777" w:rsidR="0069669C" w:rsidRPr="007333EB" w:rsidRDefault="0069669C" w:rsidP="0069669C">
      <w:pPr>
        <w:rPr>
          <w:rFonts w:eastAsia="Times New Roman" w:cs="Arial"/>
          <w:color w:val="000000"/>
          <w:szCs w:val="36"/>
          <w:lang w:eastAsia="fr-FR"/>
        </w:rPr>
      </w:pPr>
      <w:r w:rsidRPr="007333EB">
        <w:rPr>
          <w:rFonts w:eastAsia="Times New Roman" w:cs="Arial"/>
          <w:color w:val="000000"/>
          <w:szCs w:val="36"/>
          <w:lang w:eastAsia="fr-FR"/>
        </w:rPr>
        <w:t>07 82 49 47 26</w:t>
      </w:r>
    </w:p>
    <w:p w14:paraId="303AE2D8" w14:textId="77777777" w:rsidR="0069669C" w:rsidRPr="007333EB" w:rsidRDefault="00AE7013" w:rsidP="0069669C">
      <w:pPr>
        <w:rPr>
          <w:rFonts w:eastAsia="Times New Roman" w:cs="Arial"/>
          <w:color w:val="000000"/>
          <w:szCs w:val="36"/>
          <w:lang w:eastAsia="fr-FR"/>
        </w:rPr>
      </w:pPr>
      <w:hyperlink r:id="rId198" w:history="1">
        <w:r w:rsidR="0069669C" w:rsidRPr="00132E8A">
          <w:rPr>
            <w:rStyle w:val="Lienhypertexte"/>
            <w:rFonts w:eastAsia="Times New Roman" w:cs="Arial"/>
            <w:szCs w:val="36"/>
            <w:lang w:eastAsia="fr-FR"/>
          </w:rPr>
          <w:t>2mainsdesmots@triaud.fr</w:t>
        </w:r>
      </w:hyperlink>
      <w:r w:rsidR="0069669C" w:rsidRPr="007333EB">
        <w:rPr>
          <w:rFonts w:eastAsia="Times New Roman" w:cs="Arial"/>
          <w:color w:val="000000"/>
          <w:szCs w:val="36"/>
          <w:lang w:eastAsia="fr-FR"/>
        </w:rPr>
        <w:t xml:space="preserve"> </w:t>
      </w:r>
    </w:p>
    <w:p w14:paraId="53C25630" w14:textId="2613B090" w:rsidR="00BC1BED" w:rsidRDefault="00AE7013" w:rsidP="0069669C">
      <w:pPr>
        <w:rPr>
          <w:rStyle w:val="Lienhypertexte"/>
          <w:rFonts w:eastAsia="Times New Roman" w:cs="Arial"/>
          <w:szCs w:val="36"/>
          <w:lang w:eastAsia="fr-FR"/>
        </w:rPr>
      </w:pPr>
      <w:hyperlink r:id="rId199" w:history="1">
        <w:r w:rsidR="0069669C" w:rsidRPr="007333EB">
          <w:rPr>
            <w:rStyle w:val="Lienhypertexte"/>
            <w:rFonts w:eastAsia="Times New Roman" w:cs="Arial"/>
            <w:szCs w:val="36"/>
            <w:lang w:eastAsia="fr-FR"/>
          </w:rPr>
          <w:t>www.2mainsdesmots.triaud.fr</w:t>
        </w:r>
      </w:hyperlink>
    </w:p>
    <w:p w14:paraId="788E115B" w14:textId="77777777" w:rsidR="0069669C" w:rsidRPr="00317F3C" w:rsidRDefault="0069669C" w:rsidP="0069669C">
      <w:pPr>
        <w:rPr>
          <w:rFonts w:cs="Arial"/>
          <w:color w:val="auto"/>
          <w:szCs w:val="36"/>
        </w:rPr>
      </w:pPr>
    </w:p>
    <w:p w14:paraId="53ABF88E" w14:textId="77777777" w:rsidR="0069669C" w:rsidRPr="007333EB" w:rsidRDefault="0069669C" w:rsidP="0069669C">
      <w:pPr>
        <w:pStyle w:val="Titre4"/>
        <w:rPr>
          <w:lang w:eastAsia="fr-FR"/>
        </w:rPr>
      </w:pPr>
      <w:r w:rsidRPr="007333EB">
        <w:rPr>
          <w:lang w:eastAsia="fr-FR"/>
        </w:rPr>
        <w:t>Bab’ysa Signe</w:t>
      </w:r>
    </w:p>
    <w:p w14:paraId="076B41E5" w14:textId="77777777" w:rsidR="0069669C" w:rsidRPr="007333EB" w:rsidRDefault="0069669C" w:rsidP="0069669C">
      <w:pPr>
        <w:rPr>
          <w:rFonts w:eastAsia="Times New Roman" w:cs="Arial"/>
          <w:color w:val="000000"/>
          <w:szCs w:val="36"/>
          <w:lang w:eastAsia="fr-FR"/>
        </w:rPr>
      </w:pPr>
      <w:r w:rsidRPr="007333EB">
        <w:rPr>
          <w:rFonts w:eastAsia="Times New Roman" w:cs="Arial"/>
          <w:color w:val="000000"/>
          <w:szCs w:val="36"/>
          <w:lang w:eastAsia="fr-FR"/>
        </w:rPr>
        <w:t>44110 SAINT AUBIN DES CHATEAUX</w:t>
      </w:r>
    </w:p>
    <w:p w14:paraId="38CBADA8" w14:textId="77777777" w:rsidR="0069669C" w:rsidRPr="007333EB" w:rsidRDefault="0069669C" w:rsidP="0069669C">
      <w:pPr>
        <w:rPr>
          <w:rFonts w:eastAsia="Times New Roman" w:cs="Arial"/>
          <w:color w:val="000000"/>
          <w:szCs w:val="36"/>
          <w:lang w:eastAsia="fr-FR"/>
        </w:rPr>
      </w:pPr>
      <w:r w:rsidRPr="007333EB">
        <w:rPr>
          <w:rFonts w:eastAsia="Times New Roman" w:cs="Arial"/>
          <w:color w:val="000000"/>
          <w:szCs w:val="36"/>
          <w:lang w:eastAsia="fr-FR"/>
        </w:rPr>
        <w:t>06 38 59 53 32</w:t>
      </w:r>
    </w:p>
    <w:p w14:paraId="5D2C2ADC" w14:textId="77777777" w:rsidR="0069669C" w:rsidRDefault="00AE7013" w:rsidP="0069669C">
      <w:pPr>
        <w:rPr>
          <w:rFonts w:cs="Arial"/>
          <w:szCs w:val="36"/>
        </w:rPr>
      </w:pPr>
      <w:hyperlink r:id="rId200" w:history="1">
        <w:r w:rsidR="0069669C" w:rsidRPr="00132E8A">
          <w:rPr>
            <w:rStyle w:val="Lienhypertexte"/>
            <w:rFonts w:cs="Arial"/>
            <w:szCs w:val="36"/>
          </w:rPr>
          <w:t>babysa-signe@orange.fr</w:t>
        </w:r>
      </w:hyperlink>
    </w:p>
    <w:p w14:paraId="617145AE" w14:textId="78046F3B" w:rsidR="00BC1BED" w:rsidRDefault="00AE7013" w:rsidP="0069669C">
      <w:pPr>
        <w:rPr>
          <w:rStyle w:val="Lienhypertexte"/>
          <w:rFonts w:cs="Arial"/>
          <w:szCs w:val="36"/>
        </w:rPr>
      </w:pPr>
      <w:hyperlink r:id="rId201" w:history="1">
        <w:r w:rsidR="0069669C" w:rsidRPr="007333EB">
          <w:rPr>
            <w:rStyle w:val="Lienhypertexte"/>
            <w:rFonts w:cs="Arial"/>
            <w:szCs w:val="36"/>
          </w:rPr>
          <w:t>www.babysa-signe.fr</w:t>
        </w:r>
      </w:hyperlink>
    </w:p>
    <w:p w14:paraId="62725B44" w14:textId="58242D2D" w:rsidR="0069669C" w:rsidRDefault="0069669C" w:rsidP="0069669C">
      <w:pPr>
        <w:rPr>
          <w:rFonts w:cs="Arial"/>
          <w:szCs w:val="36"/>
        </w:rPr>
      </w:pPr>
    </w:p>
    <w:p w14:paraId="6300353D" w14:textId="7D6F557D" w:rsidR="00C868F2" w:rsidRDefault="00C868F2" w:rsidP="0069669C">
      <w:pPr>
        <w:rPr>
          <w:b/>
          <w:iCs/>
          <w:sz w:val="48"/>
        </w:rPr>
      </w:pPr>
      <w:r w:rsidRPr="00C868F2">
        <w:rPr>
          <w:b/>
          <w:iCs/>
          <w:sz w:val="48"/>
        </w:rPr>
        <w:t>Jeux de mains, Jeux de bambins</w:t>
      </w:r>
    </w:p>
    <w:p w14:paraId="50647BF8" w14:textId="77777777" w:rsidR="00C868F2" w:rsidRDefault="00C868F2" w:rsidP="0069669C">
      <w:pPr>
        <w:rPr>
          <w:rFonts w:eastAsia="Times New Roman" w:cs="Arial"/>
          <w:color w:val="000000"/>
          <w:szCs w:val="36"/>
          <w:lang w:eastAsia="fr-FR"/>
        </w:rPr>
      </w:pPr>
      <w:r w:rsidRPr="00C868F2">
        <w:rPr>
          <w:rFonts w:eastAsia="Times New Roman" w:cs="Arial"/>
          <w:color w:val="000000"/>
          <w:szCs w:val="36"/>
          <w:lang w:eastAsia="fr-FR"/>
        </w:rPr>
        <w:t>Mairie de La Montagne, Place François Mitterrand,</w:t>
      </w:r>
    </w:p>
    <w:p w14:paraId="332FA5AE" w14:textId="53C6DFF1" w:rsidR="00C868F2" w:rsidRDefault="00C868F2" w:rsidP="0069669C">
      <w:pPr>
        <w:rPr>
          <w:rFonts w:eastAsia="Times New Roman" w:cs="Arial"/>
          <w:color w:val="000000"/>
          <w:szCs w:val="36"/>
          <w:lang w:eastAsia="fr-FR"/>
        </w:rPr>
      </w:pPr>
      <w:r w:rsidRPr="00C868F2">
        <w:rPr>
          <w:rFonts w:eastAsia="Times New Roman" w:cs="Arial"/>
          <w:color w:val="000000"/>
          <w:szCs w:val="36"/>
          <w:lang w:eastAsia="fr-FR"/>
        </w:rPr>
        <w:t>44620 L</w:t>
      </w:r>
      <w:r w:rsidR="00A82EF5">
        <w:rPr>
          <w:rFonts w:eastAsia="Times New Roman" w:cs="Arial"/>
          <w:color w:val="000000"/>
          <w:szCs w:val="36"/>
          <w:lang w:eastAsia="fr-FR"/>
        </w:rPr>
        <w:t>A</w:t>
      </w:r>
      <w:r w:rsidRPr="00C868F2">
        <w:rPr>
          <w:rFonts w:eastAsia="Times New Roman" w:cs="Arial"/>
          <w:color w:val="000000"/>
          <w:szCs w:val="36"/>
          <w:lang w:eastAsia="fr-FR"/>
        </w:rPr>
        <w:t xml:space="preserve"> M</w:t>
      </w:r>
      <w:r w:rsidR="00A82EF5">
        <w:rPr>
          <w:rFonts w:eastAsia="Times New Roman" w:cs="Arial"/>
          <w:color w:val="000000"/>
          <w:szCs w:val="36"/>
          <w:lang w:eastAsia="fr-FR"/>
        </w:rPr>
        <w:t>ONTAGNE</w:t>
      </w:r>
      <w:r>
        <w:rPr>
          <w:rFonts w:eastAsia="Times New Roman" w:cs="Arial"/>
          <w:color w:val="000000"/>
          <w:szCs w:val="36"/>
          <w:lang w:eastAsia="fr-FR"/>
        </w:rPr>
        <w:br/>
        <w:t>06 76 11 90 78</w:t>
      </w:r>
    </w:p>
    <w:p w14:paraId="36C17D21" w14:textId="39F378E6" w:rsidR="00C868F2" w:rsidRDefault="00AE7013" w:rsidP="0069669C">
      <w:pPr>
        <w:rPr>
          <w:rFonts w:eastAsia="Times New Roman" w:cs="Arial"/>
          <w:color w:val="000000"/>
          <w:szCs w:val="36"/>
          <w:lang w:eastAsia="fr-FR"/>
        </w:rPr>
      </w:pPr>
      <w:hyperlink r:id="rId202" w:history="1">
        <w:r w:rsidR="00C868F2" w:rsidRPr="00C25CC8">
          <w:rPr>
            <w:rStyle w:val="Lienhypertexte"/>
            <w:rFonts w:eastAsia="Times New Roman" w:cs="Arial"/>
            <w:szCs w:val="36"/>
            <w:lang w:eastAsia="fr-FR"/>
          </w:rPr>
          <w:t>Jmjb44620@gmail.com</w:t>
        </w:r>
      </w:hyperlink>
    </w:p>
    <w:p w14:paraId="479013E7" w14:textId="7C8928E5" w:rsidR="00C868F2" w:rsidRDefault="00AE7013" w:rsidP="0069669C">
      <w:pPr>
        <w:rPr>
          <w:rFonts w:eastAsia="Times New Roman" w:cs="Arial"/>
          <w:color w:val="000000"/>
          <w:szCs w:val="36"/>
          <w:lang w:eastAsia="fr-FR"/>
        </w:rPr>
      </w:pPr>
      <w:hyperlink r:id="rId203" w:history="1">
        <w:r w:rsidR="00C868F2" w:rsidRPr="00C25CC8">
          <w:rPr>
            <w:rStyle w:val="Lienhypertexte"/>
            <w:rFonts w:eastAsia="Times New Roman" w:cs="Arial"/>
            <w:szCs w:val="36"/>
            <w:lang w:eastAsia="fr-FR"/>
          </w:rPr>
          <w:t>https://www.jeuxdemainsjeuxdebambins.com/</w:t>
        </w:r>
      </w:hyperlink>
    </w:p>
    <w:p w14:paraId="7050D741" w14:textId="685ECC9A" w:rsidR="0069669C" w:rsidRPr="00317F3C" w:rsidRDefault="0069669C" w:rsidP="0069669C">
      <w:pPr>
        <w:rPr>
          <w:rStyle w:val="Lienhypertexte"/>
          <w:rFonts w:eastAsia="Times New Roman"/>
          <w:color w:val="auto"/>
        </w:rPr>
      </w:pPr>
    </w:p>
    <w:p w14:paraId="3C3F7588" w14:textId="77777777" w:rsidR="00E6404E" w:rsidRDefault="00E6404E" w:rsidP="0069669C">
      <w:pPr>
        <w:pStyle w:val="Titre4"/>
        <w:rPr>
          <w:lang w:eastAsia="fr-FR"/>
        </w:rPr>
      </w:pPr>
    </w:p>
    <w:p w14:paraId="199078DA" w14:textId="1FAC9E3E" w:rsidR="0069669C" w:rsidRPr="007333EB" w:rsidRDefault="0069669C" w:rsidP="0069669C">
      <w:pPr>
        <w:pStyle w:val="Titre4"/>
        <w:rPr>
          <w:lang w:eastAsia="fr-FR"/>
        </w:rPr>
      </w:pPr>
      <w:r w:rsidRPr="007333EB">
        <w:rPr>
          <w:lang w:eastAsia="fr-FR"/>
        </w:rPr>
        <w:t>La parole à portée de mains</w:t>
      </w:r>
    </w:p>
    <w:p w14:paraId="698DFD60" w14:textId="401A19BB" w:rsidR="003F528D" w:rsidRDefault="00501A00" w:rsidP="0069669C">
      <w:pPr>
        <w:rPr>
          <w:rFonts w:eastAsia="Times New Roman" w:cs="Arial"/>
          <w:bCs/>
          <w:color w:val="000000"/>
          <w:szCs w:val="36"/>
          <w:lang w:eastAsia="fr-FR"/>
        </w:rPr>
      </w:pPr>
      <w:r>
        <w:rPr>
          <w:rFonts w:eastAsia="Times New Roman" w:cs="Arial"/>
          <w:bCs/>
          <w:color w:val="000000"/>
          <w:szCs w:val="36"/>
          <w:lang w:eastAsia="fr-FR"/>
        </w:rPr>
        <w:t xml:space="preserve">44580 </w:t>
      </w:r>
      <w:r w:rsidR="003F528D" w:rsidRPr="003F528D">
        <w:rPr>
          <w:rFonts w:eastAsia="Times New Roman" w:cs="Arial"/>
          <w:bCs/>
          <w:color w:val="000000"/>
          <w:szCs w:val="36"/>
          <w:lang w:eastAsia="fr-FR"/>
        </w:rPr>
        <w:t>V</w:t>
      </w:r>
      <w:r w:rsidR="00395C5A">
        <w:rPr>
          <w:rFonts w:eastAsia="Times New Roman" w:cs="Arial"/>
          <w:bCs/>
          <w:color w:val="000000"/>
          <w:szCs w:val="36"/>
          <w:lang w:eastAsia="fr-FR"/>
        </w:rPr>
        <w:t>ILLENEUVE</w:t>
      </w:r>
      <w:r w:rsidR="003F528D" w:rsidRPr="003F528D">
        <w:rPr>
          <w:rFonts w:eastAsia="Times New Roman" w:cs="Arial"/>
          <w:bCs/>
          <w:color w:val="000000"/>
          <w:szCs w:val="36"/>
          <w:lang w:eastAsia="fr-FR"/>
        </w:rPr>
        <w:t>-</w:t>
      </w:r>
      <w:r w:rsidR="00395C5A">
        <w:rPr>
          <w:rFonts w:eastAsia="Times New Roman" w:cs="Arial"/>
          <w:bCs/>
          <w:color w:val="000000"/>
          <w:szCs w:val="36"/>
          <w:lang w:eastAsia="fr-FR"/>
        </w:rPr>
        <w:t>EN</w:t>
      </w:r>
      <w:r w:rsidR="003F528D" w:rsidRPr="003F528D">
        <w:rPr>
          <w:rFonts w:eastAsia="Times New Roman" w:cs="Arial"/>
          <w:bCs/>
          <w:color w:val="000000"/>
          <w:szCs w:val="36"/>
          <w:lang w:eastAsia="fr-FR"/>
        </w:rPr>
        <w:t>-R</w:t>
      </w:r>
      <w:r w:rsidR="00395C5A">
        <w:rPr>
          <w:rFonts w:eastAsia="Times New Roman" w:cs="Arial"/>
          <w:bCs/>
          <w:color w:val="000000"/>
          <w:szCs w:val="36"/>
          <w:lang w:eastAsia="fr-FR"/>
        </w:rPr>
        <w:t>ETZ</w:t>
      </w:r>
    </w:p>
    <w:p w14:paraId="799ED606" w14:textId="7E3F9D99" w:rsidR="0069669C" w:rsidRPr="007333EB" w:rsidRDefault="0069669C" w:rsidP="0069669C">
      <w:pPr>
        <w:rPr>
          <w:rFonts w:eastAsia="Times New Roman" w:cs="Arial"/>
          <w:bCs/>
          <w:color w:val="000000"/>
          <w:szCs w:val="36"/>
          <w:lang w:eastAsia="fr-FR"/>
        </w:rPr>
      </w:pPr>
      <w:r w:rsidRPr="007333EB">
        <w:rPr>
          <w:rFonts w:eastAsia="Times New Roman" w:cs="Arial"/>
          <w:bCs/>
          <w:color w:val="000000"/>
          <w:szCs w:val="36"/>
          <w:lang w:eastAsia="fr-FR"/>
        </w:rPr>
        <w:t>06 25 30 03 05</w:t>
      </w:r>
    </w:p>
    <w:p w14:paraId="5D859FCF" w14:textId="77777777" w:rsidR="0069669C" w:rsidRPr="007333EB" w:rsidRDefault="00AE7013" w:rsidP="0069669C">
      <w:pPr>
        <w:rPr>
          <w:rFonts w:eastAsia="Times New Roman" w:cs="Arial"/>
          <w:bCs/>
          <w:color w:val="000000"/>
          <w:szCs w:val="36"/>
          <w:lang w:eastAsia="fr-FR"/>
        </w:rPr>
      </w:pPr>
      <w:hyperlink r:id="rId204" w:history="1">
        <w:r w:rsidR="0069669C" w:rsidRPr="007333EB">
          <w:rPr>
            <w:rStyle w:val="Lienhypertexte"/>
            <w:rFonts w:eastAsia="Times New Roman" w:cs="Arial"/>
            <w:bCs/>
            <w:szCs w:val="36"/>
            <w:lang w:eastAsia="fr-FR"/>
          </w:rPr>
          <w:t>laparoleaporteedemains@gmail.com</w:t>
        </w:r>
      </w:hyperlink>
      <w:r w:rsidR="0069669C" w:rsidRPr="007333EB">
        <w:rPr>
          <w:rFonts w:eastAsia="Times New Roman" w:cs="Arial"/>
          <w:bCs/>
          <w:color w:val="000000"/>
          <w:szCs w:val="36"/>
          <w:lang w:eastAsia="fr-FR"/>
        </w:rPr>
        <w:t xml:space="preserve"> </w:t>
      </w:r>
    </w:p>
    <w:p w14:paraId="004CD92E" w14:textId="1F347236" w:rsidR="0069669C" w:rsidRPr="00317F3C" w:rsidRDefault="0069669C" w:rsidP="00317F3C">
      <w:pPr>
        <w:rPr>
          <w:rStyle w:val="Lienhypertexte"/>
          <w:rFonts w:eastAsia="Times New Roman"/>
          <w:color w:val="auto"/>
        </w:rPr>
      </w:pPr>
    </w:p>
    <w:p w14:paraId="4FD93AC4" w14:textId="77777777" w:rsidR="0069669C" w:rsidRPr="007333EB" w:rsidRDefault="0069669C" w:rsidP="0069669C">
      <w:pPr>
        <w:pStyle w:val="Titre4"/>
      </w:pPr>
      <w:r w:rsidRPr="007333EB">
        <w:t>Osez Signer</w:t>
      </w:r>
    </w:p>
    <w:p w14:paraId="5BB05994" w14:textId="77777777" w:rsidR="0069669C" w:rsidRPr="007333EB" w:rsidRDefault="0069669C" w:rsidP="0069669C">
      <w:pPr>
        <w:rPr>
          <w:rFonts w:cs="Arial"/>
          <w:szCs w:val="36"/>
        </w:rPr>
      </w:pPr>
      <w:r w:rsidRPr="007333EB">
        <w:rPr>
          <w:rFonts w:cs="Arial"/>
          <w:szCs w:val="36"/>
        </w:rPr>
        <w:t>44620 LA MONTAGNE</w:t>
      </w:r>
    </w:p>
    <w:p w14:paraId="17695D95" w14:textId="77777777" w:rsidR="0069669C" w:rsidRPr="007333EB" w:rsidRDefault="0069669C" w:rsidP="0069669C">
      <w:pPr>
        <w:rPr>
          <w:rFonts w:cs="Arial"/>
          <w:szCs w:val="36"/>
        </w:rPr>
      </w:pPr>
      <w:r w:rsidRPr="007333EB">
        <w:rPr>
          <w:rFonts w:cs="Arial"/>
          <w:szCs w:val="36"/>
        </w:rPr>
        <w:t>06 40 45 50 42</w:t>
      </w:r>
    </w:p>
    <w:p w14:paraId="4037D64D" w14:textId="023E8C1A" w:rsidR="0069669C" w:rsidRPr="007333EB" w:rsidRDefault="00AE7013" w:rsidP="0069669C">
      <w:pPr>
        <w:rPr>
          <w:rFonts w:cs="Arial"/>
          <w:szCs w:val="36"/>
        </w:rPr>
      </w:pPr>
      <w:hyperlink r:id="rId205" w:history="1">
        <w:r w:rsidR="0069669C" w:rsidRPr="00132E8A">
          <w:rPr>
            <w:rStyle w:val="Lienhypertexte"/>
            <w:rFonts w:cs="Arial"/>
            <w:szCs w:val="36"/>
          </w:rPr>
          <w:t>osezsigner@hotmail.com</w:t>
        </w:r>
      </w:hyperlink>
      <w:r w:rsidR="0069669C" w:rsidRPr="007333EB">
        <w:rPr>
          <w:rFonts w:cs="Arial"/>
          <w:szCs w:val="36"/>
        </w:rPr>
        <w:t xml:space="preserve"> </w:t>
      </w:r>
    </w:p>
    <w:p w14:paraId="39251227" w14:textId="5E363543" w:rsidR="0069669C" w:rsidRDefault="00AE7013" w:rsidP="0069669C">
      <w:pPr>
        <w:rPr>
          <w:rStyle w:val="Lienhypertexte"/>
          <w:rFonts w:cs="Arial"/>
          <w:szCs w:val="36"/>
        </w:rPr>
      </w:pPr>
      <w:hyperlink r:id="rId206" w:history="1">
        <w:r w:rsidR="0069669C" w:rsidRPr="007333EB">
          <w:rPr>
            <w:rStyle w:val="Lienhypertexte"/>
            <w:rFonts w:cs="Arial"/>
            <w:szCs w:val="36"/>
          </w:rPr>
          <w:t>www.yviquelgwenaelle.wixsite.com</w:t>
        </w:r>
      </w:hyperlink>
    </w:p>
    <w:p w14:paraId="70EFC563" w14:textId="77777777" w:rsidR="0069669C" w:rsidRPr="00317F3C" w:rsidRDefault="0069669C" w:rsidP="00317F3C">
      <w:pPr>
        <w:rPr>
          <w:color w:val="auto"/>
        </w:rPr>
      </w:pPr>
    </w:p>
    <w:p w14:paraId="15005905" w14:textId="4E0EBAD2" w:rsidR="002E3A14" w:rsidRDefault="002E3A14" w:rsidP="002D070D">
      <w:pPr>
        <w:rPr>
          <w:rFonts w:cs="Arial"/>
          <w:szCs w:val="36"/>
        </w:rPr>
      </w:pPr>
    </w:p>
    <w:p w14:paraId="27B493B9" w14:textId="534B5840" w:rsidR="000E3BC7" w:rsidRPr="007333EB" w:rsidRDefault="0079198E" w:rsidP="007333EB">
      <w:pPr>
        <w:rPr>
          <w:rFonts w:cs="Arial"/>
          <w:color w:val="7030A0"/>
          <w:szCs w:val="36"/>
        </w:rPr>
      </w:pPr>
      <w:r w:rsidRPr="007333EB">
        <w:rPr>
          <w:rFonts w:cs="Arial"/>
          <w:szCs w:val="36"/>
        </w:rPr>
        <w:br w:type="page"/>
      </w:r>
    </w:p>
    <w:p w14:paraId="56B14DC6" w14:textId="18A4CC7B" w:rsidR="000E3BC7" w:rsidRPr="007333EB" w:rsidRDefault="00A47185" w:rsidP="002E377E">
      <w:pPr>
        <w:pStyle w:val="Titre1"/>
        <w:rPr>
          <w:rFonts w:cs="Arial"/>
          <w:szCs w:val="36"/>
        </w:rPr>
      </w:pPr>
      <w:bookmarkStart w:id="57" w:name="_Toc42845104"/>
      <w:bookmarkStart w:id="58" w:name="_Toc46956392"/>
      <w:bookmarkStart w:id="59" w:name="_Toc46956458"/>
      <w:r w:rsidRPr="00C469C7">
        <w:lastRenderedPageBreak/>
        <w:t>D</w:t>
      </w:r>
      <w:r w:rsidR="00D10AFC" w:rsidRPr="00C469C7">
        <w:t>éficiences visuelles</w:t>
      </w:r>
      <w:bookmarkEnd w:id="57"/>
      <w:bookmarkEnd w:id="58"/>
      <w:bookmarkEnd w:id="59"/>
    </w:p>
    <w:p w14:paraId="6B01988B" w14:textId="77777777" w:rsidR="0005170B" w:rsidRPr="00C469C7" w:rsidRDefault="002031C2" w:rsidP="00C469C7">
      <w:pPr>
        <w:pStyle w:val="Titre2"/>
      </w:pPr>
      <w:bookmarkStart w:id="60" w:name="_Toc42845105"/>
      <w:bookmarkStart w:id="61" w:name="_Toc46956393"/>
      <w:bookmarkStart w:id="62" w:name="_Toc46956459"/>
      <w:r w:rsidRPr="00C469C7">
        <w:t>1 – L’accès aux droits</w:t>
      </w:r>
      <w:bookmarkEnd w:id="60"/>
      <w:bookmarkEnd w:id="61"/>
      <w:bookmarkEnd w:id="62"/>
    </w:p>
    <w:p w14:paraId="33948D28" w14:textId="77777777" w:rsidR="00C469C7" w:rsidRDefault="00C469C7" w:rsidP="00C469C7">
      <w:pPr>
        <w:pStyle w:val="Titre4"/>
      </w:pPr>
      <w:r w:rsidRPr="00110D46">
        <w:t xml:space="preserve">Maison Départementale des Personnes Handicapées </w:t>
      </w:r>
      <w:r>
        <w:t>(</w:t>
      </w:r>
      <w:r w:rsidRPr="00110D46">
        <w:t>MDPH</w:t>
      </w:r>
      <w:r>
        <w:t xml:space="preserve"> 44)</w:t>
      </w:r>
    </w:p>
    <w:p w14:paraId="35E09CCA" w14:textId="4DC5DBA2" w:rsidR="00C469C7" w:rsidRDefault="00C469C7" w:rsidP="00C469C7">
      <w:pPr>
        <w:rPr>
          <w:rFonts w:eastAsia="Times New Roman" w:cs="Calibri"/>
          <w:color w:val="000000"/>
          <w:szCs w:val="36"/>
          <w:lang w:eastAsia="fr-FR"/>
        </w:rPr>
      </w:pPr>
      <w:r w:rsidRPr="00110D46">
        <w:rPr>
          <w:lang w:eastAsia="fr-FR"/>
        </w:rPr>
        <w:t xml:space="preserve">La </w:t>
      </w:r>
      <w:r w:rsidRPr="00110D46">
        <w:rPr>
          <w:b/>
          <w:lang w:eastAsia="fr-FR"/>
        </w:rPr>
        <w:t>Maison Départementale des Personnes Handicapées</w:t>
      </w:r>
      <w:r w:rsidRPr="00110D46">
        <w:rPr>
          <w:lang w:eastAsia="fr-FR"/>
        </w:rPr>
        <w:t xml:space="preserve"> est une structure ayant pour mission l'accueil, l'information, l'accompagnement et le conseil des personnes handicapées et de leur famille, ainsi que la sensibilisation de tous les citoyens au handicap. Chaque MDPH met en place et organise le fonctionnement de l’équipe pluridisciplinaire qui évalue les besoins de la personne handicapée, de la Commission des Droits et de l'Autonomie des Personnes Handicapées (CDAPH) et prend les décisions relatives à l'ensemble des droits de la personne (analyse les droits en fonction de l’impact sur la vie quotidienne). La MDPH a pour but d’assurer l'aide nécessaire à la formulation du </w:t>
      </w:r>
      <w:r w:rsidRPr="00110D46">
        <w:rPr>
          <w:b/>
          <w:bCs/>
          <w:lang w:eastAsia="fr-FR"/>
        </w:rPr>
        <w:t>projet de vie de la personne</w:t>
      </w:r>
      <w:r w:rsidRPr="00110D46">
        <w:rPr>
          <w:lang w:eastAsia="fr-FR"/>
        </w:rPr>
        <w:t>, l'aide nécessaire à la mise en œuvre des décisions prises par la CDAPH, l'accompagnement et les médiations que cette mise en œuvre peut requérir</w:t>
      </w:r>
      <w:r w:rsidRPr="00E868A1">
        <w:rPr>
          <w:szCs w:val="36"/>
          <w:lang w:eastAsia="fr-FR"/>
        </w:rPr>
        <w:t xml:space="preserve">. </w:t>
      </w:r>
      <w:r w:rsidRPr="00E868A1">
        <w:rPr>
          <w:rFonts w:eastAsia="Times New Roman" w:cs="Calibri"/>
          <w:color w:val="000000"/>
          <w:szCs w:val="36"/>
          <w:lang w:eastAsia="fr-FR"/>
        </w:rPr>
        <w:t xml:space="preserve">Plus d’informations sur : </w:t>
      </w:r>
      <w:hyperlink r:id="rId207" w:history="1">
        <w:r w:rsidR="00BC3523" w:rsidRPr="009164BD">
          <w:rPr>
            <w:rStyle w:val="Lienhypertexte"/>
            <w:rFonts w:eastAsia="Times New Roman" w:cs="Calibri"/>
            <w:szCs w:val="36"/>
            <w:lang w:eastAsia="fr-FR"/>
          </w:rPr>
          <w:t>https://handicap.loire-atlantique.fr/</w:t>
        </w:r>
      </w:hyperlink>
    </w:p>
    <w:p w14:paraId="04EBCCE0" w14:textId="77777777" w:rsidR="00C469C7" w:rsidRPr="00B24D5E" w:rsidRDefault="00C469C7" w:rsidP="00C469C7">
      <w:pPr>
        <w:rPr>
          <w:lang w:eastAsia="fr-FR"/>
        </w:rPr>
      </w:pPr>
    </w:p>
    <w:p w14:paraId="651F5888" w14:textId="77777777" w:rsidR="00C469C7" w:rsidRDefault="00C469C7" w:rsidP="00C469C7">
      <w:pPr>
        <w:pStyle w:val="Titre5"/>
      </w:pPr>
      <w:r>
        <w:lastRenderedPageBreak/>
        <w:t>Maison Départementale des Personnes Handicapées Nantes (MDPH 44)</w:t>
      </w:r>
    </w:p>
    <w:p w14:paraId="2313CBC2" w14:textId="77777777" w:rsidR="002E377E" w:rsidRDefault="002E377E" w:rsidP="002E377E">
      <w:r>
        <w:t>1, avenue Jacques Cartier</w:t>
      </w:r>
    </w:p>
    <w:p w14:paraId="0D270C41" w14:textId="497C8CF8" w:rsidR="002E377E" w:rsidRDefault="002E377E" w:rsidP="002E377E">
      <w:r>
        <w:t>44800 Saint Herblain</w:t>
      </w:r>
    </w:p>
    <w:p w14:paraId="67727475" w14:textId="1BAE6A0C" w:rsidR="00C469C7" w:rsidRDefault="00C469C7" w:rsidP="00C469C7">
      <w:r>
        <w:t>02 28 09 40 94</w:t>
      </w:r>
    </w:p>
    <w:p w14:paraId="2CEA8825" w14:textId="77777777" w:rsidR="00C469C7" w:rsidRDefault="00AE7013" w:rsidP="00C469C7">
      <w:hyperlink r:id="rId208" w:history="1">
        <w:r w:rsidR="00C469C7" w:rsidRPr="00246DA1">
          <w:rPr>
            <w:rStyle w:val="Lienhypertexte"/>
          </w:rPr>
          <w:t>accueil.mdph@loire-atlantique.fr</w:t>
        </w:r>
      </w:hyperlink>
      <w:r w:rsidR="00C469C7">
        <w:t xml:space="preserve"> </w:t>
      </w:r>
    </w:p>
    <w:p w14:paraId="0968ED59" w14:textId="22B11C1E" w:rsidR="00C469C7" w:rsidRDefault="00AE7013" w:rsidP="00C469C7">
      <w:hyperlink r:id="rId209" w:history="1">
        <w:r w:rsidR="00BC3523" w:rsidRPr="009164BD">
          <w:rPr>
            <w:rStyle w:val="Lienhypertexte"/>
          </w:rPr>
          <w:t>https://handicap.loire-atlantique.fr/</w:t>
        </w:r>
      </w:hyperlink>
    </w:p>
    <w:p w14:paraId="65FFBB74" w14:textId="77777777" w:rsidR="001A5E4A" w:rsidRDefault="001A5E4A" w:rsidP="00C469C7"/>
    <w:p w14:paraId="19662030" w14:textId="77777777" w:rsidR="00C469C7" w:rsidRDefault="00C469C7" w:rsidP="00C469C7">
      <w:pPr>
        <w:pStyle w:val="Titre5"/>
      </w:pPr>
      <w:r>
        <w:t>Maison Départementale des Personnes Handicapées Saint-Nazaire (MDPH 44 St-Nazaire)</w:t>
      </w:r>
    </w:p>
    <w:p w14:paraId="7DED9565" w14:textId="77777777" w:rsidR="00C469C7" w:rsidRPr="0044413E" w:rsidRDefault="00C469C7" w:rsidP="00C469C7">
      <w:pPr>
        <w:rPr>
          <w:rFonts w:eastAsia="Times New Roman" w:cs="Arial"/>
          <w:bCs/>
          <w:color w:val="000000"/>
          <w:szCs w:val="36"/>
          <w:lang w:eastAsia="fr-FR"/>
        </w:rPr>
      </w:pPr>
      <w:r w:rsidRPr="0044413E">
        <w:rPr>
          <w:rFonts w:eastAsia="Times New Roman" w:cs="Arial"/>
          <w:bCs/>
          <w:color w:val="000000"/>
          <w:szCs w:val="36"/>
          <w:lang w:eastAsia="fr-FR"/>
        </w:rPr>
        <w:t>12 place Pierre Sémard</w:t>
      </w:r>
    </w:p>
    <w:p w14:paraId="1E893A3B" w14:textId="77777777" w:rsidR="00C469C7" w:rsidRPr="0044413E" w:rsidRDefault="00C469C7" w:rsidP="00C469C7">
      <w:pPr>
        <w:rPr>
          <w:rFonts w:eastAsia="Times New Roman" w:cs="Arial"/>
          <w:bCs/>
          <w:color w:val="000000"/>
          <w:szCs w:val="36"/>
          <w:lang w:eastAsia="fr-FR"/>
        </w:rPr>
      </w:pPr>
      <w:r w:rsidRPr="0044413E">
        <w:rPr>
          <w:rFonts w:eastAsia="Times New Roman" w:cs="Arial"/>
          <w:bCs/>
          <w:color w:val="000000"/>
          <w:szCs w:val="36"/>
          <w:lang w:eastAsia="fr-FR"/>
        </w:rPr>
        <w:t>BP 10147</w:t>
      </w:r>
    </w:p>
    <w:p w14:paraId="118BAAB3" w14:textId="77777777" w:rsidR="00C469C7" w:rsidRPr="0044413E" w:rsidRDefault="00C469C7" w:rsidP="00C469C7">
      <w:pPr>
        <w:rPr>
          <w:rFonts w:eastAsia="Times New Roman" w:cs="Arial"/>
          <w:bCs/>
          <w:color w:val="000000"/>
          <w:szCs w:val="36"/>
          <w:lang w:eastAsia="fr-FR"/>
        </w:rPr>
      </w:pPr>
      <w:r w:rsidRPr="0044413E">
        <w:rPr>
          <w:rFonts w:eastAsia="Times New Roman" w:cs="Arial"/>
          <w:bCs/>
          <w:color w:val="000000"/>
          <w:szCs w:val="36"/>
          <w:lang w:eastAsia="fr-FR"/>
        </w:rPr>
        <w:t>44600 SAINT-NAZAIRE</w:t>
      </w:r>
    </w:p>
    <w:p w14:paraId="36205085" w14:textId="77777777" w:rsidR="00C469C7" w:rsidRDefault="00C469C7" w:rsidP="00C469C7">
      <w:pPr>
        <w:rPr>
          <w:rFonts w:eastAsia="Times New Roman" w:cs="Arial"/>
          <w:bCs/>
          <w:color w:val="000000"/>
          <w:szCs w:val="36"/>
          <w:lang w:eastAsia="fr-FR"/>
        </w:rPr>
      </w:pPr>
      <w:r w:rsidRPr="0044413E">
        <w:rPr>
          <w:rFonts w:eastAsia="Times New Roman" w:cs="Arial"/>
          <w:bCs/>
          <w:color w:val="000000"/>
          <w:szCs w:val="36"/>
          <w:lang w:eastAsia="fr-FR"/>
        </w:rPr>
        <w:t>02 49 77 41 21</w:t>
      </w:r>
    </w:p>
    <w:p w14:paraId="10BDE0B3" w14:textId="77777777" w:rsidR="00C469C7" w:rsidRDefault="00AE7013" w:rsidP="00C469C7">
      <w:hyperlink r:id="rId210" w:history="1">
        <w:r w:rsidR="00C469C7" w:rsidRPr="00246DA1">
          <w:rPr>
            <w:rStyle w:val="Lienhypertexte"/>
          </w:rPr>
          <w:t>accueil.mdph@loire-atlantique.fr</w:t>
        </w:r>
      </w:hyperlink>
      <w:r w:rsidR="00C469C7">
        <w:t xml:space="preserve"> </w:t>
      </w:r>
    </w:p>
    <w:p w14:paraId="4CABF3D1" w14:textId="7849F766" w:rsidR="00C469C7" w:rsidRDefault="001A5E4A" w:rsidP="00C469C7">
      <w:pPr>
        <w:rPr>
          <w:rStyle w:val="Lienhypertexte"/>
          <w:rFonts w:cs="Arial"/>
          <w:szCs w:val="36"/>
        </w:rPr>
      </w:pPr>
      <w:r w:rsidRPr="001A5E4A">
        <w:rPr>
          <w:rStyle w:val="Lienhypertexte"/>
          <w:rFonts w:cs="Arial"/>
          <w:szCs w:val="36"/>
        </w:rPr>
        <w:t>https://handicap.loire-atlantique.fr/</w:t>
      </w:r>
    </w:p>
    <w:p w14:paraId="79E9C76B" w14:textId="77777777" w:rsidR="00C469C7" w:rsidRDefault="00C469C7" w:rsidP="00C469C7">
      <w:pPr>
        <w:rPr>
          <w:rStyle w:val="Lienhypertexte"/>
          <w:rFonts w:cs="Arial"/>
          <w:szCs w:val="36"/>
        </w:rPr>
      </w:pPr>
    </w:p>
    <w:p w14:paraId="0A0615B6" w14:textId="77777777" w:rsidR="00C469C7" w:rsidRDefault="00C469C7" w:rsidP="00C469C7">
      <w:pPr>
        <w:rPr>
          <w:rStyle w:val="Lienhypertexte"/>
          <w:rFonts w:cs="Arial"/>
          <w:szCs w:val="36"/>
        </w:rPr>
      </w:pPr>
    </w:p>
    <w:p w14:paraId="7A14D296" w14:textId="77777777" w:rsidR="00BC3523" w:rsidRDefault="00BC3523" w:rsidP="00C469C7">
      <w:pPr>
        <w:pStyle w:val="Titre3"/>
        <w:rPr>
          <w:lang w:eastAsia="fr-FR"/>
        </w:rPr>
      </w:pPr>
    </w:p>
    <w:p w14:paraId="5CFB8201" w14:textId="77777777" w:rsidR="00442F1E" w:rsidRDefault="00442F1E" w:rsidP="00C469C7">
      <w:pPr>
        <w:pStyle w:val="Titre3"/>
        <w:rPr>
          <w:lang w:eastAsia="fr-FR"/>
        </w:rPr>
      </w:pPr>
    </w:p>
    <w:p w14:paraId="267B8BAF" w14:textId="122CD531" w:rsidR="00C469C7" w:rsidRPr="00EE7D05" w:rsidRDefault="00C469C7" w:rsidP="00C469C7">
      <w:pPr>
        <w:pStyle w:val="Titre3"/>
        <w:rPr>
          <w:lang w:eastAsia="fr-FR"/>
        </w:rPr>
      </w:pPr>
      <w:r>
        <w:rPr>
          <w:lang w:eastAsia="fr-FR"/>
        </w:rPr>
        <w:t>Quelques allocations et prestations financières</w:t>
      </w:r>
    </w:p>
    <w:p w14:paraId="6CAA84A0" w14:textId="77777777" w:rsidR="00C469C7" w:rsidRPr="00A11865" w:rsidRDefault="00C469C7" w:rsidP="00C469C7">
      <w:pPr>
        <w:rPr>
          <w:rFonts w:eastAsia="Times New Roman" w:cs="Arial"/>
          <w:b/>
          <w:color w:val="000000"/>
          <w:szCs w:val="24"/>
          <w:lang w:eastAsia="fr-FR"/>
        </w:rPr>
      </w:pPr>
    </w:p>
    <w:p w14:paraId="64AED5F9" w14:textId="77777777" w:rsidR="00C469C7" w:rsidRPr="00706249" w:rsidRDefault="00C469C7" w:rsidP="00C469C7">
      <w:pPr>
        <w:pStyle w:val="Titre4"/>
      </w:pPr>
      <w:r w:rsidRPr="00706249">
        <w:t>Prestation de Compensation du Handicap</w:t>
      </w:r>
    </w:p>
    <w:p w14:paraId="19E59398" w14:textId="597E9B32" w:rsidR="0012555F" w:rsidRPr="00306486" w:rsidRDefault="00C469C7" w:rsidP="0012555F">
      <w:pPr>
        <w:rPr>
          <w:rFonts w:eastAsia="Times New Roman" w:cs="Calibri"/>
          <w:color w:val="000000"/>
          <w:sz w:val="18"/>
          <w:szCs w:val="20"/>
          <w:lang w:eastAsia="fr-FR"/>
        </w:rPr>
      </w:pPr>
      <w:r w:rsidRPr="00681B17">
        <w:rPr>
          <w:lang w:eastAsia="fr-FR"/>
        </w:rPr>
        <w:t xml:space="preserve">La </w:t>
      </w:r>
      <w:r w:rsidRPr="00681B17">
        <w:rPr>
          <w:b/>
          <w:lang w:eastAsia="fr-FR"/>
        </w:rPr>
        <w:t>Prestation de Compensation du Handicap</w:t>
      </w:r>
      <w:r>
        <w:rPr>
          <w:b/>
          <w:lang w:eastAsia="fr-FR"/>
        </w:rPr>
        <w:t xml:space="preserve"> (PCH)</w:t>
      </w:r>
      <w:r w:rsidRPr="00681B17">
        <w:rPr>
          <w:lang w:eastAsia="fr-FR"/>
        </w:rPr>
        <w:t xml:space="preserve"> est destinée à </w:t>
      </w:r>
      <w:r w:rsidRPr="00681B17">
        <w:rPr>
          <w:b/>
          <w:lang w:eastAsia="fr-FR"/>
        </w:rPr>
        <w:t>couvrir les surcoûts de toute natures liés au handicap dans la vie quotidienne</w:t>
      </w:r>
      <w:r w:rsidRPr="00681B17">
        <w:rPr>
          <w:lang w:eastAsia="fr-FR"/>
        </w:rPr>
        <w:t>, qu’il s’agisse d’aides humaines, d’aides techniques ou encore d’aménagement du logement, du véhicule, d’éventuels surcoûts résultant du transport, de charges spécifiques et exceptionnelles</w:t>
      </w:r>
      <w:r>
        <w:rPr>
          <w:lang w:eastAsia="fr-FR"/>
        </w:rPr>
        <w:t>,</w:t>
      </w:r>
      <w:r w:rsidRPr="00681B17">
        <w:rPr>
          <w:lang w:eastAsia="fr-FR"/>
        </w:rPr>
        <w:t xml:space="preserve"> ainsi que d’aides animalières. En prenant en compte les besoins et aspiration de la personne handicapée, elle offre une prise en charge individualisée. </w:t>
      </w:r>
      <w:r w:rsidRPr="00673341">
        <w:rPr>
          <w:lang w:eastAsia="fr-FR"/>
        </w:rPr>
        <w:t xml:space="preserve">L'évaluation et la décision d'attribution de la prestation sont effectuées </w:t>
      </w:r>
      <w:r>
        <w:rPr>
          <w:lang w:eastAsia="fr-FR"/>
        </w:rPr>
        <w:t>par</w:t>
      </w:r>
      <w:r w:rsidRPr="00673341">
        <w:rPr>
          <w:lang w:eastAsia="fr-FR"/>
        </w:rPr>
        <w:t xml:space="preserve"> la MDPH.</w:t>
      </w:r>
      <w:r>
        <w:rPr>
          <w:lang w:eastAsia="fr-FR"/>
        </w:rPr>
        <w:t xml:space="preserve"> Cette prestation est soumise à la présentation de justificatifs. </w:t>
      </w:r>
      <w:r w:rsidRPr="006B1000">
        <w:rPr>
          <w:lang w:eastAsia="fr-FR"/>
        </w:rPr>
        <w:t xml:space="preserve">Il faut </w:t>
      </w:r>
      <w:r>
        <w:rPr>
          <w:lang w:eastAsia="fr-FR"/>
        </w:rPr>
        <w:t>remplir les conditions d’attribution avant l’âge de 60 ans.</w:t>
      </w:r>
      <w:r w:rsidR="00E16F45">
        <w:rPr>
          <w:lang w:eastAsia="fr-FR"/>
        </w:rPr>
        <w:t xml:space="preserve"> </w:t>
      </w:r>
      <w:r w:rsidR="0012555F" w:rsidRPr="00DD43DF">
        <w:rPr>
          <w:lang w:eastAsia="fr-FR"/>
        </w:rPr>
        <w:t xml:space="preserve">Il existe un </w:t>
      </w:r>
      <w:r w:rsidR="0012555F" w:rsidRPr="001B50DB">
        <w:rPr>
          <w:b/>
          <w:lang w:eastAsia="fr-FR"/>
        </w:rPr>
        <w:t>forfait cécité s’adressant aux personnes</w:t>
      </w:r>
      <w:r w:rsidR="0012555F">
        <w:rPr>
          <w:b/>
          <w:lang w:eastAsia="fr-FR"/>
        </w:rPr>
        <w:t xml:space="preserve"> </w:t>
      </w:r>
      <w:r w:rsidR="0012555F" w:rsidRPr="001B50DB">
        <w:rPr>
          <w:b/>
          <w:lang w:eastAsia="fr-FR"/>
        </w:rPr>
        <w:t>présentant une cécité</w:t>
      </w:r>
      <w:r w:rsidR="0012555F">
        <w:rPr>
          <w:lang w:eastAsia="fr-FR"/>
        </w:rPr>
        <w:t>.</w:t>
      </w:r>
      <w:r w:rsidR="0012555F" w:rsidRPr="00DD43DF">
        <w:rPr>
          <w:lang w:eastAsia="fr-FR"/>
        </w:rPr>
        <w:t xml:space="preserve"> </w:t>
      </w:r>
      <w:r w:rsidR="0012555F">
        <w:rPr>
          <w:lang w:eastAsia="fr-FR"/>
        </w:rPr>
        <w:t>S</w:t>
      </w:r>
      <w:r w:rsidR="0012555F" w:rsidRPr="00DD43DF">
        <w:rPr>
          <w:lang w:eastAsia="fr-FR"/>
        </w:rPr>
        <w:t>on attribution</w:t>
      </w:r>
      <w:r w:rsidR="0012555F">
        <w:rPr>
          <w:lang w:eastAsia="fr-FR"/>
        </w:rPr>
        <w:t xml:space="preserve"> est</w:t>
      </w:r>
      <w:r w:rsidR="0012555F" w:rsidRPr="00DD43DF">
        <w:rPr>
          <w:lang w:eastAsia="fr-FR"/>
        </w:rPr>
        <w:t xml:space="preserve"> conditionnée par un critère médical : vision centrale nulle ou inférieure à 1/20 de la vision normale bilatérale</w:t>
      </w:r>
      <w:r w:rsidR="0012555F">
        <w:rPr>
          <w:lang w:eastAsia="fr-FR"/>
        </w:rPr>
        <w:t>.</w:t>
      </w:r>
      <w:r w:rsidR="00E16F45">
        <w:rPr>
          <w:lang w:eastAsia="fr-FR"/>
        </w:rPr>
        <w:t xml:space="preserve"> </w:t>
      </w:r>
      <w:r w:rsidR="0012555F" w:rsidRPr="001B50DB">
        <w:rPr>
          <w:lang w:eastAsia="fr-FR"/>
        </w:rPr>
        <w:t xml:space="preserve">Ce forfait </w:t>
      </w:r>
      <w:r w:rsidR="0012555F">
        <w:rPr>
          <w:lang w:eastAsia="fr-FR"/>
        </w:rPr>
        <w:t xml:space="preserve">peut être </w:t>
      </w:r>
      <w:r w:rsidR="0012555F" w:rsidRPr="001B50DB">
        <w:rPr>
          <w:lang w:eastAsia="fr-FR"/>
        </w:rPr>
        <w:t xml:space="preserve">utilisé pour </w:t>
      </w:r>
      <w:r w:rsidR="0012555F">
        <w:rPr>
          <w:lang w:eastAsia="fr-FR"/>
        </w:rPr>
        <w:t xml:space="preserve">financer une aide </w:t>
      </w:r>
      <w:r w:rsidR="0012555F">
        <w:rPr>
          <w:lang w:eastAsia="fr-FR"/>
        </w:rPr>
        <w:lastRenderedPageBreak/>
        <w:t>humaine</w:t>
      </w:r>
      <w:r w:rsidR="0012555F" w:rsidRPr="001B50DB">
        <w:rPr>
          <w:lang w:eastAsia="fr-FR"/>
        </w:rPr>
        <w:t xml:space="preserve"> dans les actes de la vie quotidienne </w:t>
      </w:r>
      <w:r w:rsidR="0012555F">
        <w:rPr>
          <w:lang w:eastAsia="fr-FR"/>
        </w:rPr>
        <w:t xml:space="preserve">: </w:t>
      </w:r>
      <w:r w:rsidR="0012555F" w:rsidRPr="001B50DB">
        <w:rPr>
          <w:lang w:eastAsia="fr-FR"/>
        </w:rPr>
        <w:t xml:space="preserve">50 heures par mois, soit </w:t>
      </w:r>
      <w:r w:rsidR="008B6B35" w:rsidRPr="008B6B35">
        <w:rPr>
          <w:lang w:eastAsia="fr-FR"/>
        </w:rPr>
        <w:t>759,91€ (au 1/05/2023).</w:t>
      </w:r>
      <w:r w:rsidR="008B6B35">
        <w:rPr>
          <w:rFonts w:eastAsia="Times New Roman" w:cs="Calibri"/>
          <w:color w:val="000000"/>
          <w:sz w:val="18"/>
          <w:szCs w:val="18"/>
          <w:lang w:eastAsia="fr-FR"/>
        </w:rPr>
        <w:t xml:space="preserve"> </w:t>
      </w:r>
      <w:r w:rsidR="0012555F" w:rsidRPr="001728FD">
        <w:t xml:space="preserve">Plus d’informations sur : </w:t>
      </w:r>
      <w:hyperlink r:id="rId211" w:history="1">
        <w:r w:rsidR="0012555F" w:rsidRPr="001728FD">
          <w:rPr>
            <w:rStyle w:val="Lienhypertexte"/>
            <w:szCs w:val="28"/>
          </w:rPr>
          <w:t>www.service-public.fr/particuliers/vosdroits</w:t>
        </w:r>
      </w:hyperlink>
    </w:p>
    <w:p w14:paraId="69FB057E" w14:textId="77777777" w:rsidR="0077184B" w:rsidRDefault="0077184B" w:rsidP="0077184B">
      <w:pPr>
        <w:rPr>
          <w:lang w:eastAsia="fr-FR"/>
        </w:rPr>
      </w:pPr>
      <w:r w:rsidRPr="0077184B">
        <w:rPr>
          <w:b/>
          <w:lang w:eastAsia="fr-FR"/>
        </w:rPr>
        <w:t>Au 1er janvier 2023</w:t>
      </w:r>
      <w:r>
        <w:rPr>
          <w:lang w:eastAsia="fr-FR"/>
        </w:rPr>
        <w:t xml:space="preserve">, si vous êtes atteint des 2 déficiences (surdité et cécité) vous pouvez bénéficier d'un forfait d’aide humaine correspondant à un temps d’aide de 30, 50 ou 80 heures par mois. </w:t>
      </w:r>
    </w:p>
    <w:p w14:paraId="03B08521" w14:textId="6E99F43D" w:rsidR="00C469C7" w:rsidRDefault="0077184B" w:rsidP="0077184B">
      <w:pPr>
        <w:rPr>
          <w:lang w:eastAsia="fr-FR"/>
        </w:rPr>
      </w:pPr>
      <w:r>
        <w:rPr>
          <w:lang w:eastAsia="fr-FR"/>
        </w:rPr>
        <w:t xml:space="preserve">La MDPH Loire-Atlantique permet aux personnes sourdes ou malentendantes d’accéder par téléphone à ses services, en appelant le service </w:t>
      </w:r>
      <w:proofErr w:type="spellStart"/>
      <w:r>
        <w:rPr>
          <w:lang w:eastAsia="fr-FR"/>
        </w:rPr>
        <w:t>Acceo</w:t>
      </w:r>
      <w:proofErr w:type="spellEnd"/>
      <w:r>
        <w:rPr>
          <w:lang w:eastAsia="fr-FR"/>
        </w:rPr>
        <w:t xml:space="preserve">. Plus d’informations sur : </w:t>
      </w:r>
      <w:hyperlink r:id="rId212" w:history="1">
        <w:r w:rsidRPr="00A62E56">
          <w:rPr>
            <w:rStyle w:val="Lienhypertexte"/>
            <w:lang w:eastAsia="fr-FR"/>
          </w:rPr>
          <w:t>www.service-public.fr/particuliers/vosdroits</w:t>
        </w:r>
      </w:hyperlink>
    </w:p>
    <w:p w14:paraId="1AE5A35D" w14:textId="77777777" w:rsidR="0077184B" w:rsidRPr="00A11865" w:rsidRDefault="0077184B" w:rsidP="0077184B">
      <w:pPr>
        <w:rPr>
          <w:lang w:eastAsia="fr-FR"/>
        </w:rPr>
      </w:pPr>
    </w:p>
    <w:p w14:paraId="25EFE2D6" w14:textId="77777777" w:rsidR="00C469C7" w:rsidRPr="00706249" w:rsidRDefault="00C469C7" w:rsidP="00C469C7">
      <w:pPr>
        <w:pStyle w:val="Titre4"/>
      </w:pPr>
      <w:r w:rsidRPr="00706249">
        <w:t>Allocation d’Education de l’Enfant Handicapé (AEEH)</w:t>
      </w:r>
    </w:p>
    <w:p w14:paraId="7EDDE6C8" w14:textId="77777777" w:rsidR="00C469C7" w:rsidRDefault="00C469C7" w:rsidP="00C469C7">
      <w:pPr>
        <w:pStyle w:val="Paragraphedeliste"/>
        <w:spacing w:before="120"/>
        <w:ind w:left="0" w:right="164"/>
        <w:contextualSpacing w:val="0"/>
        <w:rPr>
          <w:rStyle w:val="Lienhypertexte"/>
        </w:rPr>
      </w:pPr>
      <w:r w:rsidRPr="00722215">
        <w:rPr>
          <w:lang w:eastAsia="fr-FR"/>
        </w:rPr>
        <w:t>L’</w:t>
      </w:r>
      <w:r>
        <w:rPr>
          <w:lang w:eastAsia="fr-FR"/>
        </w:rPr>
        <w:t>A</w:t>
      </w:r>
      <w:r w:rsidRPr="00722215">
        <w:rPr>
          <w:lang w:eastAsia="fr-FR"/>
        </w:rPr>
        <w:t>llocation d’Education de l’Enfant Handicapé (AEEH)</w:t>
      </w:r>
      <w:r>
        <w:rPr>
          <w:lang w:eastAsia="fr-FR"/>
        </w:rPr>
        <w:t xml:space="preserve"> </w:t>
      </w:r>
      <w:r w:rsidRPr="00722215">
        <w:rPr>
          <w:lang w:eastAsia="fr-FR"/>
        </w:rPr>
        <w:t>est une prestation familiale versée par les caisses d’allocations familiales (C</w:t>
      </w:r>
      <w:r>
        <w:rPr>
          <w:lang w:eastAsia="fr-FR"/>
        </w:rPr>
        <w:t>AF</w:t>
      </w:r>
      <w:r w:rsidRPr="00722215">
        <w:rPr>
          <w:lang w:eastAsia="fr-FR"/>
        </w:rPr>
        <w:t xml:space="preserve">) ou les caisses de MSA pour les personnes qui relèvent du régime agricole. Cette allocation a pour but </w:t>
      </w:r>
      <w:r w:rsidRPr="00722215">
        <w:rPr>
          <w:bCs/>
          <w:lang w:eastAsia="fr-FR"/>
        </w:rPr>
        <w:t>d’aider les familles</w:t>
      </w:r>
      <w:r w:rsidRPr="00722215">
        <w:rPr>
          <w:lang w:eastAsia="fr-FR"/>
        </w:rPr>
        <w:t xml:space="preserve"> à faire face aux frais supplémentaires qu’entraîne le handicap </w:t>
      </w:r>
      <w:r w:rsidRPr="00722215">
        <w:rPr>
          <w:bCs/>
          <w:lang w:eastAsia="fr-FR"/>
        </w:rPr>
        <w:t xml:space="preserve">d’un enfant à charge de </w:t>
      </w:r>
      <w:r w:rsidRPr="000E250D">
        <w:rPr>
          <w:b/>
          <w:lang w:eastAsia="fr-FR"/>
        </w:rPr>
        <w:t>moins de 20 ans</w:t>
      </w:r>
      <w:r w:rsidRPr="00722215">
        <w:rPr>
          <w:bCs/>
          <w:lang w:eastAsia="fr-FR"/>
        </w:rPr>
        <w:t xml:space="preserve">. </w:t>
      </w:r>
      <w:r w:rsidRPr="00722215">
        <w:rPr>
          <w:lang w:eastAsia="fr-FR"/>
        </w:rPr>
        <w:t xml:space="preserve">Elle est composée d’un montant de base auquel s’ajoutent éventuellement un complément qui varie en fonction de la nature et de la gravité du handicap et une majoration </w:t>
      </w:r>
      <w:r w:rsidRPr="00722215">
        <w:rPr>
          <w:lang w:eastAsia="fr-FR"/>
        </w:rPr>
        <w:lastRenderedPageBreak/>
        <w:t>pour parent isolé</w:t>
      </w:r>
      <w:r w:rsidRPr="001728FD">
        <w:t xml:space="preserve">. </w:t>
      </w:r>
      <w:r w:rsidRPr="001728FD">
        <w:rPr>
          <w:lang w:eastAsia="fr-FR"/>
        </w:rPr>
        <w:t xml:space="preserve">Plus d’informations sur : </w:t>
      </w:r>
      <w:hyperlink r:id="rId213" w:history="1">
        <w:r>
          <w:rPr>
            <w:rStyle w:val="Lienhypertexte"/>
          </w:rPr>
          <w:t>www.service-public.fr/particuliers/vosdroits</w:t>
        </w:r>
      </w:hyperlink>
    </w:p>
    <w:p w14:paraId="21EB8BF5" w14:textId="77777777" w:rsidR="00C469C7" w:rsidRPr="005518CB" w:rsidRDefault="00C469C7" w:rsidP="00C469C7">
      <w:pPr>
        <w:rPr>
          <w:lang w:eastAsia="fr-FR"/>
        </w:rPr>
      </w:pPr>
    </w:p>
    <w:p w14:paraId="6464EEDF" w14:textId="77777777" w:rsidR="00C469C7" w:rsidRPr="00706249" w:rsidRDefault="00C469C7" w:rsidP="00C469C7">
      <w:pPr>
        <w:pStyle w:val="Titre4"/>
      </w:pPr>
      <w:r w:rsidRPr="00706249">
        <w:t>Allocation Adultes Handicapés (AAH)</w:t>
      </w:r>
    </w:p>
    <w:p w14:paraId="0F2CDC0C" w14:textId="77777777" w:rsidR="00C469C7" w:rsidRPr="007E7FAE" w:rsidRDefault="00C469C7" w:rsidP="00C469C7">
      <w:pPr>
        <w:rPr>
          <w:rFonts w:eastAsia="Times New Roman" w:cs="Calibri"/>
          <w:color w:val="000000"/>
          <w:sz w:val="18"/>
          <w:szCs w:val="20"/>
          <w:lang w:eastAsia="fr-FR"/>
        </w:rPr>
      </w:pPr>
      <w:r w:rsidRPr="000E250D">
        <w:rPr>
          <w:lang w:eastAsia="fr-FR"/>
        </w:rPr>
        <w:t>L’</w:t>
      </w:r>
      <w:r w:rsidRPr="000E250D">
        <w:rPr>
          <w:b/>
          <w:lang w:eastAsia="fr-FR"/>
        </w:rPr>
        <w:t xml:space="preserve">Allocation Adultes Handicapés (AAH) </w:t>
      </w:r>
      <w:r w:rsidRPr="000E250D">
        <w:rPr>
          <w:lang w:eastAsia="fr-FR"/>
        </w:rPr>
        <w:t>permet de garantir un revenu minimum aux personnes en situation de handicap</w:t>
      </w:r>
      <w:r w:rsidRPr="000E250D">
        <w:rPr>
          <w:b/>
          <w:lang w:eastAsia="fr-FR"/>
        </w:rPr>
        <w:t xml:space="preserve"> de plus de 20 ans</w:t>
      </w:r>
      <w:r w:rsidRPr="000E250D">
        <w:rPr>
          <w:lang w:eastAsia="fr-FR"/>
        </w:rPr>
        <w:t>, pour faire face aux dépenses de la vie courante. Cette aide financière est versée par la CAF ou la MSA. Pour l’obtenir la demande est à déposer auprès de la MDPH</w:t>
      </w:r>
      <w:r w:rsidRPr="001728FD">
        <w:t>. Plus d’informations sur :</w:t>
      </w:r>
      <w:r w:rsidRPr="007E7FAE">
        <w:rPr>
          <w:rFonts w:eastAsia="Times New Roman" w:cs="Calibri"/>
          <w:color w:val="000000"/>
          <w:sz w:val="18"/>
          <w:szCs w:val="20"/>
          <w:lang w:eastAsia="fr-FR"/>
        </w:rPr>
        <w:t xml:space="preserve"> </w:t>
      </w:r>
      <w:hyperlink r:id="rId214" w:history="1">
        <w:r>
          <w:rPr>
            <w:rStyle w:val="Lienhypertexte"/>
          </w:rPr>
          <w:t>www.service-public.fr/particuliers/vosdroits</w:t>
        </w:r>
      </w:hyperlink>
    </w:p>
    <w:p w14:paraId="47027593" w14:textId="77777777" w:rsidR="00C469C7" w:rsidRPr="00A11865" w:rsidRDefault="00C469C7" w:rsidP="00C469C7">
      <w:pPr>
        <w:rPr>
          <w:rFonts w:cs="Arial"/>
          <w:b/>
          <w:szCs w:val="24"/>
          <w:lang w:eastAsia="fr-FR"/>
        </w:rPr>
      </w:pPr>
    </w:p>
    <w:p w14:paraId="4465719A" w14:textId="77777777" w:rsidR="00C469C7" w:rsidRPr="00706249" w:rsidRDefault="00C469C7" w:rsidP="00C469C7">
      <w:pPr>
        <w:pStyle w:val="Titre4"/>
      </w:pPr>
      <w:r w:rsidRPr="00706249">
        <w:t>Allocation Personnalisée d'Autonomie (APA)</w:t>
      </w:r>
    </w:p>
    <w:p w14:paraId="02C3FBB0" w14:textId="77777777" w:rsidR="00C469C7" w:rsidRPr="00F51231" w:rsidRDefault="00C469C7" w:rsidP="00C469C7">
      <w:pPr>
        <w:rPr>
          <w:rFonts w:eastAsia="Times New Roman" w:cs="Calibri"/>
          <w:color w:val="000000"/>
          <w:sz w:val="18"/>
          <w:szCs w:val="20"/>
          <w:lang w:eastAsia="fr-FR"/>
        </w:rPr>
      </w:pPr>
      <w:r w:rsidRPr="00035251">
        <w:rPr>
          <w:lang w:eastAsia="fr-FR"/>
        </w:rPr>
        <w:t>L'</w:t>
      </w:r>
      <w:r w:rsidRPr="000E250D">
        <w:rPr>
          <w:b/>
          <w:lang w:eastAsia="fr-FR"/>
        </w:rPr>
        <w:t xml:space="preserve">Allocation Personnalisée d'Autonomie (APA) </w:t>
      </w:r>
      <w:r w:rsidRPr="00035251">
        <w:rPr>
          <w:lang w:eastAsia="fr-FR"/>
        </w:rPr>
        <w:t>est une aide financière attribuée aux personnes de plus de 60 ans en fonction de leur degré d'autonomie, sans condition de ressource</w:t>
      </w:r>
      <w:r>
        <w:rPr>
          <w:lang w:eastAsia="fr-FR"/>
        </w:rPr>
        <w:t xml:space="preserve"> et versée par le Conseil Départemental</w:t>
      </w:r>
      <w:r w:rsidRPr="00035251">
        <w:rPr>
          <w:lang w:eastAsia="fr-FR"/>
        </w:rPr>
        <w:t>. Elle permet de financer des prestations permettant de rester à domicile.</w:t>
      </w:r>
      <w:r>
        <w:rPr>
          <w:lang w:eastAsia="fr-FR"/>
        </w:rPr>
        <w:t xml:space="preserve"> </w:t>
      </w:r>
      <w:r w:rsidRPr="001728FD">
        <w:t xml:space="preserve">Plus d’informations sur : </w:t>
      </w:r>
      <w:hyperlink r:id="rId215" w:history="1">
        <w:r>
          <w:rPr>
            <w:rStyle w:val="Lienhypertexte"/>
          </w:rPr>
          <w:t>www.service-public.fr/particuliers/vosdroits</w:t>
        </w:r>
      </w:hyperlink>
    </w:p>
    <w:p w14:paraId="4F30ED5E" w14:textId="77777777" w:rsidR="00C469C7" w:rsidRDefault="00C469C7" w:rsidP="00C469C7">
      <w:pPr>
        <w:rPr>
          <w:rFonts w:cs="Arial"/>
          <w:szCs w:val="36"/>
        </w:rPr>
      </w:pPr>
    </w:p>
    <w:p w14:paraId="230F05EB" w14:textId="77777777" w:rsidR="00C469C7" w:rsidRDefault="00C469C7" w:rsidP="00C469C7">
      <w:pPr>
        <w:rPr>
          <w:rFonts w:cs="Arial"/>
          <w:szCs w:val="36"/>
        </w:rPr>
      </w:pPr>
    </w:p>
    <w:p w14:paraId="1262C8E3" w14:textId="77777777" w:rsidR="00C469C7" w:rsidRDefault="00C469C7" w:rsidP="00C469C7">
      <w:pPr>
        <w:pStyle w:val="Titre4"/>
      </w:pPr>
      <w:r w:rsidRPr="007333EB">
        <w:lastRenderedPageBreak/>
        <w:t xml:space="preserve">Centres Locaux d’Information et de Coordination </w:t>
      </w:r>
      <w:r>
        <w:t>–</w:t>
      </w:r>
      <w:r w:rsidRPr="007333EB">
        <w:t xml:space="preserve"> CLIC</w:t>
      </w:r>
    </w:p>
    <w:p w14:paraId="4EFD3383" w14:textId="5E84CA28" w:rsidR="00C469C7" w:rsidRPr="007333EB" w:rsidRDefault="00C469C7" w:rsidP="00C469C7">
      <w:pPr>
        <w:rPr>
          <w:rFonts w:cs="Arial"/>
          <w:color w:val="00B0F0"/>
          <w:szCs w:val="36"/>
        </w:rPr>
      </w:pPr>
      <w:r w:rsidRPr="0044413E">
        <w:rPr>
          <w:rFonts w:eastAsia="Times New Roman" w:cs="Calibri"/>
          <w:color w:val="000000"/>
          <w:szCs w:val="36"/>
          <w:lang w:eastAsia="fr-FR"/>
        </w:rPr>
        <w:t xml:space="preserve">Le CLIC est un lieu d’écoute et d’échange. Il </w:t>
      </w:r>
      <w:r w:rsidRPr="0044413E">
        <w:rPr>
          <w:rFonts w:eastAsia="Times New Roman" w:cs="Calibri"/>
          <w:b/>
          <w:color w:val="000000"/>
          <w:szCs w:val="36"/>
          <w:lang w:eastAsia="fr-FR"/>
        </w:rPr>
        <w:t>accueille les personnes de plus de 60 ans</w:t>
      </w:r>
      <w:r w:rsidRPr="0044413E">
        <w:rPr>
          <w:rFonts w:eastAsia="Times New Roman" w:cs="Calibri"/>
          <w:color w:val="000000"/>
          <w:szCs w:val="36"/>
          <w:lang w:eastAsia="fr-FR"/>
        </w:rPr>
        <w:t xml:space="preserve"> à la recherche d’informations sur leurs droits, les services d’aide à domicile, l’offre de loisirs, l’offre de soin, la téléassistance, les transports… proposés sur le secteur de vie de la personne. Des professionnels examinent gratuitement la situation et apportent une réponse adaptée au besoin. Les </w:t>
      </w:r>
      <w:proofErr w:type="spellStart"/>
      <w:r w:rsidRPr="0044413E">
        <w:rPr>
          <w:rFonts w:eastAsia="Times New Roman" w:cs="Calibri"/>
          <w:color w:val="000000"/>
          <w:szCs w:val="36"/>
          <w:lang w:eastAsia="fr-FR"/>
        </w:rPr>
        <w:t>CLICs</w:t>
      </w:r>
      <w:proofErr w:type="spellEnd"/>
      <w:r w:rsidRPr="0044413E">
        <w:rPr>
          <w:rFonts w:eastAsia="Times New Roman" w:cs="Calibri"/>
          <w:color w:val="000000"/>
          <w:szCs w:val="36"/>
          <w:lang w:eastAsia="fr-FR"/>
        </w:rPr>
        <w:t xml:space="preserve"> proposent aussi des groupes de parole et d’échange ainsi que des formations.</w:t>
      </w:r>
      <w:r>
        <w:rPr>
          <w:rFonts w:eastAsia="Times New Roman" w:cs="Calibri"/>
          <w:color w:val="000000"/>
          <w:szCs w:val="36"/>
          <w:lang w:eastAsia="fr-FR"/>
        </w:rPr>
        <w:t xml:space="preserve"> </w:t>
      </w:r>
      <w:r w:rsidRPr="0044413E">
        <w:rPr>
          <w:rFonts w:eastAsia="Times New Roman" w:cs="Calibri"/>
          <w:color w:val="000000"/>
          <w:szCs w:val="36"/>
          <w:lang w:eastAsia="fr-FR"/>
        </w:rPr>
        <w:t xml:space="preserve">Retrouvez les </w:t>
      </w:r>
      <w:r w:rsidRPr="0044413E">
        <w:rPr>
          <w:rFonts w:eastAsia="Times New Roman" w:cs="Calibri"/>
          <w:b/>
          <w:color w:val="000000"/>
          <w:szCs w:val="36"/>
          <w:lang w:eastAsia="fr-FR"/>
        </w:rPr>
        <w:t>2</w:t>
      </w:r>
      <w:r w:rsidR="002F7336">
        <w:rPr>
          <w:rFonts w:eastAsia="Times New Roman" w:cs="Calibri"/>
          <w:b/>
          <w:color w:val="000000"/>
          <w:szCs w:val="36"/>
          <w:lang w:eastAsia="fr-FR"/>
        </w:rPr>
        <w:t>2</w:t>
      </w:r>
      <w:r w:rsidRPr="0044413E">
        <w:rPr>
          <w:rFonts w:eastAsia="Times New Roman" w:cs="Calibri"/>
          <w:b/>
          <w:color w:val="000000"/>
          <w:szCs w:val="36"/>
          <w:lang w:eastAsia="fr-FR"/>
        </w:rPr>
        <w:t xml:space="preserve"> CLICS de Loire-Atlantique</w:t>
      </w:r>
      <w:r w:rsidRPr="0044413E">
        <w:rPr>
          <w:rFonts w:eastAsia="Times New Roman" w:cs="Calibri"/>
          <w:color w:val="000000"/>
          <w:szCs w:val="36"/>
          <w:lang w:eastAsia="fr-FR"/>
        </w:rPr>
        <w:t> :</w:t>
      </w:r>
      <w:r w:rsidR="00E16F45">
        <w:rPr>
          <w:rFonts w:eastAsia="Times New Roman" w:cs="Calibri"/>
          <w:color w:val="000000"/>
          <w:szCs w:val="36"/>
          <w:lang w:eastAsia="fr-FR"/>
        </w:rPr>
        <w:t xml:space="preserve"> </w:t>
      </w:r>
      <w:hyperlink r:id="rId216" w:history="1">
        <w:hyperlink r:id="rId217" w:history="1">
          <w:r w:rsidRPr="002F7336">
            <w:rPr>
              <w:rStyle w:val="Lienhypertexte"/>
              <w:szCs w:val="36"/>
            </w:rPr>
            <w:t>www.loire-atlantique.fr</w:t>
          </w:r>
        </w:hyperlink>
      </w:hyperlink>
      <w:r w:rsidRPr="007333EB">
        <w:rPr>
          <w:rFonts w:cs="Arial"/>
          <w:color w:val="00B0F0"/>
          <w:szCs w:val="36"/>
        </w:rPr>
        <w:br w:type="page"/>
      </w:r>
    </w:p>
    <w:p w14:paraId="3E815F48" w14:textId="77777777" w:rsidR="00627D99" w:rsidRPr="0012555F" w:rsidRDefault="002031C2" w:rsidP="0012555F">
      <w:pPr>
        <w:pStyle w:val="Titre2"/>
      </w:pPr>
      <w:bookmarkStart w:id="63" w:name="_Toc42845106"/>
      <w:bookmarkStart w:id="64" w:name="_Toc46956394"/>
      <w:bookmarkStart w:id="65" w:name="_Toc46956460"/>
      <w:r w:rsidRPr="0012555F">
        <w:lastRenderedPageBreak/>
        <w:t>2 – Les soins</w:t>
      </w:r>
      <w:bookmarkEnd w:id="63"/>
      <w:bookmarkEnd w:id="64"/>
      <w:bookmarkEnd w:id="65"/>
    </w:p>
    <w:p w14:paraId="29EA1B53" w14:textId="77777777" w:rsidR="0010428C" w:rsidRPr="0010428C" w:rsidRDefault="0010428C" w:rsidP="0010428C">
      <w:pPr>
        <w:rPr>
          <w:lang w:eastAsia="fr-FR"/>
        </w:rPr>
      </w:pPr>
    </w:p>
    <w:p w14:paraId="17F7EA0E" w14:textId="01907DEF" w:rsidR="0010428C" w:rsidRPr="00447398" w:rsidRDefault="0010428C" w:rsidP="0010428C">
      <w:pPr>
        <w:pStyle w:val="Titre3"/>
        <w:rPr>
          <w:lang w:eastAsia="fr-FR"/>
        </w:rPr>
      </w:pPr>
      <w:r w:rsidRPr="00447398">
        <w:rPr>
          <w:lang w:eastAsia="fr-FR"/>
        </w:rPr>
        <w:t>Médecins Ophtalmologistes</w:t>
      </w:r>
    </w:p>
    <w:p w14:paraId="59487A0D" w14:textId="4EF676BD" w:rsidR="0010428C" w:rsidRPr="003E1A24" w:rsidRDefault="0010428C" w:rsidP="0010428C">
      <w:pPr>
        <w:rPr>
          <w:iCs/>
          <w:szCs w:val="28"/>
        </w:rPr>
      </w:pPr>
      <w:r w:rsidRPr="00447398">
        <w:t xml:space="preserve">L’ophtalmologiste est le médecin </w:t>
      </w:r>
      <w:r w:rsidRPr="00E16F45">
        <w:rPr>
          <w:b/>
          <w:bCs/>
        </w:rPr>
        <w:t>spécialiste des maladies des yeux et des troubles de la vision.</w:t>
      </w:r>
      <w:r w:rsidR="00E16F45">
        <w:rPr>
          <w:b/>
          <w:bCs/>
        </w:rPr>
        <w:t xml:space="preserve"> </w:t>
      </w:r>
      <w:r w:rsidRPr="00447398">
        <w:t>Il se charge de dépister et traiter</w:t>
      </w:r>
      <w:r w:rsidRPr="00447398">
        <w:rPr>
          <w:bCs/>
        </w:rPr>
        <w:t> </w:t>
      </w:r>
      <w:hyperlink r:id="rId218" w:history="1">
        <w:r w:rsidRPr="00447398">
          <w:t>les maladies de l’œil</w:t>
        </w:r>
      </w:hyperlink>
      <w:r w:rsidRPr="00447398">
        <w:t> et de ses annexes : paupières, voies lacrymales…</w:t>
      </w:r>
      <w:r w:rsidR="00E16F45">
        <w:t xml:space="preserve"> </w:t>
      </w:r>
      <w:r w:rsidRPr="00447398">
        <w:t xml:space="preserve">Son rôle principal est d’évaluer et d’explorer la fonction visuelle, d’assurer </w:t>
      </w:r>
      <w:r w:rsidRPr="00447398">
        <w:rPr>
          <w:bCs/>
        </w:rPr>
        <w:t>la prévention de la santé de l’œil</w:t>
      </w:r>
      <w:r w:rsidRPr="00447398">
        <w:t> et de gérer le traitement médico-chirurgical des maladies oculaires : traitement d’un glaucome, chirurgie de la cataracte, greffe de cornée</w:t>
      </w:r>
      <w:r w:rsidR="00BC3523">
        <w:t xml:space="preserve">. </w:t>
      </w:r>
      <w:r w:rsidRPr="00447398">
        <w:t>Il établit la forme clinique de la maladie, l’existence ou non de facteurs associés et juge la stabilité ou l’évolutivité des lésions oculaires.</w:t>
      </w:r>
      <w:r w:rsidR="00E16F45">
        <w:t xml:space="preserve"> </w:t>
      </w:r>
      <w:r w:rsidRPr="00447398">
        <w:t xml:space="preserve">Pour les troubles de la vision binoculaire, vision des deux yeux ensemble, ou des pathologies spécifiques chez l’enfant tels que l'amblyopie, le strabisme,… ou chez l’adulte tel que la </w:t>
      </w:r>
      <w:hyperlink r:id="rId219" w:history="1">
        <w:r w:rsidRPr="00447398">
          <w:t>DMLA</w:t>
        </w:r>
      </w:hyperlink>
      <w:r w:rsidRPr="00447398">
        <w:t>,… il pourra orienter le patient vers un orthoptiste afin qu'il suive un parcours de rééducation et de réadaptation.</w:t>
      </w:r>
      <w:r w:rsidR="00E16F45">
        <w:t xml:space="preserve"> </w:t>
      </w:r>
      <w:r w:rsidRPr="00447398">
        <w:t xml:space="preserve">Il réalise les examens visuels et prescrit si nécessaire une correction optique. Par la suite, l'opticien prendra en charge la réalisation de l’équipement optique. </w:t>
      </w:r>
      <w:r w:rsidRPr="00447398">
        <w:rPr>
          <w:bCs/>
        </w:rPr>
        <w:t>L’ophtalmologiste peut être consulté directement sans prescription préalable du médecin généraliste.</w:t>
      </w:r>
      <w:r>
        <w:rPr>
          <w:bCs/>
        </w:rPr>
        <w:t xml:space="preserve"> </w:t>
      </w:r>
      <w:r w:rsidRPr="003E1A24">
        <w:rPr>
          <w:iCs/>
          <w:szCs w:val="28"/>
        </w:rPr>
        <w:t>Retrouvez tous les professionnels</w:t>
      </w:r>
      <w:r w:rsidRPr="003E1A24">
        <w:rPr>
          <w:iCs/>
          <w:sz w:val="32"/>
          <w:szCs w:val="28"/>
        </w:rPr>
        <w:t xml:space="preserve"> </w:t>
      </w:r>
      <w:r w:rsidRPr="003E1A24">
        <w:rPr>
          <w:iCs/>
          <w:szCs w:val="28"/>
        </w:rPr>
        <w:t>sur</w:t>
      </w:r>
      <w:r w:rsidRPr="003E1A24">
        <w:rPr>
          <w:iCs/>
          <w:sz w:val="32"/>
          <w:szCs w:val="28"/>
        </w:rPr>
        <w:t xml:space="preserve"> </w:t>
      </w:r>
      <w:r w:rsidRPr="003E1A24">
        <w:rPr>
          <w:iCs/>
          <w:szCs w:val="28"/>
        </w:rPr>
        <w:t xml:space="preserve">: </w:t>
      </w:r>
      <w:hyperlink r:id="rId220" w:history="1">
        <w:r w:rsidRPr="003E1A24">
          <w:rPr>
            <w:rStyle w:val="Lienhypertexte"/>
            <w:rFonts w:eastAsia="Times New Roman" w:cs="Calibri"/>
            <w:b/>
            <w:iCs/>
            <w:szCs w:val="28"/>
            <w:lang w:eastAsia="fr-FR"/>
          </w:rPr>
          <w:t>http://annuairesante.ameli.fr/</w:t>
        </w:r>
      </w:hyperlink>
    </w:p>
    <w:p w14:paraId="43AA6D26" w14:textId="77777777" w:rsidR="0010428C" w:rsidRPr="00A11865" w:rsidRDefault="0010428C" w:rsidP="0010428C">
      <w:pPr>
        <w:rPr>
          <w:rFonts w:cs="Arial"/>
          <w:szCs w:val="24"/>
        </w:rPr>
      </w:pPr>
    </w:p>
    <w:p w14:paraId="4C311056" w14:textId="77777777" w:rsidR="00CC6A32" w:rsidRDefault="0010428C" w:rsidP="0010428C">
      <w:pPr>
        <w:pStyle w:val="Titre4"/>
        <w:rPr>
          <w:lang w:eastAsia="fr-FR"/>
        </w:rPr>
      </w:pPr>
      <w:r w:rsidRPr="00447398">
        <w:rPr>
          <w:lang w:eastAsia="fr-FR"/>
        </w:rPr>
        <w:t xml:space="preserve">Centre Régional Basse Vision </w:t>
      </w:r>
    </w:p>
    <w:p w14:paraId="7C2A22EB" w14:textId="52ECD772" w:rsidR="0010428C" w:rsidRPr="00447398" w:rsidRDefault="0010428C" w:rsidP="0010428C">
      <w:pPr>
        <w:pStyle w:val="Titre4"/>
        <w:rPr>
          <w:lang w:eastAsia="fr-FR"/>
        </w:rPr>
      </w:pPr>
      <w:r w:rsidRPr="00447398">
        <w:rPr>
          <w:lang w:eastAsia="fr-FR"/>
        </w:rPr>
        <w:t>(CRBV)</w:t>
      </w:r>
    </w:p>
    <w:p w14:paraId="778A8296" w14:textId="77777777" w:rsidR="0010428C" w:rsidRPr="00A11865" w:rsidRDefault="0010428C" w:rsidP="0010428C">
      <w:pPr>
        <w:rPr>
          <w:lang w:eastAsia="fr-FR"/>
        </w:rPr>
      </w:pPr>
      <w:r w:rsidRPr="00A11865">
        <w:rPr>
          <w:lang w:eastAsia="fr-FR"/>
        </w:rPr>
        <w:t>4 rue de l’Abbé Frémond</w:t>
      </w:r>
    </w:p>
    <w:p w14:paraId="17C0A004" w14:textId="414BAA9C" w:rsidR="0010428C" w:rsidRPr="00A11865" w:rsidRDefault="0010428C" w:rsidP="0010428C">
      <w:pPr>
        <w:rPr>
          <w:lang w:eastAsia="fr-FR"/>
        </w:rPr>
      </w:pPr>
      <w:r w:rsidRPr="00A11865">
        <w:rPr>
          <w:lang w:eastAsia="fr-FR"/>
        </w:rPr>
        <w:t>49</w:t>
      </w:r>
      <w:r w:rsidR="00CC6A32">
        <w:rPr>
          <w:lang w:eastAsia="fr-FR"/>
        </w:rPr>
        <w:t>0</w:t>
      </w:r>
      <w:r w:rsidRPr="00A11865">
        <w:rPr>
          <w:lang w:eastAsia="fr-FR"/>
        </w:rPr>
        <w:t>00 ANGERS</w:t>
      </w:r>
    </w:p>
    <w:p w14:paraId="53C7861B" w14:textId="0710D152" w:rsidR="0010428C" w:rsidRDefault="0010428C" w:rsidP="0010428C">
      <w:pPr>
        <w:rPr>
          <w:lang w:eastAsia="fr-FR"/>
        </w:rPr>
      </w:pPr>
      <w:r w:rsidRPr="00A11865">
        <w:rPr>
          <w:lang w:eastAsia="fr-FR"/>
        </w:rPr>
        <w:t>02 41 36 80 10</w:t>
      </w:r>
      <w:r w:rsidR="00CC6A32">
        <w:rPr>
          <w:lang w:eastAsia="fr-FR"/>
        </w:rPr>
        <w:t>/06 70 21 31 74</w:t>
      </w:r>
    </w:p>
    <w:p w14:paraId="2B3AE579" w14:textId="2A4A274C" w:rsidR="00CC6A32" w:rsidRDefault="00AE7013" w:rsidP="0010428C">
      <w:pPr>
        <w:rPr>
          <w:lang w:eastAsia="fr-FR"/>
        </w:rPr>
      </w:pPr>
      <w:hyperlink r:id="rId221" w:history="1">
        <w:r w:rsidR="00CC6A32" w:rsidRPr="00C25CC8">
          <w:rPr>
            <w:rStyle w:val="Lienhypertexte"/>
            <w:lang w:eastAsia="fr-FR"/>
          </w:rPr>
          <w:t>crbv.pdl@vyv3.fr</w:t>
        </w:r>
      </w:hyperlink>
    </w:p>
    <w:p w14:paraId="79D253C4" w14:textId="5402297D" w:rsidR="00CC6A32" w:rsidRDefault="00AE7013" w:rsidP="0010428C">
      <w:pPr>
        <w:rPr>
          <w:lang w:eastAsia="fr-FR"/>
        </w:rPr>
      </w:pPr>
      <w:hyperlink r:id="rId222" w:history="1">
        <w:r w:rsidR="00CC6A32" w:rsidRPr="00C25CC8">
          <w:rPr>
            <w:rStyle w:val="Lienhypertexte"/>
            <w:lang w:eastAsia="fr-FR"/>
          </w:rPr>
          <w:t>https://pdl.vyv3.fr/crbvta</w:t>
        </w:r>
      </w:hyperlink>
    </w:p>
    <w:p w14:paraId="5AD2AAFC" w14:textId="793753C8" w:rsidR="0010428C" w:rsidRDefault="0010428C" w:rsidP="0010428C">
      <w:pPr>
        <w:rPr>
          <w:rFonts w:cs="Arial"/>
        </w:rPr>
      </w:pPr>
      <w:r w:rsidRPr="00447398">
        <w:t xml:space="preserve">Le </w:t>
      </w:r>
      <w:r w:rsidRPr="00447398">
        <w:rPr>
          <w:rFonts w:eastAsia="Times New Roman" w:cs="Calibri"/>
          <w:b/>
          <w:lang w:eastAsia="fr-FR"/>
        </w:rPr>
        <w:t xml:space="preserve">Centre Régional Basse Vision </w:t>
      </w:r>
      <w:r w:rsidRPr="00447398">
        <w:t xml:space="preserve">(CRBV) propose en hôpital de jour un accompagnement sous forme de soins de réadaptation et/ou de rééducation réalisés par une équipe pluridisciplinaire spécialisée dans le domaine des déficiences visuelles. L’objectif est </w:t>
      </w:r>
      <w:r w:rsidRPr="00447398">
        <w:rPr>
          <w:b/>
          <w:bCs/>
        </w:rPr>
        <w:t xml:space="preserve">de restaurer l’autonomie des personnes présentant un handicap </w:t>
      </w:r>
      <w:r w:rsidR="00CC6A32">
        <w:rPr>
          <w:b/>
          <w:bCs/>
        </w:rPr>
        <w:t>visuel</w:t>
      </w:r>
      <w:r w:rsidRPr="00447398">
        <w:t>, afin qu’elles retrouvent une meilleure qualité de vie.</w:t>
      </w:r>
      <w:r w:rsidR="00E16F45">
        <w:t xml:space="preserve"> </w:t>
      </w:r>
      <w:r w:rsidRPr="00447398">
        <w:rPr>
          <w:rFonts w:cs="Arial"/>
        </w:rPr>
        <w:t xml:space="preserve">Centre pour les </w:t>
      </w:r>
      <w:r w:rsidRPr="00447398">
        <w:rPr>
          <w:rFonts w:cs="Arial"/>
          <w:b/>
          <w:bCs/>
        </w:rPr>
        <w:t>adultes présentant une acuité visuelle</w:t>
      </w:r>
      <w:r w:rsidRPr="00447398">
        <w:rPr>
          <w:rFonts w:cs="Arial"/>
        </w:rPr>
        <w:t xml:space="preserve"> inférieure à 3/10</w:t>
      </w:r>
      <w:r w:rsidRPr="00E16F45">
        <w:rPr>
          <w:rFonts w:cs="Arial"/>
          <w:vertAlign w:val="superscript"/>
        </w:rPr>
        <w:t>ème</w:t>
      </w:r>
      <w:r w:rsidR="00E16F45">
        <w:rPr>
          <w:rFonts w:cs="Arial"/>
        </w:rPr>
        <w:t xml:space="preserve"> </w:t>
      </w:r>
      <w:r w:rsidRPr="00447398">
        <w:rPr>
          <w:rFonts w:cs="Arial"/>
        </w:rPr>
        <w:t>et/ou un champ de vision inférieur à 10° autour du point de fixation.</w:t>
      </w:r>
    </w:p>
    <w:p w14:paraId="2F697B7F" w14:textId="77777777" w:rsidR="0010428C" w:rsidRDefault="0010428C" w:rsidP="0010428C"/>
    <w:p w14:paraId="7CB3935F" w14:textId="77777777" w:rsidR="0010428C" w:rsidRDefault="0010428C" w:rsidP="0010428C"/>
    <w:p w14:paraId="4D4E8BB1" w14:textId="77777777" w:rsidR="00180F3D" w:rsidRDefault="00180F3D" w:rsidP="0010428C">
      <w:pPr>
        <w:pStyle w:val="Titre3"/>
      </w:pPr>
    </w:p>
    <w:p w14:paraId="1029945B" w14:textId="009D716E" w:rsidR="0010428C" w:rsidRDefault="0010428C" w:rsidP="0010428C">
      <w:pPr>
        <w:pStyle w:val="Titre3"/>
        <w:rPr>
          <w:bCs/>
        </w:rPr>
      </w:pPr>
      <w:r w:rsidRPr="00A11865">
        <w:t xml:space="preserve">Etablissement de soin – </w:t>
      </w:r>
      <w:r w:rsidRPr="00A11865">
        <w:rPr>
          <w:bCs/>
        </w:rPr>
        <w:t>Services Ophtalmologie</w:t>
      </w:r>
    </w:p>
    <w:p w14:paraId="33154641" w14:textId="77777777" w:rsidR="009E7FBC" w:rsidRPr="009E7FBC" w:rsidRDefault="009E7FBC" w:rsidP="009E7FBC"/>
    <w:p w14:paraId="6B9E1E26" w14:textId="77777777" w:rsidR="00E03465" w:rsidRPr="007333EB" w:rsidRDefault="00E03465" w:rsidP="00E03465">
      <w:pPr>
        <w:pStyle w:val="Titre4"/>
        <w:rPr>
          <w:lang w:val="en-US" w:eastAsia="fr-FR"/>
        </w:rPr>
      </w:pPr>
      <w:r w:rsidRPr="007333EB">
        <w:rPr>
          <w:lang w:val="en-US" w:eastAsia="fr-FR"/>
        </w:rPr>
        <w:t>Centre Hospitalier Erdre et Loire</w:t>
      </w:r>
    </w:p>
    <w:p w14:paraId="2BF78E45" w14:textId="77777777" w:rsidR="00E03465" w:rsidRPr="007333EB" w:rsidRDefault="00E03465" w:rsidP="00E03465">
      <w:pPr>
        <w:rPr>
          <w:rFonts w:cs="Arial"/>
          <w:szCs w:val="36"/>
          <w:lang w:eastAsia="fr-FR"/>
        </w:rPr>
      </w:pPr>
      <w:r w:rsidRPr="007333EB">
        <w:rPr>
          <w:rFonts w:cs="Arial"/>
          <w:szCs w:val="36"/>
        </w:rPr>
        <w:t>160 rue du Verger</w:t>
      </w:r>
    </w:p>
    <w:p w14:paraId="5319A749" w14:textId="77777777" w:rsidR="00E03465" w:rsidRPr="007333EB" w:rsidRDefault="00E03465" w:rsidP="00E03465">
      <w:pPr>
        <w:rPr>
          <w:rFonts w:eastAsia="Times New Roman" w:cs="Arial"/>
          <w:color w:val="000000"/>
          <w:szCs w:val="36"/>
          <w:lang w:val="en-US" w:eastAsia="fr-FR"/>
        </w:rPr>
      </w:pPr>
      <w:r w:rsidRPr="007333EB">
        <w:rPr>
          <w:rFonts w:eastAsia="Times New Roman" w:cs="Arial"/>
          <w:color w:val="000000"/>
          <w:szCs w:val="36"/>
          <w:lang w:val="en-US" w:eastAsia="fr-FR"/>
        </w:rPr>
        <w:t>44150 ANCENIS</w:t>
      </w:r>
    </w:p>
    <w:p w14:paraId="1A337A88" w14:textId="77777777" w:rsidR="00E03465" w:rsidRPr="007333EB" w:rsidRDefault="00E03465" w:rsidP="00E03465">
      <w:pPr>
        <w:rPr>
          <w:rFonts w:eastAsia="Times New Roman" w:cs="Arial"/>
          <w:color w:val="000000"/>
          <w:szCs w:val="36"/>
          <w:lang w:val="en-US" w:eastAsia="fr-FR"/>
        </w:rPr>
      </w:pPr>
      <w:r w:rsidRPr="007333EB">
        <w:rPr>
          <w:rFonts w:eastAsia="Times New Roman" w:cs="Arial"/>
          <w:color w:val="000000"/>
          <w:szCs w:val="36"/>
          <w:lang w:val="en-US" w:eastAsia="fr-FR"/>
        </w:rPr>
        <w:t>02 40 09 44 51</w:t>
      </w:r>
    </w:p>
    <w:p w14:paraId="43F0732C" w14:textId="77777777" w:rsidR="00E03465" w:rsidRPr="007333EB" w:rsidRDefault="00AE7013" w:rsidP="00E03465">
      <w:pPr>
        <w:rPr>
          <w:rFonts w:eastAsia="Times New Roman" w:cs="Arial"/>
          <w:color w:val="000000"/>
          <w:szCs w:val="36"/>
          <w:lang w:val="en-US" w:eastAsia="fr-FR"/>
        </w:rPr>
      </w:pPr>
      <w:hyperlink r:id="rId223" w:history="1">
        <w:r w:rsidR="00E03465" w:rsidRPr="007333EB">
          <w:rPr>
            <w:rStyle w:val="Lienhypertexte"/>
            <w:rFonts w:eastAsia="Times New Roman" w:cs="Arial"/>
            <w:szCs w:val="36"/>
            <w:lang w:val="en-US" w:eastAsia="fr-FR"/>
          </w:rPr>
          <w:t>contact@ch-erdreloire.fr</w:t>
        </w:r>
      </w:hyperlink>
      <w:r w:rsidR="00E03465" w:rsidRPr="007333EB">
        <w:rPr>
          <w:rFonts w:eastAsia="Times New Roman" w:cs="Arial"/>
          <w:color w:val="000000"/>
          <w:szCs w:val="36"/>
          <w:lang w:val="en-US" w:eastAsia="fr-FR"/>
        </w:rPr>
        <w:t xml:space="preserve"> </w:t>
      </w:r>
    </w:p>
    <w:p w14:paraId="389CA0BA" w14:textId="7B440462" w:rsidR="00E03465" w:rsidRDefault="00AE7013" w:rsidP="00E03465">
      <w:pPr>
        <w:rPr>
          <w:rStyle w:val="Lienhypertexte"/>
          <w:rFonts w:cs="Arial"/>
          <w:szCs w:val="36"/>
        </w:rPr>
      </w:pPr>
      <w:hyperlink r:id="rId224" w:history="1">
        <w:r w:rsidR="00E03465" w:rsidRPr="007333EB">
          <w:rPr>
            <w:rStyle w:val="Lienhypertexte"/>
            <w:rFonts w:cs="Arial"/>
            <w:szCs w:val="36"/>
          </w:rPr>
          <w:t>www.ch-erdreloire.fr</w:t>
        </w:r>
      </w:hyperlink>
    </w:p>
    <w:p w14:paraId="2FD650D4" w14:textId="77777777" w:rsidR="00E03465" w:rsidRPr="00E03465" w:rsidRDefault="00E03465" w:rsidP="00E03465">
      <w:pPr>
        <w:rPr>
          <w:rStyle w:val="Lienhypertexte"/>
          <w:color w:val="auto"/>
        </w:rPr>
      </w:pPr>
    </w:p>
    <w:p w14:paraId="109A6016" w14:textId="77777777" w:rsidR="00E03465" w:rsidRPr="007333EB" w:rsidRDefault="00E03465" w:rsidP="00E03465">
      <w:pPr>
        <w:pStyle w:val="Titre4"/>
        <w:rPr>
          <w:lang w:eastAsia="fr-FR"/>
        </w:rPr>
      </w:pPr>
      <w:r w:rsidRPr="007333EB">
        <w:rPr>
          <w:lang w:eastAsia="fr-FR"/>
        </w:rPr>
        <w:t>Clinique Sainte Marie</w:t>
      </w:r>
    </w:p>
    <w:p w14:paraId="0D64F62D"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9 rue du Verdun</w:t>
      </w:r>
    </w:p>
    <w:p w14:paraId="7544C914"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Pôle Santé de Chiosel B</w:t>
      </w:r>
    </w:p>
    <w:p w14:paraId="6AE2EEF6" w14:textId="78FD0D98" w:rsidR="00E03465" w:rsidRPr="007333EB" w:rsidRDefault="00E03465" w:rsidP="00E03465">
      <w:pPr>
        <w:rPr>
          <w:rFonts w:eastAsia="Times New Roman" w:cs="Arial"/>
          <w:szCs w:val="36"/>
          <w:lang w:eastAsia="fr-FR"/>
        </w:rPr>
      </w:pPr>
      <w:r w:rsidRPr="007333EB">
        <w:rPr>
          <w:rFonts w:eastAsia="Times New Roman" w:cs="Arial"/>
          <w:szCs w:val="36"/>
          <w:lang w:eastAsia="fr-FR"/>
        </w:rPr>
        <w:t>441</w:t>
      </w:r>
      <w:r w:rsidR="00951067">
        <w:rPr>
          <w:rFonts w:eastAsia="Times New Roman" w:cs="Arial"/>
          <w:szCs w:val="36"/>
          <w:lang w:eastAsia="fr-FR"/>
        </w:rPr>
        <w:t>10</w:t>
      </w:r>
      <w:r w:rsidRPr="007333EB">
        <w:rPr>
          <w:rFonts w:eastAsia="Times New Roman" w:cs="Arial"/>
          <w:szCs w:val="36"/>
          <w:lang w:eastAsia="fr-FR"/>
        </w:rPr>
        <w:t xml:space="preserve"> CHÂTEAUBRIANT Cedex</w:t>
      </w:r>
    </w:p>
    <w:p w14:paraId="1EF64662" w14:textId="2013DEB2" w:rsidR="00E03465" w:rsidRPr="007333EB" w:rsidRDefault="00E03465" w:rsidP="00E03465">
      <w:pPr>
        <w:rPr>
          <w:rFonts w:eastAsia="Times New Roman" w:cs="Arial"/>
          <w:szCs w:val="36"/>
          <w:lang w:eastAsia="fr-FR"/>
        </w:rPr>
      </w:pPr>
      <w:r w:rsidRPr="007333EB">
        <w:rPr>
          <w:rFonts w:eastAsia="Times New Roman" w:cs="Arial"/>
          <w:szCs w:val="36"/>
          <w:lang w:eastAsia="fr-FR"/>
        </w:rPr>
        <w:t xml:space="preserve">02 40 55 </w:t>
      </w:r>
      <w:r w:rsidR="00951067">
        <w:rPr>
          <w:rFonts w:eastAsia="Times New Roman" w:cs="Arial"/>
          <w:szCs w:val="36"/>
          <w:lang w:eastAsia="fr-FR"/>
        </w:rPr>
        <w:t>88 88</w:t>
      </w:r>
    </w:p>
    <w:p w14:paraId="68F6F08C" w14:textId="77777777" w:rsidR="00E03465" w:rsidRPr="007333EB" w:rsidRDefault="00AE7013" w:rsidP="00E03465">
      <w:pPr>
        <w:rPr>
          <w:rFonts w:eastAsia="Times New Roman" w:cs="Arial"/>
          <w:szCs w:val="36"/>
          <w:lang w:eastAsia="fr-FR"/>
        </w:rPr>
      </w:pPr>
      <w:hyperlink r:id="rId225" w:history="1">
        <w:r w:rsidR="00E03465" w:rsidRPr="007333EB">
          <w:rPr>
            <w:rStyle w:val="Lienhypertexte"/>
            <w:rFonts w:cs="Arial"/>
            <w:szCs w:val="36"/>
          </w:rPr>
          <w:t>www.cliniquechateaubriant.com</w:t>
        </w:r>
      </w:hyperlink>
    </w:p>
    <w:p w14:paraId="1231E1AE" w14:textId="22CA8BB7" w:rsidR="00146813" w:rsidRDefault="00146813" w:rsidP="00E03465">
      <w:pPr>
        <w:rPr>
          <w:rFonts w:cs="Arial"/>
          <w:szCs w:val="36"/>
        </w:rPr>
      </w:pPr>
    </w:p>
    <w:p w14:paraId="4F5EA014" w14:textId="2F39DD7D" w:rsidR="009E7FBC" w:rsidRDefault="009E7FBC" w:rsidP="00E03465">
      <w:pPr>
        <w:rPr>
          <w:rFonts w:cs="Arial"/>
          <w:szCs w:val="36"/>
        </w:rPr>
      </w:pPr>
    </w:p>
    <w:p w14:paraId="59F2D21C" w14:textId="537363DF" w:rsidR="00581983" w:rsidRDefault="00581983" w:rsidP="00E03465">
      <w:pPr>
        <w:rPr>
          <w:rFonts w:cs="Arial"/>
          <w:szCs w:val="36"/>
        </w:rPr>
      </w:pPr>
    </w:p>
    <w:p w14:paraId="0CCB4AD7" w14:textId="6E02D200" w:rsidR="00581983" w:rsidRDefault="00581983" w:rsidP="00E03465">
      <w:pPr>
        <w:rPr>
          <w:rFonts w:cs="Arial"/>
          <w:szCs w:val="36"/>
        </w:rPr>
      </w:pPr>
    </w:p>
    <w:p w14:paraId="7D3F372B" w14:textId="77777777" w:rsidR="00581983" w:rsidRDefault="00581983" w:rsidP="00E03465">
      <w:pPr>
        <w:rPr>
          <w:rFonts w:cs="Arial"/>
          <w:vanish/>
          <w:szCs w:val="36"/>
        </w:rPr>
      </w:pPr>
    </w:p>
    <w:p w14:paraId="6D93EEAB" w14:textId="3848E686" w:rsidR="00E03465" w:rsidRPr="007333EB" w:rsidRDefault="00E03465" w:rsidP="00E03465">
      <w:pPr>
        <w:pStyle w:val="Titre4"/>
        <w:rPr>
          <w:i/>
          <w:lang w:eastAsia="fr-FR"/>
        </w:rPr>
      </w:pPr>
      <w:r w:rsidRPr="007333EB">
        <w:rPr>
          <w:lang w:eastAsia="fr-FR"/>
        </w:rPr>
        <w:t>Centre hospitalier de Saint-Nazaire</w:t>
      </w:r>
    </w:p>
    <w:p w14:paraId="5F38151F"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11 bd Georges Charpak</w:t>
      </w:r>
    </w:p>
    <w:p w14:paraId="058F41F9"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Cité Sanitaire</w:t>
      </w:r>
    </w:p>
    <w:p w14:paraId="07A0E9DF" w14:textId="2980F9C2" w:rsidR="00E03465" w:rsidRPr="007333EB" w:rsidRDefault="00E03465" w:rsidP="00E03465">
      <w:pPr>
        <w:rPr>
          <w:rFonts w:eastAsia="Times New Roman" w:cs="Arial"/>
          <w:szCs w:val="36"/>
          <w:lang w:eastAsia="fr-FR"/>
        </w:rPr>
      </w:pPr>
      <w:r w:rsidRPr="007333EB">
        <w:rPr>
          <w:rFonts w:eastAsia="Times New Roman" w:cs="Arial"/>
          <w:szCs w:val="36"/>
          <w:lang w:eastAsia="fr-FR"/>
        </w:rPr>
        <w:t>BP 414</w:t>
      </w:r>
      <w:r w:rsidR="009E7FBC">
        <w:rPr>
          <w:rFonts w:eastAsia="Times New Roman" w:cs="Arial"/>
          <w:szCs w:val="36"/>
          <w:lang w:eastAsia="fr-FR"/>
        </w:rPr>
        <w:t xml:space="preserve"> </w:t>
      </w:r>
      <w:r w:rsidRPr="007333EB">
        <w:rPr>
          <w:rFonts w:eastAsia="Times New Roman" w:cs="Arial"/>
          <w:szCs w:val="36"/>
          <w:lang w:eastAsia="fr-FR"/>
        </w:rPr>
        <w:t>44606 SAINT-NAZAIRE Cedex</w:t>
      </w:r>
    </w:p>
    <w:p w14:paraId="4338C7C2" w14:textId="7A4DE9B6" w:rsidR="00E03465" w:rsidRPr="007333EB" w:rsidRDefault="00E03465" w:rsidP="00E03465">
      <w:pPr>
        <w:rPr>
          <w:rFonts w:eastAsia="Times New Roman" w:cs="Arial"/>
          <w:szCs w:val="36"/>
          <w:lang w:eastAsia="fr-FR"/>
        </w:rPr>
      </w:pPr>
      <w:r w:rsidRPr="007333EB">
        <w:rPr>
          <w:rFonts w:eastAsia="Times New Roman" w:cs="Arial"/>
          <w:szCs w:val="36"/>
          <w:lang w:eastAsia="fr-FR"/>
        </w:rPr>
        <w:t xml:space="preserve">02 72 27 80 </w:t>
      </w:r>
      <w:r w:rsidR="00951067">
        <w:rPr>
          <w:rFonts w:eastAsia="Times New Roman" w:cs="Arial"/>
          <w:szCs w:val="36"/>
          <w:lang w:eastAsia="fr-FR"/>
        </w:rPr>
        <w:t>36</w:t>
      </w:r>
    </w:p>
    <w:p w14:paraId="74543CB5" w14:textId="77777777" w:rsidR="00E03465" w:rsidRPr="007333EB" w:rsidRDefault="00AE7013" w:rsidP="00E03465">
      <w:pPr>
        <w:rPr>
          <w:rFonts w:eastAsia="Times New Roman" w:cs="Arial"/>
          <w:szCs w:val="36"/>
          <w:u w:val="single"/>
          <w:lang w:eastAsia="fr-FR"/>
        </w:rPr>
      </w:pPr>
      <w:hyperlink r:id="rId226" w:history="1">
        <w:r w:rsidR="00E03465" w:rsidRPr="007333EB">
          <w:rPr>
            <w:rStyle w:val="Lienhypertexte"/>
            <w:rFonts w:cs="Arial"/>
            <w:szCs w:val="36"/>
          </w:rPr>
          <w:t>secretariat.accueil-spe-chir@ch-saintnazaire.fr</w:t>
        </w:r>
      </w:hyperlink>
    </w:p>
    <w:p w14:paraId="5EA9E6C9" w14:textId="77777777" w:rsidR="00E03465" w:rsidRPr="007333EB" w:rsidRDefault="00E03465" w:rsidP="00E03465">
      <w:pPr>
        <w:rPr>
          <w:rStyle w:val="Lienhypertexte"/>
          <w:rFonts w:eastAsia="Times New Roman" w:cs="Arial"/>
          <w:szCs w:val="36"/>
          <w:lang w:eastAsia="fr-FR"/>
        </w:rPr>
      </w:pPr>
      <w:r w:rsidRPr="007333EB">
        <w:rPr>
          <w:rFonts w:eastAsia="Times New Roman" w:cs="Arial"/>
          <w:szCs w:val="36"/>
          <w:lang w:eastAsia="fr-FR"/>
        </w:rPr>
        <w:fldChar w:fldCharType="begin"/>
      </w:r>
      <w:r w:rsidRPr="007333EB">
        <w:rPr>
          <w:rFonts w:eastAsia="Times New Roman" w:cs="Arial"/>
          <w:szCs w:val="36"/>
          <w:lang w:eastAsia="fr-FR"/>
        </w:rPr>
        <w:instrText>HYPERLINK "http://www.hopital-saintnazaire.fr/annuaire/services/ophtalmologie.html"</w:instrText>
      </w:r>
      <w:r w:rsidRPr="007333EB">
        <w:rPr>
          <w:rFonts w:eastAsia="Times New Roman" w:cs="Arial"/>
          <w:szCs w:val="36"/>
          <w:lang w:eastAsia="fr-FR"/>
        </w:rPr>
        <w:fldChar w:fldCharType="separate"/>
      </w:r>
      <w:r w:rsidRPr="007333EB">
        <w:rPr>
          <w:rStyle w:val="Lienhypertexte"/>
          <w:rFonts w:eastAsia="Times New Roman" w:cs="Arial"/>
          <w:szCs w:val="36"/>
          <w:lang w:eastAsia="fr-FR"/>
        </w:rPr>
        <w:t xml:space="preserve">www.hopital-saintnazaire.fr </w:t>
      </w:r>
    </w:p>
    <w:p w14:paraId="456C33A8" w14:textId="5FC0752D" w:rsidR="00E03465" w:rsidRDefault="00E03465" w:rsidP="00E03465">
      <w:pPr>
        <w:rPr>
          <w:rFonts w:eastAsia="Times New Roman" w:cs="Arial"/>
          <w:szCs w:val="36"/>
          <w:lang w:eastAsia="fr-FR"/>
        </w:rPr>
      </w:pPr>
      <w:r w:rsidRPr="007333EB">
        <w:rPr>
          <w:rFonts w:eastAsia="Times New Roman" w:cs="Arial"/>
          <w:szCs w:val="36"/>
          <w:lang w:eastAsia="fr-FR"/>
        </w:rPr>
        <w:fldChar w:fldCharType="end"/>
      </w:r>
    </w:p>
    <w:p w14:paraId="19A8B907" w14:textId="77777777" w:rsidR="00E03465" w:rsidRPr="007333EB" w:rsidRDefault="00E03465" w:rsidP="00E03465">
      <w:pPr>
        <w:pStyle w:val="Titre4"/>
        <w:rPr>
          <w:lang w:eastAsia="fr-FR"/>
        </w:rPr>
      </w:pPr>
      <w:r w:rsidRPr="007333EB">
        <w:rPr>
          <w:lang w:eastAsia="fr-FR"/>
        </w:rPr>
        <w:t>Polyclinique de l'Europe</w:t>
      </w:r>
    </w:p>
    <w:p w14:paraId="78CF0C78"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33 Bd de l'Université</w:t>
      </w:r>
    </w:p>
    <w:p w14:paraId="370A16A7"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BP 70428</w:t>
      </w:r>
    </w:p>
    <w:p w14:paraId="1913DC09"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44615 SAINT-NAZAIRE</w:t>
      </w:r>
    </w:p>
    <w:p w14:paraId="29ED172B"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 xml:space="preserve">02 51 16 16 16 </w:t>
      </w:r>
    </w:p>
    <w:p w14:paraId="6A21C5C8" w14:textId="6D7D22ED" w:rsidR="00292F98" w:rsidRPr="00292F98" w:rsidRDefault="00292F98" w:rsidP="00E03465">
      <w:pPr>
        <w:rPr>
          <w:rStyle w:val="Lienhypertexte"/>
          <w:rFonts w:cs="Arial"/>
          <w:szCs w:val="36"/>
        </w:rPr>
      </w:pPr>
      <w:r w:rsidRPr="00292F98">
        <w:rPr>
          <w:rStyle w:val="Lienhypertexte"/>
          <w:rFonts w:cs="Arial"/>
          <w:szCs w:val="36"/>
        </w:rPr>
        <w:t>esn.contact@vivalto-sante.com</w:t>
      </w:r>
    </w:p>
    <w:p w14:paraId="309FDE67" w14:textId="53FA479D" w:rsidR="00E03465" w:rsidRDefault="00AE7013" w:rsidP="00E03465">
      <w:pPr>
        <w:rPr>
          <w:rStyle w:val="Lienhypertexte"/>
          <w:rFonts w:cs="Arial"/>
          <w:szCs w:val="36"/>
        </w:rPr>
      </w:pPr>
      <w:hyperlink r:id="rId227" w:history="1">
        <w:r w:rsidR="00E03465" w:rsidRPr="007333EB">
          <w:rPr>
            <w:rStyle w:val="Lienhypertexte"/>
            <w:rFonts w:cs="Arial"/>
            <w:szCs w:val="36"/>
          </w:rPr>
          <w:t>www.polyclinique-europe.fr</w:t>
        </w:r>
      </w:hyperlink>
    </w:p>
    <w:p w14:paraId="439A3E75" w14:textId="77777777" w:rsidR="009E7FBC" w:rsidRDefault="009E7FBC" w:rsidP="00E03465">
      <w:pPr>
        <w:rPr>
          <w:rStyle w:val="Lienhypertexte"/>
          <w:rFonts w:cs="Arial"/>
          <w:szCs w:val="36"/>
        </w:rPr>
      </w:pPr>
    </w:p>
    <w:p w14:paraId="37F25283" w14:textId="2D534F42" w:rsidR="00E03465" w:rsidRPr="007333EB" w:rsidRDefault="00200D4B" w:rsidP="00E03465">
      <w:pPr>
        <w:pStyle w:val="Titre4"/>
      </w:pPr>
      <w:r>
        <w:t xml:space="preserve">Institut Ophtalmologique de l’Ouest Jules </w:t>
      </w:r>
      <w:r w:rsidR="00E03465" w:rsidRPr="007333EB">
        <w:t>Verne - Groupe Ophtalliance</w:t>
      </w:r>
    </w:p>
    <w:p w14:paraId="66545071" w14:textId="77777777" w:rsidR="00E03465" w:rsidRPr="007333EB" w:rsidRDefault="00E03465" w:rsidP="00E03465">
      <w:pPr>
        <w:rPr>
          <w:rFonts w:cs="Arial"/>
          <w:szCs w:val="36"/>
        </w:rPr>
      </w:pPr>
      <w:r w:rsidRPr="007333EB">
        <w:rPr>
          <w:rFonts w:cs="Arial"/>
          <w:szCs w:val="36"/>
        </w:rPr>
        <w:t>2 route de Paris</w:t>
      </w:r>
    </w:p>
    <w:p w14:paraId="4B9EEB9F" w14:textId="77777777" w:rsidR="00E03465" w:rsidRPr="007333EB" w:rsidRDefault="00E03465" w:rsidP="00E03465">
      <w:pPr>
        <w:rPr>
          <w:rFonts w:cs="Arial"/>
          <w:szCs w:val="36"/>
        </w:rPr>
      </w:pPr>
      <w:r w:rsidRPr="007333EB">
        <w:rPr>
          <w:rFonts w:cs="Arial"/>
          <w:bCs/>
          <w:szCs w:val="36"/>
        </w:rPr>
        <w:t xml:space="preserve">44314 </w:t>
      </w:r>
      <w:r w:rsidRPr="007333EB">
        <w:rPr>
          <w:rFonts w:cs="Arial"/>
          <w:szCs w:val="36"/>
        </w:rPr>
        <w:t>NANTES Cedex 3</w:t>
      </w:r>
    </w:p>
    <w:p w14:paraId="2AC2142C" w14:textId="77777777" w:rsidR="00E03465" w:rsidRPr="007333EB" w:rsidRDefault="00E03465" w:rsidP="00E03465">
      <w:pPr>
        <w:rPr>
          <w:rFonts w:cs="Arial"/>
          <w:szCs w:val="36"/>
        </w:rPr>
      </w:pPr>
      <w:r w:rsidRPr="007333EB">
        <w:rPr>
          <w:rFonts w:cs="Arial"/>
          <w:szCs w:val="36"/>
        </w:rPr>
        <w:t>02 28 44 97 69</w:t>
      </w:r>
    </w:p>
    <w:p w14:paraId="728C948D" w14:textId="77777777" w:rsidR="00E03465" w:rsidRPr="007333EB" w:rsidRDefault="00AE7013" w:rsidP="00E03465">
      <w:pPr>
        <w:rPr>
          <w:rFonts w:cs="Arial"/>
          <w:color w:val="0000FF"/>
          <w:szCs w:val="36"/>
          <w:u w:val="single"/>
        </w:rPr>
      </w:pPr>
      <w:hyperlink r:id="rId228" w:history="1">
        <w:r w:rsidR="00E03465" w:rsidRPr="00132E8A">
          <w:rPr>
            <w:rStyle w:val="Lienhypertexte"/>
            <w:rFonts w:cs="Arial"/>
            <w:szCs w:val="36"/>
          </w:rPr>
          <w:t>cabinet.julesverne@ophtalliance.fr</w:t>
        </w:r>
      </w:hyperlink>
    </w:p>
    <w:p w14:paraId="162BEABF" w14:textId="0F5AE1FA" w:rsidR="00E03465" w:rsidRDefault="00AE7013" w:rsidP="00E03465">
      <w:pPr>
        <w:rPr>
          <w:rStyle w:val="Lienhypertexte"/>
          <w:rFonts w:cs="Arial"/>
          <w:szCs w:val="36"/>
        </w:rPr>
      </w:pPr>
      <w:hyperlink r:id="rId229" w:history="1">
        <w:r w:rsidR="00E03465" w:rsidRPr="007333EB">
          <w:rPr>
            <w:rStyle w:val="Lienhypertexte"/>
            <w:rFonts w:cs="Arial"/>
            <w:szCs w:val="36"/>
          </w:rPr>
          <w:t>www.cliniquejulesverne.fr</w:t>
        </w:r>
      </w:hyperlink>
    </w:p>
    <w:p w14:paraId="2C9BF4A3" w14:textId="7604C942" w:rsidR="009E7FBC" w:rsidRDefault="009E7FBC" w:rsidP="00E03465">
      <w:pPr>
        <w:rPr>
          <w:rFonts w:cs="Arial"/>
          <w:szCs w:val="36"/>
        </w:rPr>
      </w:pPr>
    </w:p>
    <w:p w14:paraId="30A9E416" w14:textId="77777777" w:rsidR="009E7FBC" w:rsidRPr="007333EB" w:rsidRDefault="009E7FBC" w:rsidP="00E03465">
      <w:pPr>
        <w:rPr>
          <w:rFonts w:cs="Arial"/>
          <w:szCs w:val="36"/>
        </w:rPr>
      </w:pPr>
    </w:p>
    <w:p w14:paraId="1F956C22" w14:textId="098D4670" w:rsidR="002878F0" w:rsidRDefault="002878F0" w:rsidP="00E03465">
      <w:pPr>
        <w:rPr>
          <w:rFonts w:cs="Arial"/>
          <w:vanish/>
          <w:szCs w:val="36"/>
        </w:rPr>
      </w:pPr>
    </w:p>
    <w:p w14:paraId="113BCDEC" w14:textId="77777777" w:rsidR="00E03465" w:rsidRPr="007333EB" w:rsidRDefault="00E03465" w:rsidP="00E03465">
      <w:pPr>
        <w:pStyle w:val="Titre4"/>
      </w:pPr>
      <w:r w:rsidRPr="007333EB">
        <w:t>Institut Ophtalmologique Sourdille Atlantique – ELSAN</w:t>
      </w:r>
    </w:p>
    <w:p w14:paraId="3E579261" w14:textId="77777777" w:rsidR="00E03465" w:rsidRPr="007333EB" w:rsidRDefault="00E03465" w:rsidP="00E03465">
      <w:pPr>
        <w:rPr>
          <w:rFonts w:cs="Arial"/>
          <w:szCs w:val="36"/>
        </w:rPr>
      </w:pPr>
      <w:r w:rsidRPr="007333EB">
        <w:rPr>
          <w:rFonts w:cs="Arial"/>
          <w:szCs w:val="36"/>
        </w:rPr>
        <w:t>Avenue Claude Bernard</w:t>
      </w:r>
    </w:p>
    <w:p w14:paraId="40975D31" w14:textId="77777777" w:rsidR="00E03465" w:rsidRPr="007333EB" w:rsidRDefault="00E03465" w:rsidP="00E03465">
      <w:pPr>
        <w:rPr>
          <w:rFonts w:cs="Arial"/>
          <w:szCs w:val="36"/>
        </w:rPr>
      </w:pPr>
      <w:r w:rsidRPr="007333EB">
        <w:rPr>
          <w:rFonts w:cs="Arial"/>
          <w:szCs w:val="36"/>
        </w:rPr>
        <w:t>44800 SAINT-HERBLAIN</w:t>
      </w:r>
    </w:p>
    <w:p w14:paraId="09DF055C" w14:textId="77777777" w:rsidR="00E03465" w:rsidRPr="007333EB" w:rsidRDefault="00E03465" w:rsidP="00E03465">
      <w:pPr>
        <w:rPr>
          <w:rFonts w:cs="Arial"/>
          <w:szCs w:val="36"/>
        </w:rPr>
      </w:pPr>
      <w:r w:rsidRPr="007333EB">
        <w:rPr>
          <w:rFonts w:cs="Arial"/>
          <w:szCs w:val="36"/>
        </w:rPr>
        <w:t>02 40 95 80 80</w:t>
      </w:r>
    </w:p>
    <w:p w14:paraId="208F385C" w14:textId="1D84A6B5" w:rsidR="00E03465" w:rsidRDefault="00AE7013" w:rsidP="00E03465">
      <w:hyperlink r:id="rId230" w:history="1">
        <w:r w:rsidR="00437F8B" w:rsidRPr="00930075">
          <w:rPr>
            <w:rStyle w:val="Lienhypertexte"/>
          </w:rPr>
          <w:t>www.sourdille-atlantique.fr</w:t>
        </w:r>
      </w:hyperlink>
    </w:p>
    <w:p w14:paraId="2E8D5B30" w14:textId="77777777" w:rsidR="00437F8B" w:rsidRPr="00E03465" w:rsidRDefault="00437F8B" w:rsidP="00E03465">
      <w:pPr>
        <w:rPr>
          <w:rStyle w:val="Lienhypertexte"/>
          <w:rFonts w:cs="Arial"/>
          <w:color w:val="auto"/>
          <w:szCs w:val="36"/>
        </w:rPr>
      </w:pPr>
    </w:p>
    <w:p w14:paraId="6E563BAF" w14:textId="77777777" w:rsidR="00E03465" w:rsidRPr="007333EB" w:rsidRDefault="00E03465" w:rsidP="00E03465">
      <w:pPr>
        <w:pStyle w:val="Titre4"/>
        <w:rPr>
          <w:i/>
          <w:lang w:eastAsia="fr-FR"/>
        </w:rPr>
      </w:pPr>
      <w:r w:rsidRPr="007333EB">
        <w:rPr>
          <w:lang w:eastAsia="fr-FR"/>
        </w:rPr>
        <w:t>Hôpital privé du Confluent</w:t>
      </w:r>
    </w:p>
    <w:p w14:paraId="7D3C9ECF" w14:textId="23093264" w:rsidR="00E03465" w:rsidRPr="007333EB" w:rsidRDefault="00E03465" w:rsidP="00E03465">
      <w:pPr>
        <w:rPr>
          <w:rFonts w:eastAsia="Times New Roman" w:cs="Arial"/>
          <w:szCs w:val="36"/>
          <w:lang w:eastAsia="fr-FR"/>
        </w:rPr>
      </w:pPr>
      <w:r w:rsidRPr="007333EB">
        <w:rPr>
          <w:rFonts w:eastAsia="Times New Roman" w:cs="Arial"/>
          <w:szCs w:val="36"/>
          <w:lang w:eastAsia="fr-FR"/>
        </w:rPr>
        <w:t xml:space="preserve">4 rue </w:t>
      </w:r>
      <w:r w:rsidR="00581983">
        <w:rPr>
          <w:rFonts w:eastAsia="Times New Roman" w:cs="Arial"/>
          <w:szCs w:val="36"/>
          <w:lang w:eastAsia="fr-FR"/>
        </w:rPr>
        <w:t>É</w:t>
      </w:r>
      <w:r w:rsidR="00581983" w:rsidRPr="007333EB">
        <w:rPr>
          <w:rFonts w:eastAsia="Times New Roman" w:cs="Arial"/>
          <w:szCs w:val="36"/>
          <w:lang w:eastAsia="fr-FR"/>
        </w:rPr>
        <w:t>ric</w:t>
      </w:r>
      <w:r w:rsidRPr="007333EB">
        <w:rPr>
          <w:rFonts w:eastAsia="Times New Roman" w:cs="Arial"/>
          <w:szCs w:val="36"/>
          <w:lang w:eastAsia="fr-FR"/>
        </w:rPr>
        <w:t xml:space="preserve"> Tabarly</w:t>
      </w:r>
    </w:p>
    <w:p w14:paraId="77F9B87A"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44277 NANTES Cedex 2</w:t>
      </w:r>
    </w:p>
    <w:p w14:paraId="4227082C"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02 28 25 56 10</w:t>
      </w:r>
    </w:p>
    <w:p w14:paraId="6E715088" w14:textId="77777777" w:rsidR="00E03465" w:rsidRPr="007333EB" w:rsidRDefault="00AE7013" w:rsidP="00E03465">
      <w:pPr>
        <w:rPr>
          <w:rFonts w:cs="Arial"/>
          <w:color w:val="0000FF"/>
          <w:szCs w:val="36"/>
          <w:u w:val="single"/>
        </w:rPr>
      </w:pPr>
      <w:hyperlink r:id="rId231" w:history="1">
        <w:r w:rsidR="00E03465" w:rsidRPr="00132E8A">
          <w:rPr>
            <w:rStyle w:val="Lienhypertexte"/>
            <w:rFonts w:cs="Arial"/>
            <w:szCs w:val="36"/>
          </w:rPr>
          <w:t>secophtalmo@groupeconfluent.fr</w:t>
        </w:r>
      </w:hyperlink>
    </w:p>
    <w:p w14:paraId="0C2B555D" w14:textId="1EAB8663" w:rsidR="00E03465" w:rsidRDefault="00AE7013" w:rsidP="00E03465">
      <w:pPr>
        <w:rPr>
          <w:rStyle w:val="Lienhypertexte"/>
          <w:rFonts w:cs="Arial"/>
          <w:szCs w:val="36"/>
        </w:rPr>
      </w:pPr>
      <w:hyperlink r:id="rId232" w:history="1">
        <w:r w:rsidR="00E03465" w:rsidRPr="007333EB">
          <w:rPr>
            <w:rStyle w:val="Lienhypertexte"/>
            <w:rFonts w:cs="Arial"/>
            <w:szCs w:val="36"/>
          </w:rPr>
          <w:t>www.groupeconfluent.fr</w:t>
        </w:r>
      </w:hyperlink>
    </w:p>
    <w:p w14:paraId="354F43F4" w14:textId="77777777" w:rsidR="00146813" w:rsidRPr="007333EB" w:rsidRDefault="00146813" w:rsidP="00E03465">
      <w:pPr>
        <w:rPr>
          <w:rStyle w:val="Lienhypertexte"/>
          <w:rFonts w:cs="Arial"/>
          <w:szCs w:val="36"/>
        </w:rPr>
      </w:pPr>
    </w:p>
    <w:p w14:paraId="6088BB51" w14:textId="78870B22" w:rsidR="00E03465" w:rsidRDefault="00E03465" w:rsidP="00E03465">
      <w:pPr>
        <w:rPr>
          <w:rFonts w:cs="Arial"/>
          <w:vanish/>
          <w:szCs w:val="36"/>
        </w:rPr>
      </w:pPr>
    </w:p>
    <w:p w14:paraId="5A5C2653" w14:textId="114BA352" w:rsidR="00E03465" w:rsidRPr="007333EB" w:rsidRDefault="00E03465" w:rsidP="00E03465">
      <w:pPr>
        <w:pStyle w:val="Titre4"/>
        <w:rPr>
          <w:i/>
          <w:lang w:eastAsia="fr-FR"/>
        </w:rPr>
      </w:pPr>
      <w:r w:rsidRPr="007333EB">
        <w:rPr>
          <w:lang w:eastAsia="fr-FR"/>
        </w:rPr>
        <w:t>Centre Hospitalier Universitaire Nantes</w:t>
      </w:r>
      <w:r>
        <w:rPr>
          <w:lang w:eastAsia="fr-FR"/>
        </w:rPr>
        <w:t xml:space="preserve"> </w:t>
      </w:r>
      <w:r w:rsidRPr="00E03465">
        <w:rPr>
          <w:iCs w:val="0"/>
          <w:lang w:eastAsia="fr-FR"/>
        </w:rPr>
        <w:t>(CHU Nantes)</w:t>
      </w:r>
    </w:p>
    <w:p w14:paraId="1C371320" w14:textId="52AE9575" w:rsidR="00E03465" w:rsidRPr="007333EB" w:rsidRDefault="00E03465" w:rsidP="00E03465">
      <w:pPr>
        <w:rPr>
          <w:rFonts w:eastAsia="Times New Roman" w:cs="Arial"/>
          <w:szCs w:val="36"/>
          <w:lang w:eastAsia="fr-FR"/>
        </w:rPr>
      </w:pPr>
      <w:r w:rsidRPr="007333EB">
        <w:rPr>
          <w:rFonts w:eastAsia="Times New Roman" w:cs="Arial"/>
          <w:szCs w:val="36"/>
          <w:lang w:eastAsia="fr-FR"/>
        </w:rPr>
        <w:t>1 place Alexis Ricordeau</w:t>
      </w:r>
      <w:r w:rsidR="006C247B">
        <w:rPr>
          <w:rFonts w:eastAsia="Times New Roman" w:cs="Arial"/>
          <w:szCs w:val="36"/>
          <w:lang w:eastAsia="fr-FR"/>
        </w:rPr>
        <w:t xml:space="preserve"> (6</w:t>
      </w:r>
      <w:r w:rsidR="006C247B" w:rsidRPr="006C247B">
        <w:rPr>
          <w:rFonts w:eastAsia="Times New Roman" w:cs="Arial"/>
          <w:szCs w:val="36"/>
          <w:vertAlign w:val="superscript"/>
          <w:lang w:eastAsia="fr-FR"/>
        </w:rPr>
        <w:t>ème</w:t>
      </w:r>
      <w:r w:rsidR="006C247B">
        <w:rPr>
          <w:rFonts w:eastAsia="Times New Roman" w:cs="Arial"/>
          <w:szCs w:val="36"/>
          <w:lang w:eastAsia="fr-FR"/>
        </w:rPr>
        <w:t xml:space="preserve"> étage)</w:t>
      </w:r>
    </w:p>
    <w:p w14:paraId="07E5655B"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44093 NANTES Cedex 1</w:t>
      </w:r>
    </w:p>
    <w:p w14:paraId="066E066A" w14:textId="007A569D" w:rsidR="00E03465" w:rsidRDefault="00E03465" w:rsidP="00E03465">
      <w:pPr>
        <w:rPr>
          <w:rFonts w:eastAsia="Times New Roman" w:cs="Arial"/>
          <w:szCs w:val="36"/>
          <w:lang w:eastAsia="fr-FR"/>
        </w:rPr>
      </w:pPr>
      <w:r w:rsidRPr="007333EB">
        <w:rPr>
          <w:rFonts w:eastAsia="Times New Roman" w:cs="Arial"/>
          <w:szCs w:val="36"/>
          <w:lang w:eastAsia="fr-FR"/>
        </w:rPr>
        <w:t>02 40 08 34 01</w:t>
      </w:r>
    </w:p>
    <w:p w14:paraId="7059646D" w14:textId="689DB5E0" w:rsidR="006C247B" w:rsidRDefault="00AE7013" w:rsidP="00E03465">
      <w:pPr>
        <w:rPr>
          <w:rStyle w:val="Lienhypertexte"/>
          <w:rFonts w:eastAsia="Times New Roman" w:cs="Arial"/>
          <w:szCs w:val="36"/>
          <w:lang w:eastAsia="fr-FR"/>
        </w:rPr>
      </w:pPr>
      <w:hyperlink r:id="rId233" w:history="1">
        <w:r w:rsidR="006C247B" w:rsidRPr="00C25CC8">
          <w:rPr>
            <w:rStyle w:val="Lienhypertexte"/>
            <w:rFonts w:eastAsia="Times New Roman" w:cs="Arial"/>
            <w:szCs w:val="36"/>
            <w:lang w:eastAsia="fr-FR"/>
          </w:rPr>
          <w:t>https://www.chu-nantes.fr/ophtalmologie-4</w:t>
        </w:r>
      </w:hyperlink>
    </w:p>
    <w:p w14:paraId="055732D0" w14:textId="77777777" w:rsidR="00425A30" w:rsidRDefault="00425A30" w:rsidP="00E03465">
      <w:pPr>
        <w:rPr>
          <w:rFonts w:eastAsia="Times New Roman" w:cs="Arial"/>
          <w:szCs w:val="36"/>
          <w:lang w:eastAsia="fr-FR"/>
        </w:rPr>
      </w:pPr>
    </w:p>
    <w:p w14:paraId="4D9DB65D" w14:textId="3A3E1E42" w:rsidR="00E03465" w:rsidRPr="007333EB" w:rsidRDefault="00E03465" w:rsidP="006F6900">
      <w:pPr>
        <w:pStyle w:val="Titre4"/>
        <w:rPr>
          <w:lang w:val="en-US" w:eastAsia="fr-FR"/>
        </w:rPr>
      </w:pPr>
      <w:r w:rsidRPr="007333EB">
        <w:rPr>
          <w:lang w:val="en-US" w:eastAsia="fr-FR"/>
        </w:rPr>
        <w:lastRenderedPageBreak/>
        <w:t>Institut de la Rétine</w:t>
      </w:r>
    </w:p>
    <w:p w14:paraId="3669E920" w14:textId="77777777" w:rsidR="00E03465" w:rsidRPr="007333EB" w:rsidRDefault="00E03465" w:rsidP="00490C5E">
      <w:pPr>
        <w:rPr>
          <w:rFonts w:eastAsia="Times New Roman" w:cs="Arial"/>
          <w:bCs/>
          <w:szCs w:val="36"/>
          <w:lang w:val="en-US" w:eastAsia="fr-FR"/>
        </w:rPr>
      </w:pPr>
      <w:r w:rsidRPr="007333EB">
        <w:rPr>
          <w:rFonts w:eastAsia="Times New Roman" w:cs="Arial"/>
          <w:bCs/>
          <w:szCs w:val="36"/>
          <w:lang w:val="en-US" w:eastAsia="fr-FR"/>
        </w:rPr>
        <w:t>CHU de Nantes</w:t>
      </w:r>
    </w:p>
    <w:p w14:paraId="18213437" w14:textId="77777777" w:rsidR="00E03465" w:rsidRPr="007333EB" w:rsidRDefault="00E03465" w:rsidP="00490C5E">
      <w:pPr>
        <w:rPr>
          <w:rFonts w:eastAsia="Times New Roman" w:cs="Arial"/>
          <w:bCs/>
          <w:szCs w:val="36"/>
          <w:lang w:val="en-US" w:eastAsia="fr-FR"/>
        </w:rPr>
      </w:pPr>
      <w:r w:rsidRPr="007333EB">
        <w:rPr>
          <w:rFonts w:eastAsia="Times New Roman" w:cs="Arial"/>
          <w:bCs/>
          <w:szCs w:val="36"/>
          <w:lang w:val="en-US" w:eastAsia="fr-FR"/>
        </w:rPr>
        <w:t>1 place Alexis Ricordeau</w:t>
      </w:r>
    </w:p>
    <w:p w14:paraId="4CDCCF50" w14:textId="77777777" w:rsidR="00E03465" w:rsidRPr="007333EB" w:rsidRDefault="00E03465" w:rsidP="00490C5E">
      <w:pPr>
        <w:rPr>
          <w:rFonts w:eastAsia="Times New Roman" w:cs="Arial"/>
          <w:bCs/>
          <w:szCs w:val="36"/>
          <w:lang w:val="en-US" w:eastAsia="fr-FR"/>
        </w:rPr>
      </w:pPr>
      <w:r w:rsidRPr="007333EB">
        <w:rPr>
          <w:rFonts w:eastAsia="Times New Roman" w:cs="Arial"/>
          <w:bCs/>
          <w:szCs w:val="36"/>
          <w:lang w:val="en-US" w:eastAsia="fr-FR"/>
        </w:rPr>
        <w:t>44093 NANTES Cedex 1</w:t>
      </w:r>
    </w:p>
    <w:p w14:paraId="4E0A05C8" w14:textId="2444676A" w:rsidR="00E03465" w:rsidRPr="007333EB" w:rsidRDefault="00E03465" w:rsidP="00490C5E">
      <w:pPr>
        <w:rPr>
          <w:rFonts w:eastAsia="Times New Roman" w:cs="Arial"/>
          <w:bCs/>
          <w:szCs w:val="36"/>
          <w:lang w:val="en-US" w:eastAsia="fr-FR"/>
        </w:rPr>
      </w:pPr>
      <w:r w:rsidRPr="007333EB">
        <w:rPr>
          <w:rFonts w:eastAsia="Times New Roman" w:cs="Arial"/>
          <w:bCs/>
          <w:szCs w:val="36"/>
          <w:lang w:val="en-US" w:eastAsia="fr-FR"/>
        </w:rPr>
        <w:t>02 40 08 3</w:t>
      </w:r>
      <w:r w:rsidR="00425A30">
        <w:rPr>
          <w:rFonts w:eastAsia="Times New Roman" w:cs="Arial"/>
          <w:bCs/>
          <w:szCs w:val="36"/>
          <w:lang w:val="en-US" w:eastAsia="fr-FR"/>
        </w:rPr>
        <w:t>4</w:t>
      </w:r>
      <w:r w:rsidRPr="007333EB">
        <w:rPr>
          <w:rFonts w:eastAsia="Times New Roman" w:cs="Arial"/>
          <w:bCs/>
          <w:szCs w:val="36"/>
          <w:lang w:val="en-US" w:eastAsia="fr-FR"/>
        </w:rPr>
        <w:t xml:space="preserve"> </w:t>
      </w:r>
      <w:r w:rsidR="00425A30">
        <w:rPr>
          <w:rFonts w:eastAsia="Times New Roman" w:cs="Arial"/>
          <w:bCs/>
          <w:szCs w:val="36"/>
          <w:lang w:val="en-US" w:eastAsia="fr-FR"/>
        </w:rPr>
        <w:t>01</w:t>
      </w:r>
    </w:p>
    <w:p w14:paraId="7D6AB71E" w14:textId="4C59CFBC" w:rsidR="000E5227" w:rsidRDefault="00AE7013" w:rsidP="00490C5E">
      <w:pPr>
        <w:rPr>
          <w:rStyle w:val="Lienhypertexte"/>
          <w:rFonts w:cs="Arial"/>
          <w:szCs w:val="36"/>
        </w:rPr>
      </w:pPr>
      <w:hyperlink r:id="rId234" w:history="1">
        <w:r w:rsidR="00E03465" w:rsidRPr="007333EB">
          <w:rPr>
            <w:rStyle w:val="Lienhypertexte"/>
            <w:rFonts w:cs="Arial"/>
            <w:szCs w:val="36"/>
          </w:rPr>
          <w:t>www.retine-chirurgie-nantes.fr</w:t>
        </w:r>
      </w:hyperlink>
    </w:p>
    <w:p w14:paraId="2C8337F0" w14:textId="504D6A29" w:rsidR="00E03465" w:rsidRPr="007333EB" w:rsidRDefault="00E03465" w:rsidP="00490C5E">
      <w:pPr>
        <w:rPr>
          <w:rFonts w:cs="Arial"/>
          <w:szCs w:val="36"/>
        </w:rPr>
      </w:pPr>
      <w:r w:rsidRPr="007333EB">
        <w:rPr>
          <w:rFonts w:eastAsia="Times New Roman" w:cs="Arial"/>
          <w:bCs/>
          <w:color w:val="000000"/>
          <w:szCs w:val="36"/>
          <w:lang w:eastAsia="fr-FR"/>
        </w:rPr>
        <w:t>Ce centre spécialisé permet une</w:t>
      </w:r>
      <w:r w:rsidRPr="007333EB">
        <w:rPr>
          <w:rFonts w:eastAsia="Times New Roman" w:cs="Arial"/>
          <w:b/>
          <w:color w:val="000000"/>
          <w:szCs w:val="36"/>
          <w:lang w:eastAsia="fr-FR"/>
        </w:rPr>
        <w:t xml:space="preserve"> prise en charge des pathologies rétiniennes </w:t>
      </w:r>
      <w:r w:rsidRPr="007333EB">
        <w:rPr>
          <w:rFonts w:eastAsia="Times New Roman" w:cs="Arial"/>
          <w:bCs/>
          <w:color w:val="000000"/>
          <w:szCs w:val="36"/>
          <w:lang w:eastAsia="fr-FR"/>
        </w:rPr>
        <w:t>médicales et chirurgicales.</w:t>
      </w:r>
      <w:r w:rsidR="00490C5E">
        <w:rPr>
          <w:rFonts w:eastAsia="Times New Roman" w:cs="Arial"/>
          <w:bCs/>
          <w:color w:val="000000"/>
          <w:szCs w:val="36"/>
          <w:lang w:eastAsia="fr-FR"/>
        </w:rPr>
        <w:t xml:space="preserve"> </w:t>
      </w:r>
      <w:r w:rsidRPr="007333EB">
        <w:rPr>
          <w:rFonts w:eastAsia="Times New Roman" w:cs="Arial"/>
          <w:bCs/>
          <w:color w:val="000000"/>
          <w:szCs w:val="36"/>
          <w:lang w:eastAsia="fr-FR"/>
        </w:rPr>
        <w:t>Les médecins travaillent en étroite collaboration avec l’équipe d’orthoptistes</w:t>
      </w:r>
      <w:r w:rsidR="00490C5E">
        <w:rPr>
          <w:rFonts w:eastAsia="Times New Roman" w:cs="Arial"/>
          <w:bCs/>
          <w:color w:val="000000"/>
          <w:szCs w:val="36"/>
          <w:lang w:eastAsia="fr-FR"/>
        </w:rPr>
        <w:t xml:space="preserve"> </w:t>
      </w:r>
      <w:r w:rsidRPr="007333EB">
        <w:rPr>
          <w:rFonts w:eastAsia="Times New Roman" w:cs="Arial"/>
          <w:bCs/>
          <w:color w:val="000000"/>
          <w:szCs w:val="36"/>
          <w:lang w:eastAsia="fr-FR"/>
        </w:rPr>
        <w:t>du service.</w:t>
      </w:r>
      <w:r w:rsidR="00490C5E">
        <w:rPr>
          <w:rFonts w:eastAsia="Times New Roman" w:cs="Arial"/>
          <w:bCs/>
          <w:color w:val="000000"/>
          <w:szCs w:val="36"/>
          <w:lang w:eastAsia="fr-FR"/>
        </w:rPr>
        <w:t xml:space="preserve"> </w:t>
      </w:r>
      <w:r w:rsidRPr="007333EB">
        <w:rPr>
          <w:rFonts w:eastAsia="Times New Roman" w:cs="Arial"/>
          <w:bCs/>
          <w:color w:val="000000"/>
          <w:szCs w:val="36"/>
          <w:lang w:eastAsia="fr-FR"/>
        </w:rPr>
        <w:t>Le service dispose également d’une</w:t>
      </w:r>
      <w:r w:rsidRPr="007333EB">
        <w:rPr>
          <w:rFonts w:eastAsia="Times New Roman" w:cs="Arial"/>
          <w:b/>
          <w:color w:val="000000"/>
          <w:szCs w:val="36"/>
          <w:lang w:eastAsia="fr-FR"/>
        </w:rPr>
        <w:t xml:space="preserve"> </w:t>
      </w:r>
      <w:r w:rsidRPr="007333EB">
        <w:rPr>
          <w:rFonts w:eastAsia="Times New Roman" w:cs="Arial"/>
          <w:bCs/>
          <w:color w:val="000000"/>
          <w:szCs w:val="36"/>
          <w:lang w:eastAsia="fr-FR"/>
        </w:rPr>
        <w:t xml:space="preserve">unité </w:t>
      </w:r>
      <w:r w:rsidRPr="007333EB">
        <w:rPr>
          <w:rFonts w:eastAsia="Times New Roman" w:cs="Arial"/>
          <w:b/>
          <w:color w:val="000000"/>
          <w:szCs w:val="36"/>
          <w:lang w:eastAsia="fr-FR"/>
        </w:rPr>
        <w:t>homologuée par le</w:t>
      </w:r>
      <w:r>
        <w:rPr>
          <w:rFonts w:eastAsia="Times New Roman" w:cs="Arial"/>
          <w:b/>
          <w:color w:val="000000"/>
          <w:szCs w:val="36"/>
          <w:lang w:eastAsia="fr-FR"/>
        </w:rPr>
        <w:t xml:space="preserve"> </w:t>
      </w:r>
      <w:r w:rsidRPr="007333EB">
        <w:rPr>
          <w:rFonts w:eastAsia="Times New Roman" w:cs="Arial"/>
          <w:b/>
          <w:color w:val="000000"/>
          <w:szCs w:val="36"/>
          <w:lang w:eastAsia="fr-FR"/>
        </w:rPr>
        <w:t>Centre d’Investigations Cliniques</w:t>
      </w:r>
      <w:r>
        <w:rPr>
          <w:rFonts w:eastAsia="Times New Roman" w:cs="Arial"/>
          <w:b/>
          <w:color w:val="000000"/>
          <w:szCs w:val="36"/>
          <w:lang w:eastAsia="fr-FR"/>
        </w:rPr>
        <w:t xml:space="preserve"> </w:t>
      </w:r>
      <w:r w:rsidRPr="007333EB">
        <w:rPr>
          <w:rFonts w:eastAsia="Times New Roman" w:cs="Arial"/>
          <w:b/>
          <w:color w:val="000000"/>
          <w:szCs w:val="36"/>
          <w:lang w:eastAsia="fr-FR"/>
        </w:rPr>
        <w:t>(CIC)</w:t>
      </w:r>
      <w:r w:rsidRPr="007333EB">
        <w:rPr>
          <w:rFonts w:eastAsia="Times New Roman" w:cs="Arial"/>
          <w:bCs/>
          <w:color w:val="000000"/>
          <w:szCs w:val="36"/>
          <w:lang w:eastAsia="fr-FR"/>
        </w:rPr>
        <w:t xml:space="preserve"> du CHU de Nantes permettant de proposer aux patients des</w:t>
      </w:r>
      <w:r w:rsidRPr="007333EB">
        <w:rPr>
          <w:rFonts w:eastAsia="Times New Roman" w:cs="Arial"/>
          <w:b/>
          <w:color w:val="000000"/>
          <w:szCs w:val="36"/>
          <w:lang w:eastAsia="fr-FR"/>
        </w:rPr>
        <w:t xml:space="preserve"> traitements innovants</w:t>
      </w:r>
      <w:r w:rsidRPr="007333EB">
        <w:rPr>
          <w:rFonts w:eastAsia="Times New Roman" w:cs="Arial"/>
          <w:bCs/>
          <w:color w:val="000000"/>
          <w:szCs w:val="36"/>
          <w:lang w:eastAsia="fr-FR"/>
        </w:rPr>
        <w:t>.</w:t>
      </w:r>
    </w:p>
    <w:p w14:paraId="229879D8" w14:textId="77777777" w:rsidR="00167DAD" w:rsidRPr="007333EB" w:rsidRDefault="00167DAD" w:rsidP="00490C5E">
      <w:pPr>
        <w:rPr>
          <w:rFonts w:cs="Arial"/>
          <w:szCs w:val="36"/>
        </w:rPr>
      </w:pPr>
    </w:p>
    <w:p w14:paraId="4E870991" w14:textId="5D0A6533" w:rsidR="00D71118" w:rsidRPr="007333EB" w:rsidRDefault="00490C5E" w:rsidP="00490C5E">
      <w:pPr>
        <w:pStyle w:val="Titre3"/>
      </w:pPr>
      <w:r w:rsidRPr="007333EB">
        <w:t>Centre Ambulatoire Nantais de Gérontologie Clinique - CANGC</w:t>
      </w:r>
    </w:p>
    <w:p w14:paraId="545F15E8" w14:textId="46B18976" w:rsidR="00490C5E" w:rsidRPr="007333EB" w:rsidRDefault="00490C5E" w:rsidP="00490C5E">
      <w:pPr>
        <w:rPr>
          <w:rFonts w:eastAsia="Times New Roman" w:cs="Arial"/>
          <w:szCs w:val="36"/>
          <w:lang w:eastAsia="fr-FR"/>
        </w:rPr>
      </w:pPr>
      <w:r w:rsidRPr="007333EB">
        <w:rPr>
          <w:rFonts w:eastAsia="Times New Roman" w:cs="Arial"/>
          <w:szCs w:val="36"/>
          <w:lang w:eastAsia="fr-FR"/>
        </w:rPr>
        <w:t>Hôpital B</w:t>
      </w:r>
      <w:r w:rsidR="002F22BA">
        <w:rPr>
          <w:rFonts w:eastAsia="Times New Roman" w:cs="Arial"/>
          <w:szCs w:val="36"/>
          <w:lang w:eastAsia="fr-FR"/>
        </w:rPr>
        <w:t>el</w:t>
      </w:r>
      <w:r w:rsidRPr="007333EB">
        <w:rPr>
          <w:rFonts w:eastAsia="Times New Roman" w:cs="Arial"/>
          <w:szCs w:val="36"/>
          <w:lang w:eastAsia="fr-FR"/>
        </w:rPr>
        <w:t>lier</w:t>
      </w:r>
    </w:p>
    <w:p w14:paraId="5ED84351" w14:textId="77777777" w:rsidR="00490C5E" w:rsidRPr="007333EB" w:rsidRDefault="00490C5E" w:rsidP="00490C5E">
      <w:pPr>
        <w:rPr>
          <w:rFonts w:eastAsia="Times New Roman" w:cs="Arial"/>
          <w:szCs w:val="36"/>
          <w:lang w:eastAsia="fr-FR"/>
        </w:rPr>
      </w:pPr>
      <w:r w:rsidRPr="007333EB">
        <w:rPr>
          <w:rFonts w:eastAsia="Times New Roman" w:cs="Arial"/>
          <w:szCs w:val="36"/>
          <w:lang w:eastAsia="fr-FR"/>
        </w:rPr>
        <w:t>41 rue Curie</w:t>
      </w:r>
    </w:p>
    <w:p w14:paraId="299B52B1" w14:textId="77777777" w:rsidR="00490C5E" w:rsidRPr="007333EB" w:rsidRDefault="00490C5E" w:rsidP="00490C5E">
      <w:pPr>
        <w:rPr>
          <w:rFonts w:eastAsia="Times New Roman" w:cs="Arial"/>
          <w:szCs w:val="36"/>
          <w:lang w:eastAsia="fr-FR"/>
        </w:rPr>
      </w:pPr>
      <w:r w:rsidRPr="007333EB">
        <w:rPr>
          <w:rFonts w:eastAsia="Times New Roman" w:cs="Arial"/>
          <w:szCs w:val="36"/>
          <w:lang w:eastAsia="fr-FR"/>
        </w:rPr>
        <w:t>44093 NANTES CEDEX 1</w:t>
      </w:r>
    </w:p>
    <w:p w14:paraId="46C02917" w14:textId="5ED46CAB" w:rsidR="00490C5E" w:rsidRPr="007333EB" w:rsidRDefault="00490C5E" w:rsidP="00490C5E">
      <w:pPr>
        <w:rPr>
          <w:rFonts w:eastAsia="Times New Roman" w:cs="Arial"/>
          <w:szCs w:val="36"/>
          <w:lang w:eastAsia="fr-FR"/>
        </w:rPr>
      </w:pPr>
      <w:r w:rsidRPr="007333EB">
        <w:rPr>
          <w:rFonts w:eastAsia="Times New Roman" w:cs="Arial"/>
          <w:szCs w:val="36"/>
          <w:lang w:eastAsia="fr-FR"/>
        </w:rPr>
        <w:t>02 40 68 66 60</w:t>
      </w:r>
    </w:p>
    <w:p w14:paraId="2D86DF10" w14:textId="54F53A8F" w:rsidR="00D71118" w:rsidRPr="007333EB" w:rsidRDefault="00AE7013" w:rsidP="00490C5E">
      <w:pPr>
        <w:rPr>
          <w:rFonts w:cs="Arial"/>
          <w:szCs w:val="36"/>
        </w:rPr>
      </w:pPr>
      <w:hyperlink r:id="rId235" w:history="1">
        <w:r w:rsidR="00490C5E" w:rsidRPr="007333EB">
          <w:rPr>
            <w:rStyle w:val="Lienhypertexte"/>
            <w:rFonts w:cs="Arial"/>
            <w:szCs w:val="36"/>
          </w:rPr>
          <w:t>www.chu-nantes.fr</w:t>
        </w:r>
      </w:hyperlink>
    </w:p>
    <w:p w14:paraId="053055DE" w14:textId="77777777" w:rsidR="009E7FBC" w:rsidRDefault="009E7FBC" w:rsidP="00490C5E">
      <w:pPr>
        <w:rPr>
          <w:rFonts w:eastAsia="Times New Roman" w:cs="Arial"/>
          <w:szCs w:val="36"/>
          <w:lang w:eastAsia="fr-FR"/>
        </w:rPr>
      </w:pPr>
    </w:p>
    <w:p w14:paraId="7F99CA2E" w14:textId="6E95D59A" w:rsidR="00167DAD" w:rsidRPr="007333EB" w:rsidRDefault="00490C5E" w:rsidP="00490C5E">
      <w:pPr>
        <w:rPr>
          <w:rFonts w:eastAsia="Times New Roman" w:cs="Arial"/>
          <w:b/>
          <w:color w:val="000000"/>
          <w:szCs w:val="36"/>
          <w:lang w:eastAsia="fr-FR"/>
        </w:rPr>
      </w:pPr>
      <w:r w:rsidRPr="007333EB">
        <w:rPr>
          <w:rFonts w:eastAsia="Times New Roman" w:cs="Arial"/>
          <w:szCs w:val="36"/>
          <w:lang w:eastAsia="fr-FR"/>
        </w:rPr>
        <w:lastRenderedPageBreak/>
        <w:t>Centre ambulatoire clinique proposant aux personnes âgées de</w:t>
      </w:r>
      <w:r w:rsidRPr="007333EB">
        <w:rPr>
          <w:rFonts w:eastAsia="Times New Roman" w:cs="Arial"/>
          <w:b/>
          <w:szCs w:val="36"/>
          <w:lang w:eastAsia="fr-FR"/>
        </w:rPr>
        <w:t xml:space="preserve"> plus de 65 ans une consultation spécifique d'Ophtalmologie </w:t>
      </w:r>
      <w:r w:rsidRPr="007333EB">
        <w:rPr>
          <w:rFonts w:eastAsia="Times New Roman" w:cs="Arial"/>
          <w:szCs w:val="36"/>
          <w:lang w:eastAsia="fr-FR"/>
        </w:rPr>
        <w:t>dans des locaux dédiés à la prise en charge de la personne âgée.</w:t>
      </w:r>
    </w:p>
    <w:p w14:paraId="49EE40C5" w14:textId="77777777" w:rsidR="00D71118" w:rsidRPr="007333EB" w:rsidRDefault="00D71118" w:rsidP="00490C5E">
      <w:pPr>
        <w:rPr>
          <w:rFonts w:eastAsia="Times New Roman" w:cs="Arial"/>
          <w:b/>
          <w:color w:val="000000"/>
          <w:szCs w:val="36"/>
          <w:lang w:eastAsia="fr-FR"/>
        </w:rPr>
      </w:pPr>
    </w:p>
    <w:p w14:paraId="2DE1E26A" w14:textId="08997391" w:rsidR="00167DAD" w:rsidRPr="00533193" w:rsidRDefault="00533193" w:rsidP="00533193">
      <w:pPr>
        <w:pStyle w:val="Titre3"/>
      </w:pPr>
      <w:r w:rsidRPr="00533193">
        <w:t>Dispositif Handisoins 44 - CHU Nantes/Clinique Jules Verne/CH St-Nazaire</w:t>
      </w:r>
    </w:p>
    <w:p w14:paraId="344580BD" w14:textId="77777777" w:rsidR="00533193" w:rsidRPr="007333EB" w:rsidRDefault="00533193" w:rsidP="00533193">
      <w:pPr>
        <w:rPr>
          <w:rFonts w:eastAsia="Times New Roman" w:cs="Arial"/>
          <w:szCs w:val="36"/>
          <w:lang w:eastAsia="fr-FR"/>
        </w:rPr>
      </w:pPr>
      <w:r w:rsidRPr="007333EB">
        <w:rPr>
          <w:rFonts w:eastAsia="Times New Roman" w:cs="Arial"/>
          <w:szCs w:val="36"/>
          <w:lang w:eastAsia="fr-FR"/>
        </w:rPr>
        <w:t>CHU de Nantes</w:t>
      </w:r>
    </w:p>
    <w:p w14:paraId="6968A29B" w14:textId="24709359" w:rsidR="00533193" w:rsidRPr="007333EB" w:rsidRDefault="00533193" w:rsidP="00533193">
      <w:pPr>
        <w:rPr>
          <w:rFonts w:eastAsia="Times New Roman" w:cs="Arial"/>
          <w:szCs w:val="36"/>
          <w:lang w:eastAsia="fr-FR"/>
        </w:rPr>
      </w:pPr>
      <w:r w:rsidRPr="007333EB">
        <w:rPr>
          <w:rFonts w:eastAsia="Times New Roman" w:cs="Arial"/>
          <w:szCs w:val="36"/>
          <w:lang w:eastAsia="fr-FR"/>
        </w:rPr>
        <w:t xml:space="preserve">5 </w:t>
      </w:r>
      <w:r w:rsidR="003B5909" w:rsidRPr="007333EB">
        <w:rPr>
          <w:rFonts w:eastAsia="Times New Roman" w:cs="Arial"/>
          <w:szCs w:val="36"/>
          <w:lang w:eastAsia="fr-FR"/>
        </w:rPr>
        <w:t>allées</w:t>
      </w:r>
      <w:r w:rsidRPr="007333EB">
        <w:rPr>
          <w:rFonts w:eastAsia="Times New Roman" w:cs="Arial"/>
          <w:szCs w:val="36"/>
          <w:lang w:eastAsia="fr-FR"/>
        </w:rPr>
        <w:t xml:space="preserve"> de l’île Gloriette</w:t>
      </w:r>
    </w:p>
    <w:p w14:paraId="6E330D3E" w14:textId="77777777" w:rsidR="00533193" w:rsidRPr="007333EB" w:rsidRDefault="00533193" w:rsidP="00533193">
      <w:pPr>
        <w:rPr>
          <w:rFonts w:eastAsia="Times New Roman" w:cs="Arial"/>
          <w:szCs w:val="36"/>
          <w:lang w:eastAsia="fr-FR"/>
        </w:rPr>
      </w:pPr>
      <w:r w:rsidRPr="007333EB">
        <w:rPr>
          <w:rFonts w:eastAsia="Times New Roman" w:cs="Arial"/>
          <w:szCs w:val="36"/>
          <w:lang w:eastAsia="fr-FR"/>
        </w:rPr>
        <w:t>44093 NANTES CEDEX 1</w:t>
      </w:r>
    </w:p>
    <w:p w14:paraId="378FE3CF" w14:textId="77777777" w:rsidR="00533193" w:rsidRPr="007333EB" w:rsidRDefault="00533193" w:rsidP="00533193">
      <w:pPr>
        <w:rPr>
          <w:rFonts w:eastAsia="Times New Roman" w:cs="Arial"/>
          <w:szCs w:val="36"/>
          <w:lang w:eastAsia="fr-FR"/>
        </w:rPr>
      </w:pPr>
      <w:r w:rsidRPr="007333EB">
        <w:rPr>
          <w:rFonts w:eastAsia="Times New Roman" w:cs="Arial"/>
          <w:szCs w:val="36"/>
          <w:lang w:eastAsia="fr-FR"/>
        </w:rPr>
        <w:t>02 44 76 83 76</w:t>
      </w:r>
    </w:p>
    <w:p w14:paraId="26233F69" w14:textId="4883498E" w:rsidR="00533193" w:rsidRPr="007333EB" w:rsidRDefault="00AE7013" w:rsidP="00533193">
      <w:pPr>
        <w:rPr>
          <w:rFonts w:eastAsia="Times New Roman" w:cs="Arial"/>
          <w:szCs w:val="36"/>
          <w:u w:val="single"/>
          <w:lang w:eastAsia="fr-FR"/>
        </w:rPr>
      </w:pPr>
      <w:hyperlink r:id="rId236" w:history="1">
        <w:r w:rsidR="00533193" w:rsidRPr="00132E8A">
          <w:rPr>
            <w:rStyle w:val="Lienhypertexte"/>
            <w:rFonts w:eastAsia="Times New Roman" w:cs="Arial"/>
            <w:szCs w:val="36"/>
            <w:lang w:eastAsia="fr-FR"/>
          </w:rPr>
          <w:t>handisoins44@chu-nantes.fr</w:t>
        </w:r>
      </w:hyperlink>
    </w:p>
    <w:p w14:paraId="4DB7BA9F" w14:textId="3144765D" w:rsidR="00D71118" w:rsidRPr="007333EB" w:rsidRDefault="00AE7013" w:rsidP="00533193">
      <w:pPr>
        <w:rPr>
          <w:rFonts w:cs="Arial"/>
          <w:szCs w:val="36"/>
        </w:rPr>
      </w:pPr>
      <w:hyperlink r:id="rId237" w:history="1">
        <w:hyperlink r:id="rId238" w:history="1">
          <w:hyperlink r:id="rId239" w:history="1">
            <w:r w:rsidR="00533193" w:rsidRPr="007333EB">
              <w:rPr>
                <w:rStyle w:val="Lienhypertexte"/>
                <w:rFonts w:eastAsia="Times New Roman" w:cs="Arial"/>
                <w:szCs w:val="36"/>
                <w:lang w:eastAsia="fr-FR"/>
              </w:rPr>
              <w:t>www.chu-nantes.fr</w:t>
            </w:r>
          </w:hyperlink>
        </w:hyperlink>
        <w:r w:rsidR="00533193" w:rsidRPr="007333EB">
          <w:rPr>
            <w:rStyle w:val="Lienhypertexte"/>
            <w:rFonts w:cs="Arial"/>
            <w:szCs w:val="36"/>
          </w:rPr>
          <w:t xml:space="preserve"> </w:t>
        </w:r>
      </w:hyperlink>
    </w:p>
    <w:p w14:paraId="1C7F55DB" w14:textId="0165556D" w:rsidR="00D71118" w:rsidRPr="007333EB" w:rsidRDefault="00533193" w:rsidP="00533193">
      <w:pPr>
        <w:rPr>
          <w:rFonts w:cs="Arial"/>
          <w:szCs w:val="36"/>
        </w:rPr>
      </w:pPr>
      <w:r w:rsidRPr="007333EB">
        <w:rPr>
          <w:rFonts w:cs="Arial"/>
          <w:b/>
          <w:bCs/>
          <w:szCs w:val="36"/>
        </w:rPr>
        <w:t xml:space="preserve">Dispositif ouvert à toute personne ne pouvant accéder facilement aux soins existants du fait de leur handicap. </w:t>
      </w:r>
      <w:r w:rsidRPr="007333EB">
        <w:rPr>
          <w:rFonts w:cs="Arial"/>
          <w:szCs w:val="36"/>
        </w:rPr>
        <w:t>Il convient à différents types de handicap. Une palette d'offre de soins adaptés, personnalisés dans diverses spécialités avec des professionnels formés et sensibilisés et du matériel et des techniques adaptés.</w:t>
      </w:r>
    </w:p>
    <w:p w14:paraId="651EF2C7" w14:textId="0B2F7AA4" w:rsidR="005D5852" w:rsidRDefault="005D5852" w:rsidP="005D5852">
      <w:pPr>
        <w:rPr>
          <w:rFonts w:cs="Arial"/>
          <w:szCs w:val="36"/>
        </w:rPr>
      </w:pPr>
    </w:p>
    <w:p w14:paraId="74644535" w14:textId="77777777" w:rsidR="007C7AFC" w:rsidRPr="007C7AFC" w:rsidRDefault="007C7AFC" w:rsidP="007C7AFC">
      <w:pPr>
        <w:pStyle w:val="Titre3"/>
      </w:pPr>
      <w:r w:rsidRPr="007C7AFC">
        <w:lastRenderedPageBreak/>
        <w:t>Dispositif Handi Jules Verne- Clinique Jules Verne</w:t>
      </w:r>
    </w:p>
    <w:p w14:paraId="45BFF006" w14:textId="77777777" w:rsidR="007C7AFC" w:rsidRPr="007C7AFC" w:rsidRDefault="007C7AFC" w:rsidP="007C7AFC">
      <w:pPr>
        <w:rPr>
          <w:rFonts w:eastAsia="Times New Roman" w:cs="Arial"/>
          <w:szCs w:val="36"/>
          <w:lang w:eastAsia="fr-FR"/>
        </w:rPr>
      </w:pPr>
      <w:r w:rsidRPr="007C7AFC">
        <w:rPr>
          <w:rFonts w:eastAsia="Times New Roman" w:cs="Arial"/>
          <w:szCs w:val="36"/>
          <w:lang w:eastAsia="fr-FR"/>
        </w:rPr>
        <w:t>Clinique Jules Verne</w:t>
      </w:r>
    </w:p>
    <w:p w14:paraId="6F67F410" w14:textId="77777777" w:rsidR="007C7AFC" w:rsidRPr="007C7AFC" w:rsidRDefault="007C7AFC" w:rsidP="007C7AFC">
      <w:pPr>
        <w:rPr>
          <w:rFonts w:eastAsia="Times New Roman" w:cs="Arial"/>
          <w:szCs w:val="36"/>
          <w:lang w:eastAsia="fr-FR"/>
        </w:rPr>
      </w:pPr>
      <w:r w:rsidRPr="007C7AFC">
        <w:rPr>
          <w:rFonts w:eastAsia="Times New Roman" w:cs="Arial"/>
          <w:szCs w:val="36"/>
          <w:lang w:eastAsia="fr-FR"/>
        </w:rPr>
        <w:t>2- 4, Route de Paris</w:t>
      </w:r>
    </w:p>
    <w:p w14:paraId="020AFA82" w14:textId="77777777" w:rsidR="007C7AFC" w:rsidRPr="007C7AFC" w:rsidRDefault="007C7AFC" w:rsidP="007C7AFC">
      <w:pPr>
        <w:rPr>
          <w:rFonts w:eastAsia="Times New Roman" w:cs="Arial"/>
          <w:szCs w:val="36"/>
          <w:lang w:eastAsia="fr-FR"/>
        </w:rPr>
      </w:pPr>
      <w:r w:rsidRPr="007C7AFC">
        <w:rPr>
          <w:rFonts w:eastAsia="Times New Roman" w:cs="Arial"/>
          <w:szCs w:val="36"/>
          <w:lang w:eastAsia="fr-FR"/>
        </w:rPr>
        <w:t>44300 Nantes</w:t>
      </w:r>
    </w:p>
    <w:p w14:paraId="7A3907E4" w14:textId="23A8761B" w:rsidR="007C7AFC" w:rsidRPr="007C7AFC" w:rsidRDefault="007C7AFC" w:rsidP="007C7AFC">
      <w:pPr>
        <w:rPr>
          <w:rFonts w:eastAsia="Times New Roman" w:cs="Arial"/>
          <w:szCs w:val="36"/>
          <w:lang w:eastAsia="fr-FR"/>
        </w:rPr>
      </w:pPr>
      <w:r w:rsidRPr="007C7AFC">
        <w:rPr>
          <w:rFonts w:eastAsia="Times New Roman" w:cs="Arial"/>
          <w:szCs w:val="36"/>
          <w:lang w:eastAsia="fr-FR"/>
        </w:rPr>
        <w:t>02 51 17 12 59</w:t>
      </w:r>
    </w:p>
    <w:p w14:paraId="78F0BEA5" w14:textId="470B9D90" w:rsidR="007C7AFC" w:rsidRPr="007C7AFC" w:rsidRDefault="007C7AFC" w:rsidP="007C7AFC">
      <w:pPr>
        <w:rPr>
          <w:rStyle w:val="Lienhypertexte"/>
          <w:lang w:eastAsia="fr-FR"/>
        </w:rPr>
      </w:pPr>
      <w:r w:rsidRPr="007C7AFC">
        <w:rPr>
          <w:rStyle w:val="Lienhypertexte"/>
          <w:lang w:eastAsia="fr-FR"/>
        </w:rPr>
        <w:t>handi.julesverne@hospigrandouest.fr</w:t>
      </w:r>
    </w:p>
    <w:p w14:paraId="46CECAC9" w14:textId="704A44FD" w:rsidR="007C7AFC" w:rsidRDefault="00AE7013" w:rsidP="007C7AFC">
      <w:pPr>
        <w:rPr>
          <w:rFonts w:eastAsia="Times New Roman" w:cs="Arial"/>
          <w:szCs w:val="36"/>
          <w:lang w:eastAsia="fr-FR"/>
        </w:rPr>
      </w:pPr>
      <w:hyperlink r:id="rId240" w:history="1">
        <w:r w:rsidR="007C7AFC" w:rsidRPr="00A62E56">
          <w:rPr>
            <w:rStyle w:val="Lienhypertexte"/>
            <w:rFonts w:eastAsia="Times New Roman" w:cs="Arial"/>
            <w:szCs w:val="36"/>
            <w:lang w:eastAsia="fr-FR"/>
          </w:rPr>
          <w:t>https://www.cliniquejulesverne.fr/handi-jules-verne</w:t>
        </w:r>
      </w:hyperlink>
    </w:p>
    <w:p w14:paraId="60453D1C" w14:textId="46456AE8" w:rsidR="007C7AFC" w:rsidRPr="007C7AFC" w:rsidRDefault="007C7AFC" w:rsidP="007C7AFC">
      <w:pPr>
        <w:rPr>
          <w:rFonts w:cs="Arial"/>
          <w:szCs w:val="36"/>
        </w:rPr>
      </w:pPr>
      <w:r w:rsidRPr="007C7AFC">
        <w:rPr>
          <w:rFonts w:cs="Arial"/>
          <w:szCs w:val="36"/>
        </w:rPr>
        <w:t>La Clinique Jules Verne propose le dispositif Handi Jules Verne. Il apporte une réponse aux personnes dont la situation de handicap rend difficile l’accès aux soins. Handi Jules Verne travaille en partenariat avec le CHU de Nantes et le CH de Saint Nazaire.</w:t>
      </w:r>
    </w:p>
    <w:p w14:paraId="06464AD4" w14:textId="77777777" w:rsidR="007C7AFC" w:rsidRPr="007C7AFC" w:rsidRDefault="007C7AFC" w:rsidP="007C7AFC">
      <w:pPr>
        <w:rPr>
          <w:rFonts w:cs="Arial"/>
          <w:szCs w:val="36"/>
        </w:rPr>
      </w:pPr>
    </w:p>
    <w:p w14:paraId="1B6DCB02" w14:textId="1F5C8B27" w:rsidR="007C7AFC" w:rsidRPr="009B7C4A" w:rsidRDefault="007C7AFC" w:rsidP="009B7C4A">
      <w:pPr>
        <w:pStyle w:val="Titre3"/>
      </w:pPr>
      <w:r w:rsidRPr="009B7C4A">
        <w:t>Dispositif Handi-</w:t>
      </w:r>
      <w:r w:rsidR="009B7C4A">
        <w:t xml:space="preserve"> </w:t>
      </w:r>
      <w:r w:rsidRPr="009B7C4A">
        <w:t>soins – CHU Saint-Nazaire</w:t>
      </w:r>
    </w:p>
    <w:p w14:paraId="5E11D681" w14:textId="77777777" w:rsidR="007C7AFC" w:rsidRPr="007C7AFC" w:rsidRDefault="007C7AFC" w:rsidP="007C7AFC">
      <w:pPr>
        <w:rPr>
          <w:rFonts w:cs="Arial"/>
          <w:szCs w:val="36"/>
        </w:rPr>
      </w:pPr>
      <w:r w:rsidRPr="007C7AFC">
        <w:rPr>
          <w:rFonts w:cs="Arial"/>
          <w:szCs w:val="36"/>
        </w:rPr>
        <w:t>CHU Saint-Nazaire</w:t>
      </w:r>
    </w:p>
    <w:p w14:paraId="6D5EF757" w14:textId="77777777" w:rsidR="007C7AFC" w:rsidRPr="007C7AFC" w:rsidRDefault="007C7AFC" w:rsidP="007C7AFC">
      <w:pPr>
        <w:rPr>
          <w:rFonts w:cs="Arial"/>
          <w:szCs w:val="36"/>
        </w:rPr>
      </w:pPr>
      <w:r w:rsidRPr="007C7AFC">
        <w:rPr>
          <w:rFonts w:cs="Arial"/>
          <w:szCs w:val="36"/>
        </w:rPr>
        <w:t>11, Bd Georges Charpak</w:t>
      </w:r>
    </w:p>
    <w:p w14:paraId="6F43B4B2" w14:textId="77777777" w:rsidR="007C7AFC" w:rsidRPr="007C7AFC" w:rsidRDefault="007C7AFC" w:rsidP="007C7AFC">
      <w:pPr>
        <w:rPr>
          <w:rFonts w:cs="Arial"/>
          <w:szCs w:val="36"/>
        </w:rPr>
      </w:pPr>
      <w:r w:rsidRPr="007C7AFC">
        <w:rPr>
          <w:rFonts w:cs="Arial"/>
          <w:szCs w:val="36"/>
        </w:rPr>
        <w:t>44 606 Saint- Nazaire cedex</w:t>
      </w:r>
    </w:p>
    <w:p w14:paraId="137806AE" w14:textId="77777777" w:rsidR="007C7AFC" w:rsidRPr="007C7AFC" w:rsidRDefault="007C7AFC" w:rsidP="007C7AFC">
      <w:pPr>
        <w:rPr>
          <w:rFonts w:cs="Arial"/>
          <w:szCs w:val="36"/>
        </w:rPr>
      </w:pPr>
      <w:r w:rsidRPr="007C7AFC">
        <w:rPr>
          <w:rFonts w:cs="Arial"/>
          <w:szCs w:val="36"/>
        </w:rPr>
        <w:t xml:space="preserve"> 0272278439 (Jeudi et vendredi)</w:t>
      </w:r>
    </w:p>
    <w:p w14:paraId="7EA4F7FB" w14:textId="3DB2DE6A" w:rsidR="007C7AFC" w:rsidRPr="009B7C4A" w:rsidRDefault="007C7AFC" w:rsidP="007C7AFC">
      <w:pPr>
        <w:rPr>
          <w:rStyle w:val="Lienhypertexte"/>
          <w:lang w:eastAsia="fr-FR"/>
        </w:rPr>
      </w:pPr>
      <w:r w:rsidRPr="009B7C4A">
        <w:rPr>
          <w:rStyle w:val="Lienhypertexte"/>
          <w:lang w:eastAsia="fr-FR"/>
        </w:rPr>
        <w:t>coordo-handi-soins@ch-saintnazaire.fr</w:t>
      </w:r>
    </w:p>
    <w:p w14:paraId="19CA4FEC" w14:textId="6D953CDF" w:rsidR="007C7AFC" w:rsidRDefault="00AE7013" w:rsidP="007C7AFC">
      <w:pPr>
        <w:rPr>
          <w:rFonts w:cs="Arial"/>
          <w:szCs w:val="36"/>
        </w:rPr>
      </w:pPr>
      <w:hyperlink r:id="rId241" w:history="1">
        <w:r w:rsidR="009B7C4A" w:rsidRPr="00A62E56">
          <w:rPr>
            <w:rStyle w:val="Lienhypertexte"/>
            <w:rFonts w:cs="Arial"/>
            <w:szCs w:val="36"/>
          </w:rPr>
          <w:t>https://hopital-saintnazaire.fr/annuaire/handi-soins.html</w:t>
        </w:r>
      </w:hyperlink>
    </w:p>
    <w:p w14:paraId="114D3485" w14:textId="60871B29" w:rsidR="00411299" w:rsidRDefault="00353CD8" w:rsidP="007C7AFC">
      <w:pPr>
        <w:rPr>
          <w:rFonts w:cs="Arial"/>
          <w:szCs w:val="36"/>
        </w:rPr>
      </w:pPr>
      <w:r w:rsidRPr="00353CD8">
        <w:rPr>
          <w:rFonts w:cs="Arial"/>
          <w:szCs w:val="36"/>
        </w:rPr>
        <w:lastRenderedPageBreak/>
        <w:t>Le dispositif Handi-</w:t>
      </w:r>
      <w:r w:rsidR="00963718">
        <w:rPr>
          <w:rFonts w:cs="Arial"/>
          <w:szCs w:val="36"/>
        </w:rPr>
        <w:t xml:space="preserve"> </w:t>
      </w:r>
      <w:r w:rsidRPr="00353CD8">
        <w:rPr>
          <w:rFonts w:cs="Arial"/>
          <w:szCs w:val="36"/>
        </w:rPr>
        <w:t>soins, proposé par le CHU de Saint Nazaire, donne accès à des soins thérapeutiques et de prévention en odontologie, ORL, ophtalmologie, neurologie, gynécologie et anesthésie pour les personnes en situation de handicap</w:t>
      </w:r>
      <w:r>
        <w:rPr>
          <w:rFonts w:cs="Arial"/>
          <w:szCs w:val="36"/>
        </w:rPr>
        <w:t>.</w:t>
      </w:r>
    </w:p>
    <w:p w14:paraId="3780898B" w14:textId="77777777" w:rsidR="007C7AFC" w:rsidRPr="000B76D6" w:rsidRDefault="007C7AFC" w:rsidP="005D5852">
      <w:pPr>
        <w:rPr>
          <w:rFonts w:cs="Arial"/>
          <w:szCs w:val="36"/>
        </w:rPr>
      </w:pPr>
    </w:p>
    <w:p w14:paraId="2C0E8C59" w14:textId="77777777" w:rsidR="005D5852" w:rsidRPr="00A11865" w:rsidRDefault="005D5852" w:rsidP="005D5852">
      <w:pPr>
        <w:pStyle w:val="Titre3"/>
      </w:pPr>
      <w:r>
        <w:t>Professionnels de santé paramédicaux</w:t>
      </w:r>
    </w:p>
    <w:p w14:paraId="452B0F18" w14:textId="77777777" w:rsidR="005D5852" w:rsidRPr="00A11865" w:rsidRDefault="005D5852" w:rsidP="005D5852">
      <w:pPr>
        <w:rPr>
          <w:rFonts w:eastAsia="Times New Roman" w:cs="Arial"/>
          <w:szCs w:val="24"/>
          <w:lang w:eastAsia="fr-FR"/>
        </w:rPr>
      </w:pPr>
    </w:p>
    <w:p w14:paraId="1FEEE09D" w14:textId="77777777" w:rsidR="005D5852" w:rsidRPr="00FB4F9F" w:rsidRDefault="005D5852" w:rsidP="005D5852">
      <w:pPr>
        <w:pStyle w:val="Titre4"/>
        <w:rPr>
          <w:lang w:eastAsia="fr-FR"/>
        </w:rPr>
      </w:pPr>
      <w:r w:rsidRPr="00FB4F9F">
        <w:rPr>
          <w:lang w:eastAsia="fr-FR"/>
        </w:rPr>
        <w:t>Orthoptistes</w:t>
      </w:r>
    </w:p>
    <w:p w14:paraId="6A6B105D" w14:textId="32A6A69F" w:rsidR="005D5852" w:rsidRPr="00FB4F9F" w:rsidRDefault="005D5852" w:rsidP="005D5852">
      <w:r w:rsidRPr="00FB4F9F">
        <w:t xml:space="preserve">L’orthoptiste est un auxiliaire médical conventionné qui assure des </w:t>
      </w:r>
      <w:r w:rsidRPr="00E03C5A">
        <w:rPr>
          <w:b/>
          <w:bCs/>
        </w:rPr>
        <w:t xml:space="preserve">actes de </w:t>
      </w:r>
      <w:hyperlink r:id="rId242" w:history="1">
        <w:r w:rsidRPr="00E03C5A">
          <w:rPr>
            <w:b/>
            <w:bCs/>
          </w:rPr>
          <w:t>rééducation et de réadaptation de la fonction visuelle</w:t>
        </w:r>
      </w:hyperlink>
      <w:r w:rsidRPr="00FB4F9F">
        <w:t>. Il participe à des actions de dépistage des troubles visuels, et pratique des examens complémentaires nécessaires à l’exploration de la vision. Ils assurent les actes orthoptiques de réadaptation à tous les âges de la vie.</w:t>
      </w:r>
      <w:r w:rsidR="00E03C5A">
        <w:t xml:space="preserve"> </w:t>
      </w:r>
      <w:r w:rsidRPr="00FB4F9F">
        <w:t>Il définit et met en place les stratégies de potentialisation :</w:t>
      </w:r>
    </w:p>
    <w:p w14:paraId="285FC203" w14:textId="77777777" w:rsidR="005D5852" w:rsidRPr="00443445" w:rsidRDefault="005D5852" w:rsidP="005D5852">
      <w:pPr>
        <w:pStyle w:val="Paragraphedeliste"/>
        <w:numPr>
          <w:ilvl w:val="1"/>
          <w:numId w:val="40"/>
        </w:numPr>
      </w:pPr>
      <w:r w:rsidRPr="00443445">
        <w:t>Stratégies motrices : postures corporelles, distances de travail, positions tête</w:t>
      </w:r>
    </w:p>
    <w:p w14:paraId="7CA2BB16" w14:textId="77777777" w:rsidR="005D5852" w:rsidRPr="00443445" w:rsidRDefault="005D5852" w:rsidP="005D5852">
      <w:pPr>
        <w:pStyle w:val="Paragraphedeliste"/>
        <w:numPr>
          <w:ilvl w:val="1"/>
          <w:numId w:val="40"/>
        </w:numPr>
      </w:pPr>
      <w:r w:rsidRPr="00443445">
        <w:t>Stratégies oculo-motrices : travail d’excentration du regard, de balayage…</w:t>
      </w:r>
    </w:p>
    <w:p w14:paraId="09F03E92" w14:textId="77777777" w:rsidR="005D5852" w:rsidRPr="00443445" w:rsidRDefault="005D5852" w:rsidP="005D5852">
      <w:pPr>
        <w:pStyle w:val="Paragraphedeliste"/>
        <w:numPr>
          <w:ilvl w:val="1"/>
          <w:numId w:val="40"/>
        </w:numPr>
      </w:pPr>
      <w:r w:rsidRPr="00443445">
        <w:t>Stratégies cognitives : travail sur la mémoire visuelle, la représentation mentale…</w:t>
      </w:r>
    </w:p>
    <w:p w14:paraId="609D1904" w14:textId="77777777" w:rsidR="005D5852" w:rsidRPr="00443445" w:rsidRDefault="005D5852" w:rsidP="005D5852">
      <w:pPr>
        <w:pStyle w:val="Paragraphedeliste"/>
        <w:numPr>
          <w:ilvl w:val="1"/>
          <w:numId w:val="40"/>
        </w:numPr>
      </w:pPr>
      <w:r w:rsidRPr="00443445">
        <w:lastRenderedPageBreak/>
        <w:t>Stratégies sensorielles : adaptation de l’utilisation des sens compensatoires</w:t>
      </w:r>
    </w:p>
    <w:p w14:paraId="3ECB9C20" w14:textId="7AD6B07B" w:rsidR="005D5852" w:rsidRPr="009E7FBC" w:rsidRDefault="005D5852" w:rsidP="005D5852">
      <w:pPr>
        <w:rPr>
          <w:rStyle w:val="Lienhypertexte"/>
          <w:rFonts w:eastAsia="Times New Roman" w:cs="Calibri"/>
          <w:b/>
          <w:iCs/>
          <w:sz w:val="24"/>
          <w:szCs w:val="24"/>
          <w:lang w:eastAsia="fr-FR"/>
        </w:rPr>
      </w:pPr>
      <w:r w:rsidRPr="00FB4F9F">
        <w:t>L’orthoptiste réalise des prises en charge, des bilans orthoptiques et des rééducations « Basse-vision » adaptés.</w:t>
      </w:r>
      <w:r w:rsidR="00E03C5A">
        <w:t xml:space="preserve"> </w:t>
      </w:r>
      <w:r w:rsidRPr="00FB4F9F">
        <w:t>L'orthoptiste exerce sur prescription médicale (ophtalmologiste, généraliste, gériatre, neurologue…) ou dans le cadre d’un protocole organisationnel sous l'égide de l'ophtalmologiste. En relation avec l’opticien, il intervient également dans l’aide à l’appropriation des aides optiques.</w:t>
      </w:r>
      <w:r w:rsidR="00E03C5A">
        <w:t xml:space="preserve"> </w:t>
      </w:r>
      <w:r w:rsidRPr="00FB4F9F">
        <w:t>Les soins peuvent être dispensés au cabinet, au domicile du patient ou, dans des structures de soins/ médico-sociales/ scolaires.</w:t>
      </w:r>
      <w:r>
        <w:t xml:space="preserve"> </w:t>
      </w:r>
      <w:r w:rsidRPr="003E1A24">
        <w:t xml:space="preserve">Retrouvez tous les professionnels sur : </w:t>
      </w:r>
      <w:hyperlink r:id="rId243" w:history="1">
        <w:r w:rsidRPr="009E7FBC">
          <w:rPr>
            <w:rStyle w:val="Lienhypertexte"/>
          </w:rPr>
          <w:t>www.annuairesante.ameli.fr</w:t>
        </w:r>
      </w:hyperlink>
    </w:p>
    <w:p w14:paraId="24313D16" w14:textId="38259DA2" w:rsidR="005D5852" w:rsidRPr="00FB4F9F" w:rsidRDefault="005D5852" w:rsidP="005D5852">
      <w:pPr>
        <w:rPr>
          <w:lang w:eastAsia="fr-FR"/>
        </w:rPr>
      </w:pPr>
    </w:p>
    <w:p w14:paraId="19AADC0D" w14:textId="77777777" w:rsidR="005D5852" w:rsidRPr="00E071B5" w:rsidRDefault="005D5852" w:rsidP="005D5852">
      <w:pPr>
        <w:pStyle w:val="Titre4"/>
        <w:rPr>
          <w:lang w:eastAsia="fr-FR"/>
        </w:rPr>
      </w:pPr>
      <w:r w:rsidRPr="00EE7D05">
        <w:rPr>
          <w:lang w:eastAsia="fr-FR"/>
        </w:rPr>
        <w:t>O</w:t>
      </w:r>
      <w:r>
        <w:rPr>
          <w:lang w:eastAsia="fr-FR"/>
        </w:rPr>
        <w:t>pticiens</w:t>
      </w:r>
    </w:p>
    <w:p w14:paraId="1A80E738" w14:textId="77777777" w:rsidR="00E9485A" w:rsidRDefault="005D5852" w:rsidP="005D5852">
      <w:r w:rsidRPr="0033404D">
        <w:t>L’opticien</w:t>
      </w:r>
      <w:r>
        <w:t xml:space="preserve"> </w:t>
      </w:r>
      <w:r w:rsidRPr="00E03C5A">
        <w:rPr>
          <w:b/>
          <w:bCs/>
        </w:rPr>
        <w:t>réalise ou fait réaliser, adapte et délivre les appareils qui compensent ou qui corrigent les défauts de la vision</w:t>
      </w:r>
      <w:r w:rsidRPr="0033404D">
        <w:t xml:space="preserve"> (lunettes, lentilles...) et en assure la maintenance</w:t>
      </w:r>
      <w:r>
        <w:t>.</w:t>
      </w:r>
      <w:r w:rsidR="00E03C5A">
        <w:t xml:space="preserve"> </w:t>
      </w:r>
      <w:r>
        <w:t>L’opticien a</w:t>
      </w:r>
      <w:r w:rsidRPr="0033404D">
        <w:t>git sur prescription médicale. L'</w:t>
      </w:r>
      <w:r>
        <w:t xml:space="preserve">opticien </w:t>
      </w:r>
      <w:r w:rsidRPr="0033404D">
        <w:t>exerce en collaboration avec l'ophtalmologiste et en relation avec les fournisseurs (montures, verres...).</w:t>
      </w:r>
      <w:r w:rsidR="00E03C5A">
        <w:t xml:space="preserve"> </w:t>
      </w:r>
    </w:p>
    <w:p w14:paraId="68EE4234" w14:textId="77777777" w:rsidR="00E9485A" w:rsidRDefault="00E9485A" w:rsidP="005D5852"/>
    <w:p w14:paraId="0F441EA1" w14:textId="77777777" w:rsidR="00E9485A" w:rsidRDefault="00E9485A" w:rsidP="005D5852"/>
    <w:p w14:paraId="15A60001" w14:textId="77777777" w:rsidR="00E9485A" w:rsidRDefault="00E9485A" w:rsidP="005D5852"/>
    <w:p w14:paraId="4012AD9F" w14:textId="4357AD73" w:rsidR="005D5852" w:rsidRDefault="005D5852" w:rsidP="005D5852">
      <w:pPr>
        <w:rPr>
          <w:rStyle w:val="Lienhypertexte"/>
          <w:rFonts w:eastAsia="Times New Roman" w:cs="Calibri"/>
          <w:b/>
          <w:iCs/>
          <w:szCs w:val="20"/>
          <w:lang w:eastAsia="fr-FR"/>
        </w:rPr>
      </w:pPr>
      <w:r>
        <w:lastRenderedPageBreak/>
        <w:t xml:space="preserve">Les </w:t>
      </w:r>
      <w:r w:rsidRPr="00E43D89">
        <w:rPr>
          <w:bCs/>
        </w:rPr>
        <w:t>opticiens spécialisés en basse vision</w:t>
      </w:r>
      <w:r>
        <w:t xml:space="preserve"> proposent, e</w:t>
      </w:r>
      <w:r w:rsidRPr="00376CF1">
        <w:t xml:space="preserve">n fonction de la déficience et de la demande (lecture, couture, cinéma, cuisine), </w:t>
      </w:r>
      <w:r w:rsidRPr="00E43D89">
        <w:rPr>
          <w:bCs/>
        </w:rPr>
        <w:t>quelques aides optiques complémentaires</w:t>
      </w:r>
      <w:r>
        <w:t xml:space="preserve"> </w:t>
      </w:r>
      <w:r w:rsidRPr="00376CF1">
        <w:t>:</w:t>
      </w:r>
      <w:r>
        <w:t xml:space="preserve"> </w:t>
      </w:r>
      <w:r>
        <w:rPr>
          <w:bCs/>
        </w:rPr>
        <w:t>dispositifs de grossissement</w:t>
      </w:r>
      <w:r w:rsidRPr="00376CF1">
        <w:rPr>
          <w:bCs/>
        </w:rPr>
        <w:t>, loupes éclairantes, filtres</w:t>
      </w:r>
      <w:r>
        <w:rPr>
          <w:bCs/>
        </w:rPr>
        <w:t>, pupitres</w:t>
      </w:r>
      <w:r w:rsidRPr="00376CF1">
        <w:t>…</w:t>
      </w:r>
      <w:r>
        <w:t xml:space="preserve"> </w:t>
      </w:r>
      <w:r w:rsidRPr="00376CF1">
        <w:t xml:space="preserve">et </w:t>
      </w:r>
      <w:r>
        <w:t xml:space="preserve">matériels </w:t>
      </w:r>
      <w:r w:rsidRPr="00376CF1">
        <w:t>électroniques</w:t>
      </w:r>
      <w:r>
        <w:t xml:space="preserve"> </w:t>
      </w:r>
      <w:r w:rsidRPr="00376CF1">
        <w:t>:</w:t>
      </w:r>
      <w:r>
        <w:t xml:space="preserve"> </w:t>
      </w:r>
      <w:r w:rsidRPr="00376CF1">
        <w:rPr>
          <w:bCs/>
        </w:rPr>
        <w:t>télé</w:t>
      </w:r>
      <w:r>
        <w:rPr>
          <w:bCs/>
        </w:rPr>
        <w:t>-</w:t>
      </w:r>
      <w:r w:rsidRPr="00376CF1">
        <w:rPr>
          <w:bCs/>
        </w:rPr>
        <w:t>agrandisseurs</w:t>
      </w:r>
      <w:r w:rsidRPr="00376CF1">
        <w:t xml:space="preserve">, </w:t>
      </w:r>
      <w:r>
        <w:t xml:space="preserve">vidéo-loupes, </w:t>
      </w:r>
      <w:r w:rsidRPr="00376CF1">
        <w:t>écrans…</w:t>
      </w:r>
      <w:r w:rsidRPr="00E43D89">
        <w:t xml:space="preserve"> </w:t>
      </w:r>
      <w:r>
        <w:t xml:space="preserve">Ils apportent des conseils sur leur utilisation et assurent le contrôle et le suivi. L’utilisation de ces matériels peuvent nécessiter une rééducation Basse Vision avec l’orthoptiste. </w:t>
      </w:r>
      <w:r w:rsidRPr="003E1A24">
        <w:rPr>
          <w:iCs/>
          <w:szCs w:val="18"/>
        </w:rPr>
        <w:t xml:space="preserve">Retrouvez tous les professionnels sur : </w:t>
      </w:r>
      <w:hyperlink r:id="rId244" w:history="1">
        <w:r w:rsidRPr="003E1A24">
          <w:rPr>
            <w:rStyle w:val="Lienhypertexte"/>
            <w:rFonts w:eastAsia="Times New Roman" w:cs="Calibri"/>
            <w:b/>
            <w:iCs/>
            <w:szCs w:val="20"/>
            <w:lang w:eastAsia="fr-FR"/>
          </w:rPr>
          <w:t>www.annuairesante.com</w:t>
        </w:r>
      </w:hyperlink>
    </w:p>
    <w:p w14:paraId="00EDF22A" w14:textId="0A570AFC" w:rsidR="008C64F3" w:rsidRDefault="008C64F3" w:rsidP="005D5852">
      <w:pPr>
        <w:rPr>
          <w:rStyle w:val="Lienhypertexte"/>
          <w:rFonts w:eastAsia="Times New Roman" w:cs="Calibri"/>
          <w:b/>
          <w:iCs/>
          <w:szCs w:val="20"/>
          <w:lang w:eastAsia="fr-FR"/>
        </w:rPr>
      </w:pPr>
    </w:p>
    <w:p w14:paraId="484D241D" w14:textId="6D09BDF3" w:rsidR="008C64F3" w:rsidRDefault="008C64F3" w:rsidP="008C64F3">
      <w:pPr>
        <w:pStyle w:val="Titre4"/>
      </w:pPr>
      <w:r w:rsidRPr="008C64F3">
        <w:t>OPTICIENS B</w:t>
      </w:r>
      <w:r>
        <w:t>asse</w:t>
      </w:r>
      <w:r w:rsidRPr="008C64F3">
        <w:t xml:space="preserve"> V</w:t>
      </w:r>
      <w:r>
        <w:t>ision</w:t>
      </w:r>
    </w:p>
    <w:p w14:paraId="33F6F029" w14:textId="77777777" w:rsidR="008C64F3" w:rsidRDefault="008C64F3" w:rsidP="008C64F3">
      <w:r>
        <w:t>Société Francophone de basse vision (ARIBA)</w:t>
      </w:r>
    </w:p>
    <w:p w14:paraId="7CCE91A7" w14:textId="6298FE22" w:rsidR="00565D49" w:rsidRDefault="00565D49" w:rsidP="008C64F3">
      <w:pPr>
        <w:rPr>
          <w:rStyle w:val="Lienhypertexte"/>
          <w:rFonts w:eastAsia="Times New Roman" w:cs="Arial"/>
          <w:szCs w:val="24"/>
          <w:lang w:eastAsia="fr-FR"/>
        </w:rPr>
      </w:pPr>
      <w:r w:rsidRPr="00565D49">
        <w:t>12 chemin du Belvédère</w:t>
      </w:r>
      <w:r w:rsidRPr="00565D49">
        <w:br/>
        <w:t>30900 Nîmes</w:t>
      </w:r>
      <w:r w:rsidRPr="00565D49">
        <w:br/>
        <w:t>04 66 68 00 30</w:t>
      </w:r>
      <w:r w:rsidRPr="00565D49">
        <w:br/>
      </w:r>
      <w:hyperlink r:id="rId245" w:history="1">
        <w:r w:rsidRPr="00565D49">
          <w:rPr>
            <w:rStyle w:val="Lienhypertexte"/>
            <w:rFonts w:eastAsia="Times New Roman" w:cs="Arial"/>
            <w:szCs w:val="24"/>
            <w:lang w:eastAsia="fr-FR"/>
          </w:rPr>
          <w:t>ariba-bv@orange.fr</w:t>
        </w:r>
      </w:hyperlink>
    </w:p>
    <w:p w14:paraId="225A3964" w14:textId="77FF6E4B" w:rsidR="00565D49" w:rsidRPr="00565D49" w:rsidRDefault="00565D49" w:rsidP="008C64F3">
      <w:pPr>
        <w:rPr>
          <w:rStyle w:val="Lienhypertexte"/>
          <w:rFonts w:eastAsia="Times New Roman" w:cs="Arial"/>
          <w:szCs w:val="24"/>
          <w:lang w:eastAsia="fr-FR"/>
        </w:rPr>
      </w:pPr>
      <w:r w:rsidRPr="00565D49">
        <w:rPr>
          <w:rStyle w:val="Lienhypertexte"/>
          <w:rFonts w:eastAsia="Times New Roman" w:cs="Arial"/>
          <w:szCs w:val="24"/>
          <w:lang w:eastAsia="fr-FR"/>
        </w:rPr>
        <w:t>https://www.ariba-vision.org/</w:t>
      </w:r>
    </w:p>
    <w:p w14:paraId="6397AF13" w14:textId="56D91F77" w:rsidR="00565D49" w:rsidRDefault="00565D49" w:rsidP="008C64F3">
      <w:r w:rsidRPr="00565D49">
        <w:rPr>
          <w:b/>
        </w:rPr>
        <w:t>Annuaire des opticiens basse-vision</w:t>
      </w:r>
      <w:r>
        <w:t xml:space="preserve"> : </w:t>
      </w:r>
      <w:hyperlink r:id="rId246" w:history="1">
        <w:r w:rsidRPr="00A35A88">
          <w:rPr>
            <w:rStyle w:val="Lienhypertexte"/>
          </w:rPr>
          <w:t>https://www.ariba-vision.org/annuaire</w:t>
        </w:r>
      </w:hyperlink>
    </w:p>
    <w:p w14:paraId="4BDA325B" w14:textId="120EF9F4" w:rsidR="00565D49" w:rsidRDefault="00565D49" w:rsidP="008C64F3">
      <w:r>
        <w:t xml:space="preserve"> </w:t>
      </w:r>
    </w:p>
    <w:p w14:paraId="29C8FDE7" w14:textId="02471A74" w:rsidR="008C64F3" w:rsidRDefault="008C64F3" w:rsidP="008C64F3">
      <w:r>
        <w:t xml:space="preserve"> </w:t>
      </w:r>
    </w:p>
    <w:p w14:paraId="7300502F" w14:textId="77777777" w:rsidR="00565D49" w:rsidRPr="008C64F3" w:rsidRDefault="00565D49" w:rsidP="008C64F3"/>
    <w:p w14:paraId="279B82DB" w14:textId="77777777" w:rsidR="005D5852" w:rsidRPr="00854176" w:rsidRDefault="005D5852" w:rsidP="005D5852">
      <w:pPr>
        <w:rPr>
          <w:rStyle w:val="Lienhypertexte"/>
          <w:rFonts w:eastAsia="Times New Roman" w:cs="Calibri"/>
          <w:bCs/>
          <w:iCs/>
          <w:color w:val="auto"/>
          <w:szCs w:val="20"/>
          <w:u w:val="none"/>
        </w:rPr>
      </w:pPr>
    </w:p>
    <w:p w14:paraId="6B560674" w14:textId="77777777" w:rsidR="00B63D51" w:rsidRDefault="00B63D51" w:rsidP="005D5852">
      <w:pPr>
        <w:pStyle w:val="Titre3"/>
      </w:pPr>
    </w:p>
    <w:p w14:paraId="21658279" w14:textId="4B468480" w:rsidR="005D5852" w:rsidRPr="00A11865" w:rsidRDefault="005D5852" w:rsidP="005D5852">
      <w:pPr>
        <w:pStyle w:val="Titre3"/>
      </w:pPr>
      <w:r w:rsidRPr="00A11865">
        <w:t>Maladies rares / Handicaps rares</w:t>
      </w:r>
    </w:p>
    <w:p w14:paraId="6E964BEA" w14:textId="77777777" w:rsidR="005D5852" w:rsidRDefault="005D5852" w:rsidP="005D5852">
      <w:pPr>
        <w:rPr>
          <w:lang w:eastAsia="fr-FR"/>
        </w:rPr>
      </w:pPr>
    </w:p>
    <w:p w14:paraId="16EB4F3D" w14:textId="77777777" w:rsidR="005D5852" w:rsidRPr="008B057E" w:rsidRDefault="005D5852" w:rsidP="005D5852">
      <w:pPr>
        <w:pStyle w:val="Titre4"/>
        <w:rPr>
          <w:lang w:eastAsia="fr-FR"/>
        </w:rPr>
      </w:pPr>
      <w:r w:rsidRPr="008B057E">
        <w:rPr>
          <w:lang w:eastAsia="fr-FR"/>
        </w:rPr>
        <w:t>Centre de Référence et de Compétences : Affections rares en génétique ophtalmologie</w:t>
      </w:r>
      <w:r w:rsidRPr="008B057E">
        <w:rPr>
          <w:bCs/>
          <w:lang w:eastAsia="fr-FR"/>
        </w:rPr>
        <w:t xml:space="preserve"> (CARGO)</w:t>
      </w:r>
    </w:p>
    <w:p w14:paraId="5C4B9B1E" w14:textId="4563C82C" w:rsidR="005D5852" w:rsidRPr="00A11865" w:rsidRDefault="00205C65" w:rsidP="005D5852">
      <w:pPr>
        <w:rPr>
          <w:lang w:eastAsia="fr-FR"/>
        </w:rPr>
      </w:pPr>
      <w:r w:rsidRPr="003C12E1">
        <w:rPr>
          <w:rFonts w:ascii="Verdana" w:eastAsia="Times New Roman" w:hAnsi="Verdana" w:cs="Calibri"/>
          <w:color w:val="auto"/>
          <w:szCs w:val="20"/>
          <w:lang w:eastAsia="fr-FR"/>
        </w:rPr>
        <w:t>5, allée de l'Ile Gloriette</w:t>
      </w:r>
      <w:r>
        <w:rPr>
          <w:rFonts w:ascii="Verdana" w:eastAsia="Times New Roman" w:hAnsi="Verdana" w:cs="Calibri"/>
          <w:color w:val="auto"/>
          <w:szCs w:val="20"/>
          <w:lang w:eastAsia="fr-FR"/>
        </w:rPr>
        <w:t xml:space="preserve"> (6</w:t>
      </w:r>
      <w:r w:rsidRPr="00205C65">
        <w:rPr>
          <w:rFonts w:ascii="Verdana" w:eastAsia="Times New Roman" w:hAnsi="Verdana" w:cs="Calibri"/>
          <w:color w:val="auto"/>
          <w:szCs w:val="20"/>
          <w:vertAlign w:val="superscript"/>
          <w:lang w:eastAsia="fr-FR"/>
        </w:rPr>
        <w:t>ème</w:t>
      </w:r>
      <w:r>
        <w:rPr>
          <w:rFonts w:ascii="Verdana" w:eastAsia="Times New Roman" w:hAnsi="Verdana" w:cs="Calibri"/>
          <w:color w:val="auto"/>
          <w:szCs w:val="20"/>
          <w:lang w:eastAsia="fr-FR"/>
        </w:rPr>
        <w:t xml:space="preserve"> étage- aile </w:t>
      </w:r>
      <w:r w:rsidR="002F22BA">
        <w:rPr>
          <w:rFonts w:ascii="Verdana" w:eastAsia="Times New Roman" w:hAnsi="Verdana" w:cs="Calibri"/>
          <w:color w:val="auto"/>
          <w:szCs w:val="20"/>
          <w:lang w:eastAsia="fr-FR"/>
        </w:rPr>
        <w:t>nord-ouest</w:t>
      </w:r>
      <w:r>
        <w:rPr>
          <w:rFonts w:ascii="Verdana" w:eastAsia="Times New Roman" w:hAnsi="Verdana" w:cs="Calibri"/>
          <w:color w:val="auto"/>
          <w:szCs w:val="20"/>
          <w:lang w:eastAsia="fr-FR"/>
        </w:rPr>
        <w:t>)</w:t>
      </w:r>
      <w:r w:rsidRPr="003C12E1">
        <w:rPr>
          <w:rFonts w:ascii="Verdana" w:eastAsia="Times New Roman" w:hAnsi="Verdana" w:cs="Calibri"/>
          <w:color w:val="auto"/>
          <w:szCs w:val="20"/>
          <w:lang w:eastAsia="fr-FR"/>
        </w:rPr>
        <w:t xml:space="preserve"> - BP 1005</w:t>
      </w:r>
    </w:p>
    <w:p w14:paraId="5B8AC46F" w14:textId="77777777" w:rsidR="005D5852" w:rsidRPr="00A11865" w:rsidRDefault="005D5852" w:rsidP="005D5852">
      <w:pPr>
        <w:rPr>
          <w:lang w:eastAsia="fr-FR"/>
        </w:rPr>
      </w:pPr>
      <w:r w:rsidRPr="00A11865">
        <w:rPr>
          <w:lang w:eastAsia="fr-FR"/>
        </w:rPr>
        <w:t>44093 NANTES Cedex 1</w:t>
      </w:r>
    </w:p>
    <w:p w14:paraId="759EBDCC" w14:textId="77777777" w:rsidR="005D5852" w:rsidRPr="00A11865" w:rsidRDefault="005D5852" w:rsidP="005D5852">
      <w:pPr>
        <w:rPr>
          <w:lang w:eastAsia="fr-FR"/>
        </w:rPr>
      </w:pPr>
      <w:r w:rsidRPr="00A11865">
        <w:rPr>
          <w:lang w:eastAsia="fr-FR"/>
        </w:rPr>
        <w:t>02 40 08 34 01</w:t>
      </w:r>
    </w:p>
    <w:p w14:paraId="328B6E95" w14:textId="77777777" w:rsidR="00205C65" w:rsidRDefault="00AE7013" w:rsidP="005D5852">
      <w:pPr>
        <w:rPr>
          <w:rStyle w:val="Lienhypertexte"/>
          <w:rFonts w:eastAsia="Times New Roman" w:cs="Arial"/>
          <w:szCs w:val="24"/>
          <w:lang w:eastAsia="fr-FR"/>
        </w:rPr>
      </w:pPr>
      <w:hyperlink r:id="rId247" w:history="1">
        <w:r w:rsidR="005D5852" w:rsidRPr="00565D49">
          <w:rPr>
            <w:rStyle w:val="Lienhypertexte"/>
            <w:rFonts w:eastAsia="Times New Roman" w:cs="Arial"/>
            <w:szCs w:val="24"/>
            <w:lang w:eastAsia="fr-FR"/>
          </w:rPr>
          <w:t>secretariat-ophtalmologi</w:t>
        </w:r>
        <w:r w:rsidR="005D5852" w:rsidRPr="00FE3B28">
          <w:rPr>
            <w:rStyle w:val="Lienhypertexte"/>
            <w:rFonts w:eastAsia="Times New Roman" w:cs="Arial"/>
            <w:szCs w:val="24"/>
            <w:lang w:eastAsia="fr-FR"/>
          </w:rPr>
          <w:t>e@chu-nantes.fr</w:t>
        </w:r>
      </w:hyperlink>
    </w:p>
    <w:p w14:paraId="32823B8E" w14:textId="5942E64D" w:rsidR="00205C65" w:rsidRDefault="00AE7013" w:rsidP="005D5852">
      <w:pPr>
        <w:rPr>
          <w:lang w:eastAsia="fr-FR"/>
        </w:rPr>
      </w:pPr>
      <w:hyperlink r:id="rId248" w:history="1">
        <w:r w:rsidR="00205C65" w:rsidRPr="00C25CC8">
          <w:rPr>
            <w:rStyle w:val="Lienhypertexte"/>
            <w:lang w:eastAsia="fr-FR"/>
          </w:rPr>
          <w:t>https://www.sensgene.com/annuaire-des-centres-de-soins</w:t>
        </w:r>
      </w:hyperlink>
    </w:p>
    <w:p w14:paraId="65E43564" w14:textId="1765ABF3" w:rsidR="005D5852" w:rsidRPr="00A11865" w:rsidRDefault="005D5852" w:rsidP="005D5852">
      <w:pPr>
        <w:rPr>
          <w:lang w:eastAsia="fr-FR"/>
        </w:rPr>
      </w:pPr>
      <w:r w:rsidRPr="00A11865">
        <w:rPr>
          <w:lang w:eastAsia="fr-FR"/>
        </w:rPr>
        <w:t xml:space="preserve"> </w:t>
      </w:r>
    </w:p>
    <w:p w14:paraId="1EC68154" w14:textId="77777777" w:rsidR="005D5852" w:rsidRDefault="005D5852" w:rsidP="005D5852">
      <w:pPr>
        <w:rPr>
          <w:rFonts w:eastAsia="Times New Roman" w:cs="Arial"/>
          <w:color w:val="000000"/>
          <w:szCs w:val="24"/>
          <w:lang w:eastAsia="fr-FR"/>
        </w:rPr>
      </w:pPr>
      <w:r w:rsidRPr="00A11865">
        <w:rPr>
          <w:rFonts w:eastAsia="Times New Roman" w:cs="Arial"/>
          <w:color w:val="000000"/>
          <w:szCs w:val="24"/>
          <w:lang w:eastAsia="fr-FR"/>
        </w:rPr>
        <w:t xml:space="preserve">Centre établissant le </w:t>
      </w:r>
      <w:r w:rsidRPr="00A11865">
        <w:rPr>
          <w:rFonts w:eastAsia="Times New Roman" w:cs="Arial"/>
          <w:b/>
          <w:color w:val="000000"/>
          <w:szCs w:val="24"/>
          <w:lang w:eastAsia="fr-FR"/>
        </w:rPr>
        <w:t>diagnostic des maladies rares de l’</w:t>
      </w:r>
      <w:proofErr w:type="spellStart"/>
      <w:r w:rsidRPr="00A11865">
        <w:rPr>
          <w:rFonts w:eastAsia="Times New Roman" w:cs="Arial"/>
          <w:b/>
          <w:color w:val="000000"/>
          <w:szCs w:val="24"/>
          <w:lang w:eastAsia="fr-FR"/>
        </w:rPr>
        <w:t>oeil</w:t>
      </w:r>
      <w:proofErr w:type="spellEnd"/>
      <w:r w:rsidRPr="00A11865">
        <w:rPr>
          <w:rFonts w:eastAsia="Times New Roman" w:cs="Arial"/>
          <w:color w:val="000000"/>
          <w:szCs w:val="24"/>
          <w:lang w:eastAsia="fr-FR"/>
        </w:rPr>
        <w:t>, mettant en œuvre la thérapeutique lorsqu'elle est disponible et organisant la prise en charge du patient en lien avec les acteurs concernés.</w:t>
      </w:r>
    </w:p>
    <w:p w14:paraId="405C244B" w14:textId="77777777" w:rsidR="005D5852" w:rsidRDefault="005D5852" w:rsidP="005D5852">
      <w:pPr>
        <w:rPr>
          <w:rFonts w:eastAsia="Times New Roman" w:cs="Arial"/>
          <w:color w:val="000000"/>
          <w:szCs w:val="24"/>
        </w:rPr>
      </w:pPr>
    </w:p>
    <w:p w14:paraId="0474B25D" w14:textId="77777777" w:rsidR="00C55DDC" w:rsidRPr="00864D72" w:rsidRDefault="00C55DDC" w:rsidP="00C55DDC">
      <w:pPr>
        <w:pStyle w:val="Titre4"/>
      </w:pPr>
      <w:r w:rsidRPr="007333EB">
        <w:rPr>
          <w:lang w:eastAsia="fr-FR"/>
        </w:rPr>
        <w:lastRenderedPageBreak/>
        <w:t xml:space="preserve">Plateforme Régionale d'Information et d'Orientation des </w:t>
      </w:r>
      <w:r>
        <w:rPr>
          <w:lang w:eastAsia="fr-FR"/>
        </w:rPr>
        <w:t>m</w:t>
      </w:r>
      <w:r w:rsidRPr="007333EB">
        <w:rPr>
          <w:lang w:eastAsia="fr-FR"/>
        </w:rPr>
        <w:t xml:space="preserve">aladies </w:t>
      </w:r>
      <w:r>
        <w:rPr>
          <w:lang w:eastAsia="fr-FR"/>
        </w:rPr>
        <w:t xml:space="preserve">et handicaps </w:t>
      </w:r>
      <w:r w:rsidRPr="007333EB">
        <w:rPr>
          <w:lang w:eastAsia="fr-FR"/>
        </w:rPr>
        <w:t>Rares</w:t>
      </w:r>
      <w:r>
        <w:rPr>
          <w:lang w:eastAsia="fr-FR"/>
        </w:rPr>
        <w:t xml:space="preserve"> </w:t>
      </w:r>
    </w:p>
    <w:p w14:paraId="0BEB4D44" w14:textId="15204443" w:rsidR="00C55DDC" w:rsidRPr="007333EB" w:rsidRDefault="00C55DDC" w:rsidP="00C55DDC">
      <w:pPr>
        <w:rPr>
          <w:rFonts w:eastAsia="Times New Roman" w:cs="Arial"/>
          <w:szCs w:val="36"/>
          <w:lang w:eastAsia="fr-FR"/>
        </w:rPr>
      </w:pPr>
      <w:r>
        <w:rPr>
          <w:rFonts w:eastAsia="Times New Roman" w:cs="Arial"/>
          <w:szCs w:val="36"/>
          <w:lang w:eastAsia="fr-FR"/>
        </w:rPr>
        <w:t>CHU Angers –</w:t>
      </w:r>
      <w:r w:rsidR="00CB3068">
        <w:rPr>
          <w:rFonts w:eastAsia="Times New Roman" w:cs="Arial"/>
          <w:szCs w:val="36"/>
          <w:lang w:eastAsia="fr-FR"/>
        </w:rPr>
        <w:t xml:space="preserve"> </w:t>
      </w:r>
      <w:r>
        <w:rPr>
          <w:rFonts w:eastAsia="Times New Roman" w:cs="Arial"/>
          <w:szCs w:val="36"/>
          <w:lang w:eastAsia="fr-FR"/>
        </w:rPr>
        <w:t>la Colline</w:t>
      </w:r>
      <w:r w:rsidR="00CB3068">
        <w:rPr>
          <w:rFonts w:eastAsia="Times New Roman" w:cs="Arial"/>
          <w:szCs w:val="36"/>
          <w:lang w:eastAsia="fr-FR"/>
        </w:rPr>
        <w:t xml:space="preserve"> Bât H5</w:t>
      </w:r>
    </w:p>
    <w:p w14:paraId="5CFFD503" w14:textId="77777777" w:rsidR="00C55DDC" w:rsidRPr="007333EB" w:rsidRDefault="00C55DDC" w:rsidP="00C55DDC">
      <w:pPr>
        <w:rPr>
          <w:rFonts w:eastAsia="Times New Roman" w:cs="Arial"/>
          <w:szCs w:val="36"/>
          <w:lang w:eastAsia="fr-FR"/>
        </w:rPr>
      </w:pPr>
      <w:r>
        <w:rPr>
          <w:rFonts w:eastAsia="Times New Roman" w:cs="Arial"/>
          <w:szCs w:val="36"/>
          <w:lang w:eastAsia="fr-FR"/>
        </w:rPr>
        <w:t>4 rue Larrey</w:t>
      </w:r>
    </w:p>
    <w:p w14:paraId="5D9BAD7A" w14:textId="77777777" w:rsidR="00C55DDC" w:rsidRPr="007333EB" w:rsidRDefault="00C55DDC" w:rsidP="00C55DDC">
      <w:pPr>
        <w:rPr>
          <w:rFonts w:eastAsia="Times New Roman" w:cs="Arial"/>
          <w:szCs w:val="36"/>
          <w:lang w:eastAsia="fr-FR"/>
        </w:rPr>
      </w:pPr>
      <w:r>
        <w:rPr>
          <w:rFonts w:eastAsia="Times New Roman" w:cs="Arial"/>
          <w:szCs w:val="36"/>
          <w:lang w:eastAsia="fr-FR"/>
        </w:rPr>
        <w:t>49000 ANGERS</w:t>
      </w:r>
    </w:p>
    <w:p w14:paraId="385B15E9" w14:textId="77777777" w:rsidR="00C55DDC" w:rsidRPr="007333EB" w:rsidRDefault="00C55DDC" w:rsidP="00C55DDC">
      <w:pPr>
        <w:rPr>
          <w:rFonts w:eastAsia="Times New Roman" w:cs="Arial"/>
          <w:szCs w:val="36"/>
          <w:lang w:eastAsia="fr-FR"/>
        </w:rPr>
      </w:pPr>
      <w:r w:rsidRPr="007333EB">
        <w:rPr>
          <w:rFonts w:eastAsia="Times New Roman" w:cs="Arial"/>
          <w:szCs w:val="36"/>
          <w:lang w:eastAsia="fr-FR"/>
        </w:rPr>
        <w:t xml:space="preserve">02 </w:t>
      </w:r>
      <w:r>
        <w:rPr>
          <w:rFonts w:eastAsia="Times New Roman" w:cs="Arial"/>
          <w:szCs w:val="36"/>
          <w:lang w:eastAsia="fr-FR"/>
        </w:rPr>
        <w:t>41 35 60 61</w:t>
      </w:r>
    </w:p>
    <w:p w14:paraId="19645766" w14:textId="32A2714F" w:rsidR="00C55DDC" w:rsidRDefault="00AE7013" w:rsidP="00C55DDC">
      <w:pPr>
        <w:rPr>
          <w:rStyle w:val="Lienhypertexte"/>
          <w:rFonts w:eastAsia="Times New Roman" w:cs="Arial"/>
          <w:szCs w:val="36"/>
          <w:lang w:eastAsia="fr-FR"/>
        </w:rPr>
      </w:pPr>
      <w:hyperlink r:id="rId249" w:history="1">
        <w:r w:rsidR="00C55DDC" w:rsidRPr="007333EB">
          <w:rPr>
            <w:rStyle w:val="Lienhypertexte"/>
            <w:rFonts w:eastAsia="Times New Roman" w:cs="Arial"/>
            <w:szCs w:val="36"/>
            <w:lang w:eastAsia="fr-FR"/>
          </w:rPr>
          <w:t>prior@chu-</w:t>
        </w:r>
        <w:r w:rsidR="00C55DDC">
          <w:rPr>
            <w:rStyle w:val="Lienhypertexte"/>
            <w:rFonts w:eastAsia="Times New Roman" w:cs="Arial"/>
            <w:szCs w:val="36"/>
            <w:lang w:eastAsia="fr-FR"/>
          </w:rPr>
          <w:t>angers</w:t>
        </w:r>
        <w:r w:rsidR="00C55DDC" w:rsidRPr="007333EB">
          <w:rPr>
            <w:rStyle w:val="Lienhypertexte"/>
            <w:rFonts w:eastAsia="Times New Roman" w:cs="Arial"/>
            <w:szCs w:val="36"/>
            <w:lang w:eastAsia="fr-FR"/>
          </w:rPr>
          <w:t>.fr</w:t>
        </w:r>
      </w:hyperlink>
    </w:p>
    <w:p w14:paraId="1CE1A377" w14:textId="7E33C0A9" w:rsidR="00EB40D3" w:rsidRPr="00B849B4" w:rsidRDefault="00EB40D3" w:rsidP="00C55DDC">
      <w:pPr>
        <w:rPr>
          <w:rStyle w:val="Lienhypertexte"/>
        </w:rPr>
      </w:pPr>
      <w:r w:rsidRPr="00B849B4">
        <w:rPr>
          <w:rStyle w:val="Lienhypertexte"/>
        </w:rPr>
        <w:t>https://prior-maladiesrares.fr/</w:t>
      </w:r>
    </w:p>
    <w:p w14:paraId="4D9530E7" w14:textId="6A3C9EBC" w:rsidR="00C55DDC" w:rsidRPr="00C55DDC" w:rsidRDefault="00C55DDC" w:rsidP="00C55DDC">
      <w:r w:rsidRPr="00C55DDC">
        <w:t xml:space="preserve">Service d'accueil, d'orientation et de conseil de proximité aux </w:t>
      </w:r>
      <w:r w:rsidRPr="00C55DDC">
        <w:rPr>
          <w:b/>
          <w:bCs/>
        </w:rPr>
        <w:t>personnes concernées par une maladie ou un handicap rare</w:t>
      </w:r>
      <w:r w:rsidRPr="00C55DDC">
        <w:t xml:space="preserve"> en Pays de la Loire.</w:t>
      </w:r>
    </w:p>
    <w:p w14:paraId="66DBD26F" w14:textId="1A24ECAE" w:rsidR="005D5852" w:rsidRDefault="005D5852" w:rsidP="007333EB">
      <w:pPr>
        <w:rPr>
          <w:rFonts w:cs="Arial"/>
          <w:szCs w:val="36"/>
        </w:rPr>
      </w:pPr>
    </w:p>
    <w:p w14:paraId="56583850" w14:textId="4B309ECB" w:rsidR="00627D99" w:rsidRDefault="00627D99" w:rsidP="007333EB">
      <w:pPr>
        <w:rPr>
          <w:rFonts w:eastAsia="Times New Roman" w:cs="Arial"/>
          <w:b/>
          <w:szCs w:val="36"/>
          <w:lang w:eastAsia="fr-FR"/>
        </w:rPr>
      </w:pPr>
    </w:p>
    <w:p w14:paraId="55AEB182" w14:textId="3FFB0E87" w:rsidR="005D5852" w:rsidRDefault="005D5852" w:rsidP="00E46CC6">
      <w:pPr>
        <w:rPr>
          <w:rFonts w:eastAsia="Times New Roman" w:cs="Arial"/>
          <w:color w:val="000000"/>
          <w:szCs w:val="36"/>
          <w:lang w:eastAsia="fr-FR"/>
        </w:rPr>
      </w:pPr>
      <w:r>
        <w:rPr>
          <w:rFonts w:eastAsia="Times New Roman" w:cs="Arial"/>
          <w:color w:val="000000"/>
          <w:szCs w:val="36"/>
          <w:lang w:eastAsia="fr-FR"/>
        </w:rPr>
        <w:br w:type="page"/>
      </w:r>
    </w:p>
    <w:p w14:paraId="35A79B1E" w14:textId="6437BA99" w:rsidR="00964E06" w:rsidRPr="005D5852" w:rsidRDefault="002031C2" w:rsidP="005D5852">
      <w:pPr>
        <w:pStyle w:val="Titre2"/>
      </w:pPr>
      <w:bookmarkStart w:id="66" w:name="_Toc42845107"/>
      <w:bookmarkStart w:id="67" w:name="_Toc46956395"/>
      <w:bookmarkStart w:id="68" w:name="_Toc46956461"/>
      <w:r w:rsidRPr="005D5852">
        <w:lastRenderedPageBreak/>
        <w:t>3 – La vie scolaire et sociale</w:t>
      </w:r>
      <w:bookmarkEnd w:id="66"/>
      <w:bookmarkEnd w:id="67"/>
      <w:bookmarkEnd w:id="68"/>
    </w:p>
    <w:p w14:paraId="073D2772" w14:textId="77777777" w:rsidR="00AD4E1F" w:rsidRPr="00DF551A" w:rsidRDefault="00AD4E1F" w:rsidP="007333EB">
      <w:pPr>
        <w:rPr>
          <w:rFonts w:cs="Arial"/>
          <w:color w:val="auto"/>
          <w:szCs w:val="36"/>
        </w:rPr>
      </w:pPr>
    </w:p>
    <w:p w14:paraId="501F04AC" w14:textId="4EA16AF4" w:rsidR="00AD4E1F" w:rsidRPr="007333EB" w:rsidRDefault="00E80A4D" w:rsidP="00E80A4D">
      <w:pPr>
        <w:pStyle w:val="Titre3"/>
      </w:pPr>
      <w:r w:rsidRPr="007333EB">
        <w:t>Services de l’Education Nationale</w:t>
      </w:r>
    </w:p>
    <w:p w14:paraId="63DE934F" w14:textId="77777777" w:rsidR="00E80A4D" w:rsidRDefault="00E80A4D" w:rsidP="00E80A4D">
      <w:pPr>
        <w:rPr>
          <w:rFonts w:eastAsia="Times New Roman" w:cs="Arial"/>
          <w:szCs w:val="36"/>
          <w:lang w:eastAsia="fr-FR"/>
        </w:rPr>
      </w:pPr>
    </w:p>
    <w:p w14:paraId="025F0700" w14:textId="550C0493" w:rsidR="00E80A4D" w:rsidRPr="007333EB" w:rsidRDefault="00E80A4D" w:rsidP="00E80A4D">
      <w:pPr>
        <w:pStyle w:val="Titre4"/>
        <w:rPr>
          <w:lang w:eastAsia="fr-FR"/>
        </w:rPr>
      </w:pPr>
      <w:r w:rsidRPr="007333EB">
        <w:rPr>
          <w:lang w:eastAsia="fr-FR"/>
        </w:rPr>
        <w:t>Académie de Nantes de l'éducation nationale –</w:t>
      </w:r>
      <w:r>
        <w:rPr>
          <w:lang w:eastAsia="fr-FR"/>
        </w:rPr>
        <w:t xml:space="preserve"> </w:t>
      </w:r>
      <w:r w:rsidRPr="007333EB">
        <w:rPr>
          <w:lang w:eastAsia="fr-FR"/>
        </w:rPr>
        <w:t>Circonscription Adaptation et Scolarisation des élèves Handicapés de Loire-Atlantique</w:t>
      </w:r>
      <w:r>
        <w:rPr>
          <w:lang w:eastAsia="fr-FR"/>
        </w:rPr>
        <w:t xml:space="preserve"> </w:t>
      </w:r>
      <w:r w:rsidRPr="00E80A4D">
        <w:rPr>
          <w:iCs w:val="0"/>
          <w:lang w:eastAsia="fr-FR"/>
        </w:rPr>
        <w:t>(ULIS - IEN ASH)</w:t>
      </w:r>
    </w:p>
    <w:p w14:paraId="129C4153" w14:textId="77777777" w:rsidR="00E80A4D" w:rsidRPr="007333EB" w:rsidRDefault="00E80A4D" w:rsidP="00E80A4D">
      <w:pPr>
        <w:rPr>
          <w:rFonts w:eastAsia="Times New Roman" w:cs="Arial"/>
          <w:szCs w:val="36"/>
          <w:lang w:eastAsia="fr-FR"/>
        </w:rPr>
      </w:pPr>
      <w:r w:rsidRPr="007333EB">
        <w:rPr>
          <w:rFonts w:eastAsia="Times New Roman" w:cs="Arial"/>
          <w:szCs w:val="36"/>
          <w:lang w:eastAsia="fr-FR"/>
        </w:rPr>
        <w:t>Rectorat de Nantes</w:t>
      </w:r>
    </w:p>
    <w:p w14:paraId="0F82DB15" w14:textId="77777777" w:rsidR="00E80A4D" w:rsidRPr="007333EB" w:rsidRDefault="00E80A4D" w:rsidP="00E80A4D">
      <w:pPr>
        <w:rPr>
          <w:rFonts w:eastAsia="Times New Roman" w:cs="Arial"/>
          <w:szCs w:val="36"/>
          <w:lang w:eastAsia="fr-FR"/>
        </w:rPr>
      </w:pPr>
      <w:r w:rsidRPr="007333EB">
        <w:rPr>
          <w:rFonts w:eastAsia="Times New Roman" w:cs="Arial"/>
          <w:szCs w:val="36"/>
          <w:lang w:eastAsia="fr-FR"/>
        </w:rPr>
        <w:t>4 rue de la Houssinière</w:t>
      </w:r>
    </w:p>
    <w:p w14:paraId="2A1B7B83" w14:textId="77777777" w:rsidR="00E80A4D" w:rsidRPr="007333EB" w:rsidRDefault="00E80A4D" w:rsidP="00E80A4D">
      <w:pPr>
        <w:rPr>
          <w:rFonts w:eastAsia="Times New Roman" w:cs="Arial"/>
          <w:szCs w:val="36"/>
          <w:lang w:eastAsia="fr-FR"/>
        </w:rPr>
      </w:pPr>
      <w:r w:rsidRPr="007333EB">
        <w:rPr>
          <w:rFonts w:eastAsia="Times New Roman" w:cs="Arial"/>
          <w:szCs w:val="36"/>
          <w:lang w:eastAsia="fr-FR"/>
        </w:rPr>
        <w:t>BP 72616</w:t>
      </w:r>
    </w:p>
    <w:p w14:paraId="7B5E23FB" w14:textId="77777777" w:rsidR="00E80A4D" w:rsidRPr="007333EB" w:rsidRDefault="00E80A4D" w:rsidP="00E80A4D">
      <w:pPr>
        <w:rPr>
          <w:rFonts w:eastAsia="Times New Roman" w:cs="Arial"/>
          <w:szCs w:val="36"/>
          <w:lang w:eastAsia="fr-FR"/>
        </w:rPr>
      </w:pPr>
      <w:r w:rsidRPr="007333EB">
        <w:rPr>
          <w:rFonts w:eastAsia="Times New Roman" w:cs="Arial"/>
          <w:bCs/>
          <w:szCs w:val="36"/>
          <w:lang w:eastAsia="fr-FR"/>
        </w:rPr>
        <w:t>44326</w:t>
      </w:r>
      <w:r w:rsidRPr="007333EB">
        <w:rPr>
          <w:rFonts w:eastAsia="Times New Roman" w:cs="Arial"/>
          <w:b/>
          <w:bCs/>
          <w:szCs w:val="36"/>
          <w:lang w:eastAsia="fr-FR"/>
        </w:rPr>
        <w:t xml:space="preserve"> </w:t>
      </w:r>
      <w:r w:rsidRPr="007333EB">
        <w:rPr>
          <w:rFonts w:eastAsia="Times New Roman" w:cs="Arial"/>
          <w:szCs w:val="36"/>
          <w:lang w:eastAsia="fr-FR"/>
        </w:rPr>
        <w:t>NANTES Cedex 03</w:t>
      </w:r>
    </w:p>
    <w:p w14:paraId="65975AC1" w14:textId="77777777" w:rsidR="00E80A4D" w:rsidRPr="007333EB" w:rsidRDefault="00E80A4D" w:rsidP="00E80A4D">
      <w:pPr>
        <w:rPr>
          <w:rFonts w:eastAsia="Times New Roman" w:cs="Arial"/>
          <w:szCs w:val="36"/>
          <w:lang w:eastAsia="fr-FR"/>
        </w:rPr>
      </w:pPr>
      <w:r w:rsidRPr="007333EB">
        <w:rPr>
          <w:rFonts w:eastAsia="Times New Roman" w:cs="Arial"/>
          <w:szCs w:val="36"/>
          <w:lang w:eastAsia="fr-FR"/>
        </w:rPr>
        <w:t>02 51 81 69 43</w:t>
      </w:r>
    </w:p>
    <w:p w14:paraId="7A8180A4" w14:textId="742A3B51" w:rsidR="00E80A4D" w:rsidRPr="007333EB" w:rsidRDefault="00AE7013" w:rsidP="00E80A4D">
      <w:pPr>
        <w:rPr>
          <w:rFonts w:eastAsia="Times New Roman" w:cs="Arial"/>
          <w:szCs w:val="36"/>
          <w:u w:val="single"/>
          <w:lang w:eastAsia="fr-FR"/>
        </w:rPr>
      </w:pPr>
      <w:hyperlink r:id="rId250" w:history="1">
        <w:r w:rsidR="00E80A4D" w:rsidRPr="00132E8A">
          <w:rPr>
            <w:rStyle w:val="Lienhypertexte"/>
            <w:rFonts w:eastAsia="Times New Roman" w:cs="Arial"/>
            <w:szCs w:val="36"/>
            <w:lang w:eastAsia="fr-FR"/>
          </w:rPr>
          <w:t>ce.0440427a@ac-nantes.fr</w:t>
        </w:r>
      </w:hyperlink>
    </w:p>
    <w:p w14:paraId="18A3B06E" w14:textId="55310E4F" w:rsidR="00CC3A38" w:rsidRPr="007333EB" w:rsidRDefault="00AE7013" w:rsidP="00E80A4D">
      <w:pPr>
        <w:rPr>
          <w:rFonts w:eastAsia="Times New Roman" w:cs="Arial"/>
          <w:b/>
          <w:bCs/>
          <w:szCs w:val="36"/>
          <w:lang w:eastAsia="fr-FR"/>
        </w:rPr>
      </w:pPr>
      <w:hyperlink r:id="rId251" w:history="1">
        <w:r w:rsidR="00E80A4D" w:rsidRPr="007333EB">
          <w:rPr>
            <w:rStyle w:val="Lienhypertexte"/>
            <w:rFonts w:eastAsia="Times New Roman" w:cs="Arial"/>
            <w:szCs w:val="36"/>
            <w:lang w:eastAsia="fr-FR"/>
          </w:rPr>
          <w:t>www.ia44.ac-nantes.fr</w:t>
        </w:r>
      </w:hyperlink>
    </w:p>
    <w:p w14:paraId="7654E4C6" w14:textId="7EDDE59E" w:rsidR="00E80A4D" w:rsidRDefault="00E80A4D" w:rsidP="00E80A4D">
      <w:r w:rsidRPr="00073601">
        <w:t xml:space="preserve">L’académie de Nantes peut accueillir des </w:t>
      </w:r>
      <w:r>
        <w:t>Unités Localisées pour l’Inclusion Scolaire (</w:t>
      </w:r>
      <w:r w:rsidRPr="00073601">
        <w:t>ULIS</w:t>
      </w:r>
      <w:r>
        <w:t>)</w:t>
      </w:r>
      <w:r w:rsidRPr="00073601">
        <w:t xml:space="preserve"> accueillant</w:t>
      </w:r>
      <w:r w:rsidRPr="00073601">
        <w:rPr>
          <w:b/>
        </w:rPr>
        <w:t xml:space="preserve"> des déficients visuels : </w:t>
      </w:r>
      <w:r w:rsidRPr="007C607C">
        <w:rPr>
          <w:b/>
          <w:bCs/>
        </w:rPr>
        <w:t>DVS</w:t>
      </w:r>
      <w:r w:rsidRPr="007F64D7">
        <w:rPr>
          <w:bCs/>
        </w:rPr>
        <w:t xml:space="preserve"> (Déficience Visuo-Spatiale).</w:t>
      </w:r>
      <w:r>
        <w:rPr>
          <w:bCs/>
        </w:rPr>
        <w:t xml:space="preserve"> </w:t>
      </w:r>
      <w:r>
        <w:t xml:space="preserve">Plus d’informations : </w:t>
      </w:r>
      <w:hyperlink r:id="rId252" w:history="1">
        <w:r w:rsidR="00352FC0" w:rsidRPr="00A62E56">
          <w:rPr>
            <w:rStyle w:val="Lienhypertexte"/>
          </w:rPr>
          <w:t>https://www.ac-nantes.fr/la-scolarisation-des-eleves-en-situation-de-handicap-122224</w:t>
        </w:r>
      </w:hyperlink>
    </w:p>
    <w:p w14:paraId="3E9EC721" w14:textId="77777777" w:rsidR="00352FC0" w:rsidRPr="00E74F5D" w:rsidRDefault="00352FC0" w:rsidP="00E80A4D"/>
    <w:p w14:paraId="5AB43936" w14:textId="77777777" w:rsidR="00CC3A38" w:rsidRPr="00E80A4D" w:rsidRDefault="00CC3A38" w:rsidP="00E80A4D">
      <w:pPr>
        <w:rPr>
          <w:rFonts w:eastAsia="Times New Roman" w:cs="Arial"/>
          <w:szCs w:val="36"/>
          <w:lang w:eastAsia="fr-FR"/>
        </w:rPr>
      </w:pPr>
    </w:p>
    <w:p w14:paraId="0FFABCA5" w14:textId="77777777" w:rsidR="00E80A4D" w:rsidRPr="00EE7D05" w:rsidRDefault="00E80A4D" w:rsidP="00E80A4D">
      <w:pPr>
        <w:pStyle w:val="Titre4"/>
        <w:rPr>
          <w:lang w:eastAsia="fr-FR"/>
        </w:rPr>
      </w:pPr>
      <w:r>
        <w:rPr>
          <w:lang w:eastAsia="fr-FR"/>
        </w:rPr>
        <w:lastRenderedPageBreak/>
        <w:t>Cellules « Aide handicap école »</w:t>
      </w:r>
    </w:p>
    <w:p w14:paraId="27710148" w14:textId="67F5FC55" w:rsidR="00F40CCF" w:rsidRPr="00F40CCF" w:rsidRDefault="00F40CCF" w:rsidP="00F40CCF">
      <w:r w:rsidRPr="00F40CCF">
        <w:t xml:space="preserve">Un numéro vert national et des cellules d’accueil </w:t>
      </w:r>
      <w:r>
        <w:t>d</w:t>
      </w:r>
      <w:r w:rsidRPr="00F40CCF">
        <w:t>épartementales de l’école inclusive sont à l’écoute des parents d'élèves en situation de handicap et leur apportent une réponse de première intention sous 24 heures.</w:t>
      </w:r>
    </w:p>
    <w:p w14:paraId="721734D8" w14:textId="43993ED6" w:rsidR="00E80A4D" w:rsidRDefault="00E80A4D" w:rsidP="00E80A4D">
      <w:r w:rsidRPr="00142A73">
        <w:t xml:space="preserve">Un numéro national gratuit : </w:t>
      </w:r>
      <w:r w:rsidRPr="00142A73">
        <w:rPr>
          <w:b/>
          <w:bCs/>
        </w:rPr>
        <w:t>0</w:t>
      </w:r>
      <w:r w:rsidR="00F40CCF">
        <w:rPr>
          <w:b/>
          <w:bCs/>
        </w:rPr>
        <w:t> 805 805 110</w:t>
      </w:r>
      <w:r w:rsidRPr="00142A73">
        <w:t xml:space="preserve"> </w:t>
      </w:r>
    </w:p>
    <w:p w14:paraId="7F532B5D" w14:textId="3235ADD8" w:rsidR="00E80A4D" w:rsidRPr="00142A73" w:rsidRDefault="00E80A4D" w:rsidP="00E80A4D">
      <w:r>
        <w:t xml:space="preserve">Plus </w:t>
      </w:r>
      <w:r w:rsidRPr="00142A73">
        <w:t>d’informations</w:t>
      </w:r>
      <w:r w:rsidRPr="009E6A5E">
        <w:rPr>
          <w:szCs w:val="28"/>
        </w:rPr>
        <w:t xml:space="preserve"> : </w:t>
      </w:r>
      <w:hyperlink r:id="rId253" w:history="1">
        <w:r w:rsidR="00F40CCF">
          <w:rPr>
            <w:rStyle w:val="Lienhypertexte"/>
          </w:rPr>
          <w:t>www.education.gouv.fr</w:t>
        </w:r>
      </w:hyperlink>
      <w:r w:rsidR="00F40CCF">
        <w:t xml:space="preserve"> </w:t>
      </w:r>
    </w:p>
    <w:p w14:paraId="69363DFF" w14:textId="77777777" w:rsidR="00E80A4D" w:rsidRPr="00A11865" w:rsidRDefault="00E80A4D" w:rsidP="00E80A4D">
      <w:pPr>
        <w:rPr>
          <w:lang w:eastAsia="fr-FR"/>
        </w:rPr>
      </w:pPr>
    </w:p>
    <w:p w14:paraId="60F559C5" w14:textId="1F9F0F64" w:rsidR="00E80A4D" w:rsidRPr="00EE7D05" w:rsidRDefault="00E80A4D" w:rsidP="00E80A4D">
      <w:pPr>
        <w:pStyle w:val="Titre4"/>
        <w:rPr>
          <w:lang w:eastAsia="fr-FR"/>
        </w:rPr>
      </w:pPr>
      <w:r>
        <w:rPr>
          <w:lang w:eastAsia="fr-FR"/>
        </w:rPr>
        <w:t>ULIS</w:t>
      </w:r>
      <w:r w:rsidRPr="00E506BB">
        <w:t xml:space="preserve"> </w:t>
      </w:r>
      <w:r w:rsidRPr="00A11865">
        <w:t xml:space="preserve">TFV </w:t>
      </w:r>
    </w:p>
    <w:p w14:paraId="3F81B741" w14:textId="681130E7" w:rsidR="00E80A4D" w:rsidRDefault="00E80A4D" w:rsidP="00E80A4D">
      <w:pPr>
        <w:rPr>
          <w:szCs w:val="18"/>
        </w:rPr>
      </w:pPr>
      <w:r>
        <w:t>L’</w:t>
      </w:r>
      <w:r w:rsidRPr="00FD4437">
        <w:rPr>
          <w:b/>
        </w:rPr>
        <w:t>Unit</w:t>
      </w:r>
      <w:r>
        <w:rPr>
          <w:b/>
        </w:rPr>
        <w:t>é Localisée pour l'Inclusion S</w:t>
      </w:r>
      <w:r w:rsidRPr="00FD4437">
        <w:rPr>
          <w:b/>
        </w:rPr>
        <w:t>colaire</w:t>
      </w:r>
      <w:r>
        <w:rPr>
          <w:b/>
        </w:rPr>
        <w:t xml:space="preserve"> </w:t>
      </w:r>
      <w:r w:rsidRPr="007C607C">
        <w:t>(ULIS)</w:t>
      </w:r>
      <w:r>
        <w:rPr>
          <w:b/>
        </w:rPr>
        <w:t xml:space="preserve"> </w:t>
      </w:r>
      <w:r>
        <w:t>est un</w:t>
      </w:r>
      <w:r w:rsidRPr="00E74F5D">
        <w:t xml:space="preserve"> dispositif pour la </w:t>
      </w:r>
      <w:r w:rsidRPr="00FD4437">
        <w:rPr>
          <w:b/>
        </w:rPr>
        <w:t>scolarisation des élèves en situation de handicap</w:t>
      </w:r>
      <w:r w:rsidRPr="00E74F5D">
        <w:t>. Il existe des ULIS-école, ULIS-collège, ULIS-lycée. Elles permettent la scolarisation dans le premier et le second degrés</w:t>
      </w:r>
      <w:r>
        <w:t>,</w:t>
      </w:r>
      <w:r w:rsidRPr="00E74F5D">
        <w:t xml:space="preserve"> afin que les élèves bénéficient d’une organisation pédagogique adaptée à leurs besoins ainsi que des enseignements adaptés dans le cadre de regroupement et permet la mise en œuvre de leurs projets personnalisés de scolarisation</w:t>
      </w:r>
      <w:r w:rsidRPr="009E6A5E">
        <w:t xml:space="preserve">. </w:t>
      </w:r>
      <w:r w:rsidRPr="009E6A5E">
        <w:rPr>
          <w:szCs w:val="18"/>
        </w:rPr>
        <w:t xml:space="preserve">Plus d’informations sur : </w:t>
      </w:r>
      <w:hyperlink r:id="rId254" w:history="1">
        <w:r w:rsidR="00EE158C" w:rsidRPr="00A62E56">
          <w:rPr>
            <w:rStyle w:val="Lienhypertexte"/>
            <w:szCs w:val="18"/>
          </w:rPr>
          <w:t>https://www.ac-nantes.fr/la-scolarisation-des-eleves-en-situation-de-handicap-122224</w:t>
        </w:r>
      </w:hyperlink>
    </w:p>
    <w:p w14:paraId="6193846C" w14:textId="77777777" w:rsidR="00EE158C" w:rsidRDefault="00EE158C" w:rsidP="00E80A4D"/>
    <w:p w14:paraId="54C1B6AC" w14:textId="77777777" w:rsidR="0034377D" w:rsidRDefault="0034377D" w:rsidP="00E80A4D">
      <w:pPr>
        <w:pStyle w:val="Titre5"/>
        <w:rPr>
          <w:lang w:eastAsia="fr-FR"/>
        </w:rPr>
      </w:pPr>
    </w:p>
    <w:p w14:paraId="5BC24831" w14:textId="70B4F61B" w:rsidR="00B121A0" w:rsidRPr="00A11865" w:rsidRDefault="00B121A0" w:rsidP="00B121A0">
      <w:pPr>
        <w:pStyle w:val="Titre3"/>
        <w:rPr>
          <w:lang w:eastAsia="fr-FR"/>
        </w:rPr>
      </w:pPr>
      <w:r w:rsidRPr="00A11865">
        <w:t>Services 0-20 ans</w:t>
      </w:r>
    </w:p>
    <w:p w14:paraId="4758786F" w14:textId="77777777" w:rsidR="00B121A0" w:rsidRPr="00A11865" w:rsidRDefault="00B121A0" w:rsidP="00B121A0">
      <w:pPr>
        <w:rPr>
          <w:rFonts w:eastAsia="Times New Roman" w:cs="Arial"/>
          <w:szCs w:val="24"/>
          <w:lang w:eastAsia="fr-FR"/>
        </w:rPr>
      </w:pPr>
    </w:p>
    <w:p w14:paraId="28112519" w14:textId="77777777" w:rsidR="00B121A0" w:rsidRPr="00EE7D05" w:rsidRDefault="00B121A0" w:rsidP="00B121A0">
      <w:pPr>
        <w:pStyle w:val="Titre4"/>
        <w:rPr>
          <w:lang w:eastAsia="fr-FR"/>
        </w:rPr>
      </w:pPr>
      <w:r>
        <w:rPr>
          <w:lang w:eastAsia="fr-FR"/>
        </w:rPr>
        <w:t>CAMSP</w:t>
      </w:r>
    </w:p>
    <w:p w14:paraId="34C903B4" w14:textId="77777777" w:rsidR="00B121A0" w:rsidRPr="00E506BB" w:rsidRDefault="00B121A0" w:rsidP="00B121A0">
      <w:pPr>
        <w:rPr>
          <w:lang w:eastAsia="fr-FR"/>
        </w:rPr>
      </w:pPr>
      <w:r w:rsidRPr="00E506BB">
        <w:rPr>
          <w:lang w:eastAsia="fr-FR"/>
        </w:rPr>
        <w:t xml:space="preserve">Le </w:t>
      </w:r>
      <w:r w:rsidRPr="00E03C5A">
        <w:rPr>
          <w:b/>
          <w:bCs/>
          <w:lang w:eastAsia="fr-FR"/>
        </w:rPr>
        <w:t>Centre d’Action Médico-Sociale Précoce</w:t>
      </w:r>
      <w:r w:rsidRPr="00E506BB">
        <w:rPr>
          <w:lang w:eastAsia="fr-FR"/>
        </w:rPr>
        <w:t xml:space="preserve"> (CAMSP) est un </w:t>
      </w:r>
      <w:r w:rsidRPr="00E03C5A">
        <w:rPr>
          <w:b/>
          <w:bCs/>
          <w:lang w:eastAsia="fr-FR"/>
        </w:rPr>
        <w:t>lieu de prévention, de dépistage et de prise en charge d'enfants de la naissance à 6 ans</w:t>
      </w:r>
      <w:r w:rsidRPr="00E506BB">
        <w:rPr>
          <w:lang w:eastAsia="fr-FR"/>
        </w:rPr>
        <w:t xml:space="preserve">, par une équipe pluridisciplinaire médicale, paramédicale et éducative. Ce service permet : un suivi en consultation médicale de dépistage, la rééducation d'enfants présentant des handicaps moteurs, sensoriels, mentaux, psychiques... Aucune </w:t>
      </w:r>
      <w:r w:rsidRPr="00E506BB">
        <w:rPr>
          <w:szCs w:val="18"/>
          <w:lang w:eastAsia="fr-FR"/>
        </w:rPr>
        <w:t xml:space="preserve">notification de </w:t>
      </w:r>
      <w:r w:rsidRPr="00E506BB">
        <w:rPr>
          <w:lang w:eastAsia="fr-FR"/>
        </w:rPr>
        <w:t>la MDPH n’est nécessaire pour accéder aux consultations.</w:t>
      </w:r>
    </w:p>
    <w:p w14:paraId="3ECBF2D1" w14:textId="6A17387C" w:rsidR="00AD4E1F" w:rsidRDefault="00AD4E1F" w:rsidP="00B121A0">
      <w:pPr>
        <w:rPr>
          <w:rFonts w:eastAsia="Times New Roman" w:cs="Arial"/>
          <w:szCs w:val="36"/>
          <w:lang w:eastAsia="fr-FR"/>
        </w:rPr>
      </w:pPr>
    </w:p>
    <w:p w14:paraId="45555405" w14:textId="77777777" w:rsidR="00B121A0" w:rsidRPr="007333EB" w:rsidRDefault="00B121A0" w:rsidP="00B121A0">
      <w:pPr>
        <w:pStyle w:val="Titre5"/>
        <w:rPr>
          <w:i/>
          <w:iCs/>
          <w:lang w:eastAsia="fr-FR"/>
        </w:rPr>
      </w:pPr>
      <w:r w:rsidRPr="007333EB">
        <w:rPr>
          <w:lang w:eastAsia="fr-FR"/>
        </w:rPr>
        <w:t>CAMSP APAJH 44 de Kerbrun</w:t>
      </w:r>
    </w:p>
    <w:p w14:paraId="75852FB6" w14:textId="77777777" w:rsidR="00B121A0" w:rsidRPr="007333EB" w:rsidRDefault="00B121A0" w:rsidP="00B121A0">
      <w:pPr>
        <w:rPr>
          <w:rFonts w:eastAsia="Times New Roman" w:cs="Arial"/>
          <w:szCs w:val="36"/>
          <w:lang w:eastAsia="fr-FR"/>
        </w:rPr>
      </w:pPr>
      <w:r w:rsidRPr="007333EB">
        <w:rPr>
          <w:rFonts w:eastAsia="Times New Roman" w:cs="Arial"/>
          <w:szCs w:val="36"/>
          <w:lang w:eastAsia="fr-FR"/>
        </w:rPr>
        <w:t>51 rue de Châteaubriant</w:t>
      </w:r>
    </w:p>
    <w:p w14:paraId="1ADF8D82" w14:textId="77777777" w:rsidR="00B121A0" w:rsidRPr="007333EB" w:rsidRDefault="00B121A0" w:rsidP="00B121A0">
      <w:pPr>
        <w:rPr>
          <w:rFonts w:eastAsia="Times New Roman" w:cs="Arial"/>
          <w:szCs w:val="36"/>
          <w:lang w:eastAsia="fr-FR"/>
        </w:rPr>
      </w:pPr>
      <w:r w:rsidRPr="007333EB">
        <w:rPr>
          <w:rFonts w:eastAsia="Times New Roman" w:cs="Arial"/>
          <w:bCs/>
          <w:szCs w:val="36"/>
          <w:lang w:eastAsia="fr-FR"/>
        </w:rPr>
        <w:t>44604</w:t>
      </w:r>
      <w:r w:rsidRPr="007333EB">
        <w:rPr>
          <w:rFonts w:eastAsia="Times New Roman" w:cs="Arial"/>
          <w:b/>
          <w:bCs/>
          <w:szCs w:val="36"/>
          <w:lang w:eastAsia="fr-FR"/>
        </w:rPr>
        <w:t xml:space="preserve"> </w:t>
      </w:r>
      <w:r w:rsidRPr="007333EB">
        <w:rPr>
          <w:rFonts w:eastAsia="Times New Roman" w:cs="Arial"/>
          <w:szCs w:val="36"/>
          <w:lang w:eastAsia="fr-FR"/>
        </w:rPr>
        <w:t>SAINT-NAZAIRE Cedex</w:t>
      </w:r>
    </w:p>
    <w:p w14:paraId="0D44709F" w14:textId="77777777" w:rsidR="00B121A0" w:rsidRPr="007333EB" w:rsidRDefault="00B121A0" w:rsidP="00B121A0">
      <w:pPr>
        <w:rPr>
          <w:rFonts w:eastAsia="Times New Roman" w:cs="Arial"/>
          <w:szCs w:val="36"/>
          <w:lang w:eastAsia="fr-FR"/>
        </w:rPr>
      </w:pPr>
      <w:r w:rsidRPr="007333EB">
        <w:rPr>
          <w:rFonts w:eastAsia="Times New Roman" w:cs="Arial"/>
          <w:szCs w:val="36"/>
          <w:lang w:eastAsia="fr-FR"/>
        </w:rPr>
        <w:t>02 40 70 20 17</w:t>
      </w:r>
    </w:p>
    <w:p w14:paraId="15A146AD" w14:textId="77777777" w:rsidR="00B121A0" w:rsidRPr="007333EB" w:rsidRDefault="00AE7013" w:rsidP="00B121A0">
      <w:pPr>
        <w:rPr>
          <w:rFonts w:eastAsia="Times New Roman" w:cs="Arial"/>
          <w:szCs w:val="36"/>
          <w:lang w:eastAsia="fr-FR"/>
        </w:rPr>
      </w:pPr>
      <w:hyperlink r:id="rId255" w:history="1">
        <w:r w:rsidR="00B121A0" w:rsidRPr="00132E8A">
          <w:rPr>
            <w:rStyle w:val="Lienhypertexte"/>
            <w:rFonts w:eastAsia="Times New Roman" w:cs="Arial"/>
            <w:szCs w:val="36"/>
            <w:lang w:eastAsia="fr-FR"/>
          </w:rPr>
          <w:t>contact.kerbrun@apajh44.org</w:t>
        </w:r>
      </w:hyperlink>
    </w:p>
    <w:p w14:paraId="17DED8DF" w14:textId="7B5D2A3E" w:rsidR="00B121A0" w:rsidRDefault="00AE7013" w:rsidP="00B121A0">
      <w:pPr>
        <w:rPr>
          <w:rStyle w:val="Lienhypertexte"/>
          <w:rFonts w:cs="Arial"/>
          <w:szCs w:val="36"/>
        </w:rPr>
      </w:pPr>
      <w:hyperlink r:id="rId256" w:history="1">
        <w:r w:rsidR="00B121A0" w:rsidRPr="007333EB">
          <w:rPr>
            <w:rStyle w:val="Lienhypertexte"/>
            <w:rFonts w:cs="Arial"/>
            <w:szCs w:val="36"/>
          </w:rPr>
          <w:t>www.apajh44.org</w:t>
        </w:r>
      </w:hyperlink>
    </w:p>
    <w:p w14:paraId="402A8190" w14:textId="7F914D88" w:rsidR="00B121A0" w:rsidRPr="00B121A0" w:rsidRDefault="00B121A0" w:rsidP="00B121A0">
      <w:pPr>
        <w:rPr>
          <w:rStyle w:val="Lienhypertexte"/>
          <w:rFonts w:cs="Arial"/>
          <w:color w:val="auto"/>
          <w:szCs w:val="36"/>
        </w:rPr>
      </w:pPr>
    </w:p>
    <w:p w14:paraId="279970B6" w14:textId="77777777" w:rsidR="008916CD" w:rsidRDefault="008916CD" w:rsidP="00B121A0">
      <w:pPr>
        <w:pStyle w:val="Titre5"/>
        <w:rPr>
          <w:lang w:eastAsia="fr-FR"/>
        </w:rPr>
      </w:pPr>
    </w:p>
    <w:p w14:paraId="4C1DD6D5" w14:textId="77777777" w:rsidR="00EE064D" w:rsidRDefault="00EE064D" w:rsidP="00B121A0">
      <w:pPr>
        <w:pStyle w:val="Titre5"/>
        <w:rPr>
          <w:lang w:eastAsia="fr-FR"/>
        </w:rPr>
      </w:pPr>
    </w:p>
    <w:p w14:paraId="3EC05707" w14:textId="6C6725B1" w:rsidR="00B121A0" w:rsidRPr="007333EB" w:rsidRDefault="00B121A0" w:rsidP="00B121A0">
      <w:pPr>
        <w:pStyle w:val="Titre5"/>
        <w:rPr>
          <w:i/>
          <w:iCs/>
          <w:lang w:eastAsia="fr-FR"/>
        </w:rPr>
      </w:pPr>
      <w:r w:rsidRPr="007333EB">
        <w:rPr>
          <w:lang w:eastAsia="fr-FR"/>
        </w:rPr>
        <w:t>CAMSP Institut Public Ocens de Châteaubriant</w:t>
      </w:r>
    </w:p>
    <w:p w14:paraId="73D784E7" w14:textId="013C110A" w:rsidR="00B121A0" w:rsidRPr="007333EB" w:rsidRDefault="008916CD" w:rsidP="00B121A0">
      <w:pPr>
        <w:rPr>
          <w:rFonts w:eastAsia="Times New Roman" w:cs="Arial"/>
          <w:szCs w:val="36"/>
          <w:lang w:eastAsia="fr-FR"/>
        </w:rPr>
      </w:pPr>
      <w:r>
        <w:rPr>
          <w:rFonts w:eastAsia="Times New Roman" w:cs="Arial"/>
          <w:szCs w:val="36"/>
          <w:lang w:eastAsia="fr-FR"/>
        </w:rPr>
        <w:t>2, rue Cognacq Jay</w:t>
      </w:r>
    </w:p>
    <w:p w14:paraId="2E127832" w14:textId="19D48006" w:rsidR="00B121A0" w:rsidRPr="007333EB" w:rsidRDefault="00B121A0" w:rsidP="00B121A0">
      <w:pPr>
        <w:rPr>
          <w:rFonts w:eastAsia="Times New Roman" w:cs="Arial"/>
          <w:szCs w:val="36"/>
          <w:lang w:eastAsia="fr-FR"/>
        </w:rPr>
      </w:pPr>
      <w:r w:rsidRPr="007333EB">
        <w:rPr>
          <w:rFonts w:eastAsia="Times New Roman" w:cs="Arial"/>
          <w:bCs/>
          <w:szCs w:val="36"/>
          <w:lang w:eastAsia="fr-FR"/>
        </w:rPr>
        <w:t>44</w:t>
      </w:r>
      <w:r w:rsidR="008916CD">
        <w:rPr>
          <w:rFonts w:eastAsia="Times New Roman" w:cs="Arial"/>
          <w:bCs/>
          <w:szCs w:val="36"/>
          <w:lang w:eastAsia="fr-FR"/>
        </w:rPr>
        <w:t>390 NORT SUR ERDRE</w:t>
      </w:r>
    </w:p>
    <w:p w14:paraId="7A1FD7D4" w14:textId="07F3B8A8" w:rsidR="002F7336" w:rsidRDefault="00AE7013" w:rsidP="00B121A0">
      <w:pPr>
        <w:rPr>
          <w:rStyle w:val="Lienhypertexte"/>
          <w:rFonts w:eastAsia="Times New Roman" w:cs="Calibri"/>
          <w:szCs w:val="20"/>
          <w:lang w:eastAsia="fr-FR"/>
        </w:rPr>
      </w:pPr>
      <w:hyperlink r:id="rId257" w:history="1">
        <w:r w:rsidR="00034605" w:rsidRPr="008B7D23">
          <w:rPr>
            <w:rStyle w:val="Lienhypertexte"/>
            <w:rFonts w:eastAsia="Times New Roman" w:cs="Calibri"/>
            <w:szCs w:val="20"/>
            <w:lang w:eastAsia="fr-FR"/>
          </w:rPr>
          <w:t>camsp.nord@ocens.fr</w:t>
        </w:r>
      </w:hyperlink>
      <w:r w:rsidR="002F7336">
        <w:rPr>
          <w:rStyle w:val="Lienhypertexte"/>
          <w:rFonts w:eastAsia="Times New Roman" w:cs="Calibri"/>
          <w:szCs w:val="20"/>
          <w:lang w:eastAsia="fr-FR"/>
        </w:rPr>
        <w:t xml:space="preserve"> </w:t>
      </w:r>
    </w:p>
    <w:p w14:paraId="12F27AF3" w14:textId="54130E7E" w:rsidR="00B121A0" w:rsidRDefault="00AE7013" w:rsidP="00B121A0">
      <w:pPr>
        <w:rPr>
          <w:rFonts w:cs="Arial"/>
          <w:color w:val="000000"/>
          <w:szCs w:val="36"/>
          <w:shd w:val="clear" w:color="auto" w:fill="FFFFFF"/>
        </w:rPr>
      </w:pPr>
      <w:hyperlink r:id="rId258" w:tgtFrame="_blank" w:history="1">
        <w:r w:rsidR="00B121A0" w:rsidRPr="007333EB">
          <w:rPr>
            <w:rStyle w:val="Lienhypertexte"/>
            <w:rFonts w:cs="Arial"/>
            <w:color w:val="1155CC"/>
            <w:szCs w:val="36"/>
            <w:shd w:val="clear" w:color="auto" w:fill="FFFFFF"/>
          </w:rPr>
          <w:t>www.ocens.fr</w:t>
        </w:r>
      </w:hyperlink>
    </w:p>
    <w:p w14:paraId="6AF5A394" w14:textId="1AB1E970" w:rsidR="00B121A0" w:rsidRDefault="00B121A0" w:rsidP="00B121A0">
      <w:pPr>
        <w:rPr>
          <w:rFonts w:cs="Arial"/>
          <w:color w:val="000000"/>
          <w:szCs w:val="36"/>
          <w:shd w:val="clear" w:color="auto" w:fill="FFFFFF"/>
        </w:rPr>
      </w:pPr>
    </w:p>
    <w:p w14:paraId="161F0DDC" w14:textId="77777777" w:rsidR="00B121A0" w:rsidRPr="007333EB" w:rsidRDefault="00B121A0" w:rsidP="00B121A0">
      <w:pPr>
        <w:pStyle w:val="Titre5"/>
        <w:rPr>
          <w:i/>
          <w:iCs/>
          <w:lang w:eastAsia="fr-FR"/>
        </w:rPr>
      </w:pPr>
      <w:r w:rsidRPr="007333EB">
        <w:rPr>
          <w:lang w:eastAsia="fr-FR"/>
        </w:rPr>
        <w:t>CAMSP Institut Public Ocens de Nantes</w:t>
      </w:r>
    </w:p>
    <w:p w14:paraId="31CCBE47" w14:textId="77777777" w:rsidR="00C84817" w:rsidRPr="00C84817" w:rsidRDefault="00C84817" w:rsidP="00C84817">
      <w:pPr>
        <w:rPr>
          <w:rFonts w:eastAsia="Times New Roman" w:cs="Arial"/>
          <w:szCs w:val="36"/>
          <w:lang w:eastAsia="fr-FR"/>
        </w:rPr>
      </w:pPr>
      <w:r w:rsidRPr="00C84817">
        <w:rPr>
          <w:rFonts w:eastAsia="Times New Roman" w:cs="Arial"/>
          <w:szCs w:val="36"/>
          <w:lang w:eastAsia="fr-FR"/>
        </w:rPr>
        <w:t xml:space="preserve">11, route de Clisson </w:t>
      </w:r>
    </w:p>
    <w:p w14:paraId="6ADA9681" w14:textId="16AC65D0" w:rsidR="00C84817" w:rsidRDefault="00C84817" w:rsidP="00C84817">
      <w:pPr>
        <w:rPr>
          <w:rFonts w:eastAsia="Times New Roman" w:cs="Arial"/>
          <w:szCs w:val="36"/>
          <w:lang w:eastAsia="fr-FR"/>
        </w:rPr>
      </w:pPr>
      <w:r w:rsidRPr="00C84817">
        <w:rPr>
          <w:rFonts w:eastAsia="Times New Roman" w:cs="Arial"/>
          <w:szCs w:val="36"/>
          <w:lang w:eastAsia="fr-FR"/>
        </w:rPr>
        <w:t>44200 NANTES</w:t>
      </w:r>
    </w:p>
    <w:p w14:paraId="40637076" w14:textId="628030BC" w:rsidR="00B121A0" w:rsidRPr="007333EB" w:rsidRDefault="00B121A0" w:rsidP="00B121A0">
      <w:pPr>
        <w:rPr>
          <w:rFonts w:eastAsia="Times New Roman" w:cs="Arial"/>
          <w:szCs w:val="36"/>
          <w:lang w:eastAsia="fr-FR"/>
        </w:rPr>
      </w:pPr>
      <w:r w:rsidRPr="007333EB">
        <w:rPr>
          <w:rFonts w:eastAsia="Times New Roman" w:cs="Arial"/>
          <w:szCs w:val="36"/>
          <w:lang w:eastAsia="fr-FR"/>
        </w:rPr>
        <w:t>02 51 71 04 04</w:t>
      </w:r>
    </w:p>
    <w:p w14:paraId="0A03A4A5" w14:textId="1FCD734E" w:rsidR="002F7336" w:rsidRDefault="00AE7013" w:rsidP="00B121A0">
      <w:pPr>
        <w:rPr>
          <w:rStyle w:val="Lienhypertexte"/>
          <w:rFonts w:eastAsia="Times New Roman" w:cs="Calibri"/>
          <w:szCs w:val="20"/>
          <w:lang w:eastAsia="fr-FR"/>
        </w:rPr>
      </w:pPr>
      <w:hyperlink r:id="rId259" w:history="1">
        <w:r w:rsidR="00E11F94" w:rsidRPr="008B7D23">
          <w:rPr>
            <w:rStyle w:val="Lienhypertexte"/>
            <w:rFonts w:eastAsia="Times New Roman" w:cs="Calibri"/>
            <w:szCs w:val="20"/>
            <w:lang w:eastAsia="fr-FR"/>
          </w:rPr>
          <w:t>camsp@ocens.fr</w:t>
        </w:r>
      </w:hyperlink>
      <w:r w:rsidR="002F7336">
        <w:rPr>
          <w:rStyle w:val="Lienhypertexte"/>
          <w:rFonts w:eastAsia="Times New Roman" w:cs="Calibri"/>
          <w:szCs w:val="20"/>
          <w:lang w:eastAsia="fr-FR"/>
        </w:rPr>
        <w:t xml:space="preserve"> </w:t>
      </w:r>
    </w:p>
    <w:p w14:paraId="1E1DEF66" w14:textId="6A95A5B9" w:rsidR="00B121A0" w:rsidRDefault="00AE7013" w:rsidP="00B121A0">
      <w:pPr>
        <w:rPr>
          <w:rFonts w:cs="Arial"/>
          <w:color w:val="000000"/>
          <w:szCs w:val="36"/>
          <w:shd w:val="clear" w:color="auto" w:fill="FFFFFF"/>
        </w:rPr>
      </w:pPr>
      <w:hyperlink r:id="rId260" w:tgtFrame="_blank" w:history="1">
        <w:r w:rsidR="00B121A0" w:rsidRPr="007333EB">
          <w:rPr>
            <w:rStyle w:val="Lienhypertexte"/>
            <w:rFonts w:cs="Arial"/>
            <w:color w:val="1155CC"/>
            <w:szCs w:val="36"/>
            <w:shd w:val="clear" w:color="auto" w:fill="FFFFFF"/>
          </w:rPr>
          <w:t>www.ocens.fr</w:t>
        </w:r>
      </w:hyperlink>
    </w:p>
    <w:p w14:paraId="29C5C262" w14:textId="7E7DF08B" w:rsidR="00B121A0" w:rsidRDefault="00B121A0" w:rsidP="00B121A0">
      <w:pPr>
        <w:rPr>
          <w:rFonts w:cs="Arial"/>
          <w:color w:val="000000"/>
          <w:szCs w:val="36"/>
          <w:shd w:val="clear" w:color="auto" w:fill="FFFFFF"/>
        </w:rPr>
      </w:pPr>
    </w:p>
    <w:p w14:paraId="68C328A1" w14:textId="77777777" w:rsidR="00B121A0" w:rsidRPr="007333EB" w:rsidRDefault="00B121A0" w:rsidP="00B121A0">
      <w:pPr>
        <w:pStyle w:val="Titre5"/>
        <w:rPr>
          <w:lang w:eastAsia="fr-FR"/>
        </w:rPr>
      </w:pPr>
      <w:r w:rsidRPr="007333EB">
        <w:rPr>
          <w:lang w:eastAsia="fr-FR"/>
        </w:rPr>
        <w:t>CAMSP Henri Wallon de Nantes</w:t>
      </w:r>
    </w:p>
    <w:p w14:paraId="21FAA9D1" w14:textId="77777777" w:rsidR="00B121A0" w:rsidRPr="007333EB" w:rsidRDefault="00B121A0" w:rsidP="00B121A0">
      <w:pPr>
        <w:rPr>
          <w:rFonts w:eastAsia="Times New Roman" w:cs="Arial"/>
          <w:szCs w:val="36"/>
          <w:lang w:eastAsia="fr-FR"/>
        </w:rPr>
      </w:pPr>
      <w:r w:rsidRPr="007333EB">
        <w:rPr>
          <w:rFonts w:eastAsia="Times New Roman" w:cs="Arial"/>
          <w:szCs w:val="36"/>
          <w:lang w:eastAsia="fr-FR"/>
        </w:rPr>
        <w:t>63 rue Marzelle de Grillaud</w:t>
      </w:r>
    </w:p>
    <w:p w14:paraId="28517E09" w14:textId="77777777" w:rsidR="00B121A0" w:rsidRPr="007333EB" w:rsidRDefault="00B121A0" w:rsidP="00B121A0">
      <w:pPr>
        <w:rPr>
          <w:rFonts w:eastAsia="Times New Roman" w:cs="Arial"/>
          <w:szCs w:val="36"/>
          <w:lang w:eastAsia="fr-FR"/>
        </w:rPr>
      </w:pPr>
      <w:r w:rsidRPr="007333EB">
        <w:rPr>
          <w:rFonts w:eastAsia="Times New Roman" w:cs="Arial"/>
          <w:iCs/>
          <w:szCs w:val="36"/>
          <w:lang w:eastAsia="fr-FR"/>
        </w:rPr>
        <w:t>44100</w:t>
      </w:r>
      <w:r w:rsidRPr="007333EB">
        <w:rPr>
          <w:rFonts w:eastAsia="Times New Roman" w:cs="Arial"/>
          <w:i/>
          <w:iCs/>
          <w:szCs w:val="36"/>
          <w:lang w:eastAsia="fr-FR"/>
        </w:rPr>
        <w:t xml:space="preserve"> </w:t>
      </w:r>
      <w:r w:rsidRPr="007333EB">
        <w:rPr>
          <w:rFonts w:eastAsia="Times New Roman" w:cs="Arial"/>
          <w:szCs w:val="36"/>
          <w:lang w:eastAsia="fr-FR"/>
        </w:rPr>
        <w:t>NANTES</w:t>
      </w:r>
    </w:p>
    <w:p w14:paraId="595CE135" w14:textId="77777777" w:rsidR="00B121A0" w:rsidRPr="007333EB" w:rsidRDefault="00B121A0" w:rsidP="00B121A0">
      <w:pPr>
        <w:rPr>
          <w:rFonts w:eastAsia="Times New Roman" w:cs="Arial"/>
          <w:szCs w:val="36"/>
          <w:lang w:eastAsia="fr-FR"/>
        </w:rPr>
      </w:pPr>
      <w:r w:rsidRPr="007333EB">
        <w:rPr>
          <w:rFonts w:eastAsia="Times New Roman" w:cs="Arial"/>
          <w:szCs w:val="36"/>
          <w:lang w:eastAsia="fr-FR"/>
        </w:rPr>
        <w:t>02 40 43 61 46</w:t>
      </w:r>
    </w:p>
    <w:p w14:paraId="10258F14" w14:textId="21E3DCBD" w:rsidR="00B121A0" w:rsidRPr="007333EB" w:rsidRDefault="00AE7013" w:rsidP="00B121A0">
      <w:pPr>
        <w:rPr>
          <w:rFonts w:eastAsia="Times New Roman" w:cs="Arial"/>
          <w:szCs w:val="36"/>
          <w:lang w:eastAsia="fr-FR"/>
        </w:rPr>
      </w:pPr>
      <w:hyperlink r:id="rId261" w:history="1">
        <w:r w:rsidR="00B121A0" w:rsidRPr="007333EB">
          <w:rPr>
            <w:rStyle w:val="Lienhypertexte"/>
            <w:rFonts w:eastAsia="Times New Roman" w:cs="Arial"/>
            <w:szCs w:val="36"/>
            <w:lang w:eastAsia="fr-FR"/>
          </w:rPr>
          <w:t>accueil.chw44.fr</w:t>
        </w:r>
      </w:hyperlink>
    </w:p>
    <w:p w14:paraId="2F7C5DF0" w14:textId="3523E6FA" w:rsidR="00B121A0" w:rsidRDefault="00B121A0" w:rsidP="007333EB">
      <w:pPr>
        <w:rPr>
          <w:rFonts w:eastAsia="Times New Roman" w:cs="Arial"/>
          <w:szCs w:val="36"/>
          <w:lang w:eastAsia="fr-FR"/>
        </w:rPr>
      </w:pPr>
    </w:p>
    <w:p w14:paraId="51B2A7BE" w14:textId="77777777" w:rsidR="00B121A0" w:rsidRDefault="00B121A0" w:rsidP="00B121A0">
      <w:pPr>
        <w:rPr>
          <w:rFonts w:eastAsia="Wingdings" w:cs="Arial"/>
          <w:szCs w:val="36"/>
          <w:lang w:eastAsia="fr-FR"/>
        </w:rPr>
      </w:pPr>
    </w:p>
    <w:p w14:paraId="4DDA1697" w14:textId="77777777" w:rsidR="00B121A0" w:rsidRPr="00083F89" w:rsidRDefault="00B121A0" w:rsidP="00B121A0">
      <w:pPr>
        <w:pStyle w:val="Titre4"/>
        <w:rPr>
          <w:lang w:eastAsia="fr-FR"/>
        </w:rPr>
      </w:pPr>
      <w:r w:rsidRPr="00083F89">
        <w:rPr>
          <w:lang w:eastAsia="fr-FR"/>
        </w:rPr>
        <w:lastRenderedPageBreak/>
        <w:t>SAFEP</w:t>
      </w:r>
    </w:p>
    <w:p w14:paraId="42A16E48" w14:textId="349066CE" w:rsidR="00B121A0" w:rsidRPr="0065089C" w:rsidRDefault="00B121A0" w:rsidP="00B121A0">
      <w:pPr>
        <w:rPr>
          <w:i/>
        </w:rPr>
      </w:pPr>
      <w:r w:rsidRPr="0065089C">
        <w:rPr>
          <w:lang w:eastAsia="fr-FR"/>
        </w:rPr>
        <w:t xml:space="preserve">Le </w:t>
      </w:r>
      <w:r w:rsidRPr="0065089C">
        <w:rPr>
          <w:b/>
          <w:lang w:eastAsia="fr-FR"/>
        </w:rPr>
        <w:t>Service d'Accompagnement Familial et d'Education Précoce</w:t>
      </w:r>
      <w:r w:rsidRPr="0065089C">
        <w:rPr>
          <w:lang w:eastAsia="fr-FR"/>
        </w:rPr>
        <w:t xml:space="preserve"> est un SESSAD (Service d'Education Spéciale et de Soins A Domicile) spécialisé dans </w:t>
      </w:r>
      <w:r w:rsidRPr="0065089C">
        <w:rPr>
          <w:b/>
          <w:lang w:eastAsia="fr-FR"/>
        </w:rPr>
        <w:t>l’accompagnement d’enfants déficients sensoriels de 0 à 3 ans</w:t>
      </w:r>
      <w:r w:rsidRPr="0065089C">
        <w:rPr>
          <w:lang w:eastAsia="fr-FR"/>
        </w:rPr>
        <w:t xml:space="preserve">. Le service apporte un soutien spécialisé aux enfants handicapés dans leurs différents lieux de vie et d'activités (domicile, </w:t>
      </w:r>
      <w:proofErr w:type="gramStart"/>
      <w:r w:rsidRPr="0065089C">
        <w:rPr>
          <w:lang w:eastAsia="fr-FR"/>
        </w:rPr>
        <w:t>crèche,...</w:t>
      </w:r>
      <w:proofErr w:type="gramEnd"/>
      <w:r w:rsidRPr="0065089C">
        <w:rPr>
          <w:lang w:eastAsia="fr-FR"/>
        </w:rPr>
        <w:t xml:space="preserve">) et/ou dans les locaux du service. Une équipe pluridisciplinaire met en œuvre une prise en charge précoce de l’enfant, l’accompagnement des familles, et l'acquisition de l'autonomie. </w:t>
      </w:r>
      <w:r w:rsidRPr="0065089C">
        <w:rPr>
          <w:i/>
          <w:lang w:eastAsia="fr-FR"/>
        </w:rPr>
        <w:t xml:space="preserve">Sur </w:t>
      </w:r>
      <w:r w:rsidRPr="0065089C">
        <w:rPr>
          <w:i/>
          <w:szCs w:val="18"/>
          <w:lang w:eastAsia="fr-FR"/>
        </w:rPr>
        <w:t>notification</w:t>
      </w:r>
      <w:r w:rsidRPr="0065089C">
        <w:rPr>
          <w:i/>
          <w:lang w:eastAsia="fr-FR"/>
        </w:rPr>
        <w:t xml:space="preserve"> de la MD</w:t>
      </w:r>
      <w:r w:rsidR="008E7F3E">
        <w:rPr>
          <w:i/>
          <w:lang w:eastAsia="fr-FR"/>
        </w:rPr>
        <w:t>PH</w:t>
      </w:r>
      <w:r w:rsidRPr="0065089C">
        <w:rPr>
          <w:i/>
          <w:lang w:eastAsia="fr-FR"/>
        </w:rPr>
        <w:t>.</w:t>
      </w:r>
    </w:p>
    <w:p w14:paraId="3AA062B1" w14:textId="77777777" w:rsidR="00804640" w:rsidRPr="007333EB" w:rsidRDefault="00804640" w:rsidP="007333EB">
      <w:pPr>
        <w:ind w:left="851"/>
        <w:rPr>
          <w:rFonts w:eastAsia="Times New Roman" w:cs="Arial"/>
          <w:szCs w:val="36"/>
          <w:lang w:eastAsia="fr-FR"/>
        </w:rPr>
      </w:pPr>
    </w:p>
    <w:p w14:paraId="406CCA13" w14:textId="77777777" w:rsidR="00B96F50" w:rsidRPr="007333EB" w:rsidRDefault="00B96F50" w:rsidP="00B96F50">
      <w:pPr>
        <w:pStyle w:val="Titre5"/>
        <w:rPr>
          <w:lang w:eastAsia="fr-FR"/>
        </w:rPr>
      </w:pPr>
      <w:r w:rsidRPr="007333EB">
        <w:rPr>
          <w:lang w:eastAsia="fr-FR"/>
        </w:rPr>
        <w:t>SAFEP Institut Public Ocens</w:t>
      </w:r>
    </w:p>
    <w:p w14:paraId="10764ABE" w14:textId="77777777" w:rsidR="00EE064D" w:rsidRPr="007333EB" w:rsidRDefault="00EE064D" w:rsidP="00EE064D">
      <w:pPr>
        <w:rPr>
          <w:rFonts w:cs="Arial"/>
          <w:szCs w:val="36"/>
        </w:rPr>
      </w:pPr>
      <w:r>
        <w:rPr>
          <w:rFonts w:cs="Arial"/>
          <w:szCs w:val="36"/>
        </w:rPr>
        <w:t>2, rue René Dunan</w:t>
      </w:r>
    </w:p>
    <w:p w14:paraId="251E1DC9" w14:textId="77777777" w:rsidR="00EE064D" w:rsidRPr="007333EB" w:rsidRDefault="00EE064D" w:rsidP="00EE064D">
      <w:pPr>
        <w:rPr>
          <w:rFonts w:cs="Arial"/>
          <w:szCs w:val="36"/>
        </w:rPr>
      </w:pPr>
      <w:r w:rsidRPr="007333EB">
        <w:rPr>
          <w:rFonts w:cs="Arial"/>
          <w:szCs w:val="36"/>
        </w:rPr>
        <w:t>44</w:t>
      </w:r>
      <w:r>
        <w:rPr>
          <w:rFonts w:cs="Arial"/>
          <w:szCs w:val="36"/>
        </w:rPr>
        <w:t>262</w:t>
      </w:r>
      <w:r w:rsidRPr="007333EB">
        <w:rPr>
          <w:rFonts w:cs="Arial"/>
          <w:szCs w:val="36"/>
        </w:rPr>
        <w:t xml:space="preserve"> </w:t>
      </w:r>
      <w:r>
        <w:rPr>
          <w:rFonts w:cs="Arial"/>
          <w:szCs w:val="36"/>
        </w:rPr>
        <w:t>NANTES cedex 2</w:t>
      </w:r>
    </w:p>
    <w:p w14:paraId="0F697BCB" w14:textId="77777777" w:rsidR="00EE064D" w:rsidRPr="007333EB" w:rsidRDefault="00EE064D" w:rsidP="00EE064D">
      <w:pPr>
        <w:rPr>
          <w:rFonts w:eastAsia="Times New Roman" w:cs="Arial"/>
          <w:szCs w:val="36"/>
          <w:lang w:eastAsia="fr-FR"/>
        </w:rPr>
      </w:pPr>
      <w:r w:rsidRPr="007333EB">
        <w:rPr>
          <w:rFonts w:eastAsia="Times New Roman" w:cs="Arial"/>
          <w:szCs w:val="36"/>
          <w:lang w:eastAsia="fr-FR"/>
        </w:rPr>
        <w:t xml:space="preserve">02 </w:t>
      </w:r>
      <w:r>
        <w:rPr>
          <w:rFonts w:eastAsia="Times New Roman" w:cs="Arial"/>
          <w:szCs w:val="36"/>
          <w:lang w:eastAsia="fr-FR"/>
        </w:rPr>
        <w:t>40 75 63 15</w:t>
      </w:r>
    </w:p>
    <w:p w14:paraId="2EC14F38" w14:textId="1887DA44" w:rsidR="00B96F50" w:rsidRPr="007333EB" w:rsidRDefault="00AE7013" w:rsidP="00B96F50">
      <w:pPr>
        <w:rPr>
          <w:rFonts w:eastAsia="Times New Roman" w:cs="Arial"/>
          <w:szCs w:val="36"/>
          <w:u w:val="single"/>
          <w:lang w:eastAsia="fr-FR"/>
        </w:rPr>
      </w:pPr>
      <w:hyperlink r:id="rId262" w:history="1">
        <w:r w:rsidR="00B96F50" w:rsidRPr="00132E8A">
          <w:rPr>
            <w:rStyle w:val="Lienhypertexte"/>
            <w:rFonts w:eastAsia="Times New Roman" w:cs="Arial"/>
            <w:szCs w:val="36"/>
            <w:lang w:eastAsia="fr-FR"/>
          </w:rPr>
          <w:t>contact@ocens.fr</w:t>
        </w:r>
      </w:hyperlink>
      <w:r w:rsidR="00B96F50" w:rsidRPr="007333EB">
        <w:rPr>
          <w:rFonts w:eastAsia="Times New Roman" w:cs="Arial"/>
          <w:szCs w:val="36"/>
          <w:lang w:eastAsia="fr-FR"/>
        </w:rPr>
        <w:t xml:space="preserve"> </w:t>
      </w:r>
      <w:r w:rsidR="00B96F50" w:rsidRPr="007333EB">
        <w:rPr>
          <w:rFonts w:eastAsia="Times New Roman" w:cs="Arial"/>
          <w:szCs w:val="36"/>
          <w:u w:val="single"/>
          <w:lang w:eastAsia="fr-FR"/>
        </w:rPr>
        <w:t xml:space="preserve"> </w:t>
      </w:r>
    </w:p>
    <w:p w14:paraId="35F702D5" w14:textId="4908F022" w:rsidR="00804640" w:rsidRPr="007333EB" w:rsidRDefault="00AE7013" w:rsidP="00B96F50">
      <w:pPr>
        <w:rPr>
          <w:rFonts w:eastAsia="Times New Roman" w:cs="Arial"/>
          <w:szCs w:val="36"/>
          <w:lang w:eastAsia="fr-FR"/>
        </w:rPr>
      </w:pPr>
      <w:hyperlink r:id="rId263" w:tgtFrame="_blank" w:history="1">
        <w:r w:rsidR="00B96F50" w:rsidRPr="007333EB">
          <w:rPr>
            <w:rStyle w:val="Lienhypertexte"/>
            <w:rFonts w:cs="Arial"/>
            <w:color w:val="1155CC"/>
            <w:szCs w:val="36"/>
            <w:shd w:val="clear" w:color="auto" w:fill="FFFFFF"/>
          </w:rPr>
          <w:t>www.ocens.fr</w:t>
        </w:r>
      </w:hyperlink>
      <w:r w:rsidR="00B96F50" w:rsidRPr="007333EB">
        <w:rPr>
          <w:rFonts w:cs="Arial"/>
          <w:color w:val="000000"/>
          <w:szCs w:val="36"/>
          <w:shd w:val="clear" w:color="auto" w:fill="FFFFFF"/>
        </w:rPr>
        <w:t> </w:t>
      </w:r>
    </w:p>
    <w:p w14:paraId="4A607F67" w14:textId="77777777" w:rsidR="00804640" w:rsidRPr="00B96F50" w:rsidRDefault="00804640" w:rsidP="007333EB">
      <w:pPr>
        <w:rPr>
          <w:rFonts w:eastAsia="Times New Roman" w:cs="Arial"/>
          <w:color w:val="auto"/>
          <w:szCs w:val="36"/>
          <w:lang w:eastAsia="fr-FR"/>
        </w:rPr>
      </w:pPr>
    </w:p>
    <w:p w14:paraId="73046450" w14:textId="77777777" w:rsidR="001E7F03" w:rsidRPr="00B96F50" w:rsidRDefault="001E7F03" w:rsidP="007333EB">
      <w:pPr>
        <w:rPr>
          <w:rFonts w:eastAsia="Times New Roman" w:cs="Arial"/>
          <w:color w:val="auto"/>
          <w:szCs w:val="36"/>
          <w:lang w:eastAsia="fr-FR"/>
        </w:rPr>
      </w:pPr>
    </w:p>
    <w:p w14:paraId="18498CAF" w14:textId="77777777" w:rsidR="00275909" w:rsidRDefault="00275909" w:rsidP="00275909">
      <w:pPr>
        <w:rPr>
          <w:lang w:eastAsia="fr-FR"/>
        </w:rPr>
      </w:pPr>
    </w:p>
    <w:p w14:paraId="58A6E6A5" w14:textId="77777777" w:rsidR="00275909" w:rsidRPr="00083F89" w:rsidRDefault="00275909" w:rsidP="00275909">
      <w:pPr>
        <w:pStyle w:val="Titre4"/>
        <w:rPr>
          <w:lang w:eastAsia="fr-FR"/>
        </w:rPr>
      </w:pPr>
      <w:r w:rsidRPr="00083F89">
        <w:rPr>
          <w:lang w:eastAsia="fr-FR"/>
        </w:rPr>
        <w:lastRenderedPageBreak/>
        <w:t>SAAAS</w:t>
      </w:r>
    </w:p>
    <w:p w14:paraId="15EB3650" w14:textId="1C76697E" w:rsidR="00275909" w:rsidRPr="0065089C" w:rsidRDefault="00275909" w:rsidP="00275909">
      <w:pPr>
        <w:rPr>
          <w:szCs w:val="20"/>
          <w:lang w:eastAsia="fr-FR"/>
        </w:rPr>
      </w:pPr>
      <w:r w:rsidRPr="0065089C">
        <w:rPr>
          <w:bCs/>
          <w:lang w:eastAsia="fr-FR"/>
        </w:rPr>
        <w:t xml:space="preserve">Le </w:t>
      </w:r>
      <w:r w:rsidRPr="00E03C5A">
        <w:rPr>
          <w:b/>
          <w:lang w:eastAsia="fr-FR"/>
        </w:rPr>
        <w:t>Service d'Aide à l'Acquisition de l'Autonomie et à la Scolarisation</w:t>
      </w:r>
      <w:r w:rsidRPr="0065089C">
        <w:rPr>
          <w:bCs/>
          <w:lang w:eastAsia="fr-FR"/>
        </w:rPr>
        <w:t xml:space="preserve"> (S3AS)</w:t>
      </w:r>
      <w:r w:rsidRPr="0065089C">
        <w:rPr>
          <w:lang w:eastAsia="fr-FR"/>
        </w:rPr>
        <w:t xml:space="preserve"> </w:t>
      </w:r>
      <w:r w:rsidRPr="0065089C">
        <w:rPr>
          <w:szCs w:val="20"/>
          <w:lang w:eastAsia="fr-FR"/>
        </w:rPr>
        <w:t xml:space="preserve">est un SESSAD (Service d'Education Spéciale et de Soins A Domicile) spécialisé dans </w:t>
      </w:r>
      <w:r w:rsidRPr="00E03C5A">
        <w:rPr>
          <w:b/>
          <w:bCs/>
          <w:szCs w:val="20"/>
          <w:lang w:eastAsia="fr-FR"/>
        </w:rPr>
        <w:t xml:space="preserve">l’accompagnement </w:t>
      </w:r>
      <w:r w:rsidRPr="00E03C5A">
        <w:rPr>
          <w:b/>
          <w:bCs/>
          <w:lang w:eastAsia="fr-FR"/>
        </w:rPr>
        <w:t>aux enfants et adolescents déficients visuels de 3 à 20 ans</w:t>
      </w:r>
      <w:r w:rsidRPr="0065089C">
        <w:rPr>
          <w:lang w:eastAsia="fr-FR"/>
        </w:rPr>
        <w:t xml:space="preserve">. Il peut également accompagner les enfants présentant une </w:t>
      </w:r>
      <w:r w:rsidRPr="0065089C">
        <w:rPr>
          <w:bCs/>
          <w:lang w:eastAsia="fr-FR"/>
        </w:rPr>
        <w:t>dyspraxie visuo-spatiale</w:t>
      </w:r>
      <w:r w:rsidRPr="0065089C">
        <w:rPr>
          <w:lang w:eastAsia="fr-FR"/>
        </w:rPr>
        <w:t xml:space="preserve">. </w:t>
      </w:r>
      <w:r w:rsidRPr="0065089C">
        <w:rPr>
          <w:szCs w:val="20"/>
          <w:lang w:eastAsia="fr-FR"/>
        </w:rPr>
        <w:t xml:space="preserve">Le service apporte un soutien spécialisé aux enfants et jeunes handicapés dans leurs différents lieux de vie et d'activités (domicile, crèche, école...) et/ou dans les locaux du service. Une équipe pluridisciplinaire met en œuvre une prise en charge de l’enfant et l’accompagnement des familles, puis elle favorise le soutien à la scolarité de l’enfant et l'acquisition de l'autonomie. </w:t>
      </w:r>
      <w:r w:rsidRPr="0065089C">
        <w:rPr>
          <w:i/>
          <w:szCs w:val="20"/>
          <w:lang w:eastAsia="fr-FR"/>
        </w:rPr>
        <w:t xml:space="preserve">Sur </w:t>
      </w:r>
      <w:r w:rsidRPr="0065089C">
        <w:rPr>
          <w:i/>
          <w:lang w:eastAsia="fr-FR"/>
        </w:rPr>
        <w:t>notification</w:t>
      </w:r>
      <w:r w:rsidRPr="0065089C">
        <w:rPr>
          <w:i/>
          <w:szCs w:val="20"/>
          <w:lang w:eastAsia="fr-FR"/>
        </w:rPr>
        <w:t xml:space="preserve"> de la MD</w:t>
      </w:r>
      <w:r>
        <w:rPr>
          <w:i/>
          <w:szCs w:val="20"/>
          <w:lang w:eastAsia="fr-FR"/>
        </w:rPr>
        <w:t>PH</w:t>
      </w:r>
      <w:r w:rsidRPr="0065089C">
        <w:rPr>
          <w:i/>
          <w:szCs w:val="20"/>
          <w:lang w:eastAsia="fr-FR"/>
        </w:rPr>
        <w:t>.</w:t>
      </w:r>
    </w:p>
    <w:p w14:paraId="4224493A" w14:textId="77777777" w:rsidR="00AD4E1F" w:rsidRPr="007333EB" w:rsidRDefault="00AD4E1F" w:rsidP="00275909">
      <w:pPr>
        <w:rPr>
          <w:rFonts w:eastAsia="Times New Roman" w:cs="Arial"/>
          <w:szCs w:val="36"/>
          <w:lang w:eastAsia="fr-FR"/>
        </w:rPr>
      </w:pPr>
    </w:p>
    <w:p w14:paraId="0D7DEA06" w14:textId="18805D6B" w:rsidR="00275909" w:rsidRPr="007333EB" w:rsidRDefault="00275909" w:rsidP="00DF551A">
      <w:pPr>
        <w:pStyle w:val="Titre5"/>
        <w:rPr>
          <w:lang w:eastAsia="fr-FR"/>
        </w:rPr>
      </w:pPr>
      <w:r w:rsidRPr="007333EB">
        <w:rPr>
          <w:lang w:eastAsia="fr-FR"/>
        </w:rPr>
        <w:t>SAAAS Maternelle Institut Public Ocens</w:t>
      </w:r>
    </w:p>
    <w:p w14:paraId="3287AADE" w14:textId="0878C274" w:rsidR="00275909" w:rsidRPr="007333EB" w:rsidRDefault="00601A5E" w:rsidP="00275909">
      <w:pPr>
        <w:rPr>
          <w:rFonts w:cs="Arial"/>
          <w:szCs w:val="36"/>
        </w:rPr>
      </w:pPr>
      <w:r>
        <w:rPr>
          <w:rFonts w:cs="Arial"/>
          <w:szCs w:val="36"/>
        </w:rPr>
        <w:t>2, rue René Dunan</w:t>
      </w:r>
    </w:p>
    <w:p w14:paraId="19B2D374" w14:textId="101DBF90" w:rsidR="00275909" w:rsidRPr="007333EB" w:rsidRDefault="00275909" w:rsidP="00275909">
      <w:pPr>
        <w:rPr>
          <w:rFonts w:cs="Arial"/>
          <w:szCs w:val="36"/>
        </w:rPr>
      </w:pPr>
      <w:r w:rsidRPr="007333EB">
        <w:rPr>
          <w:rFonts w:cs="Arial"/>
          <w:szCs w:val="36"/>
        </w:rPr>
        <w:t>44</w:t>
      </w:r>
      <w:r w:rsidR="00601A5E">
        <w:rPr>
          <w:rFonts w:cs="Arial"/>
          <w:szCs w:val="36"/>
        </w:rPr>
        <w:t>262</w:t>
      </w:r>
      <w:r w:rsidRPr="007333EB">
        <w:rPr>
          <w:rFonts w:cs="Arial"/>
          <w:szCs w:val="36"/>
        </w:rPr>
        <w:t xml:space="preserve"> </w:t>
      </w:r>
      <w:r w:rsidR="00601A5E">
        <w:rPr>
          <w:rFonts w:cs="Arial"/>
          <w:szCs w:val="36"/>
        </w:rPr>
        <w:t>NANTES cedex 2</w:t>
      </w:r>
    </w:p>
    <w:p w14:paraId="7C66C395" w14:textId="634782C8" w:rsidR="00275909" w:rsidRPr="007333EB" w:rsidRDefault="00275909" w:rsidP="00275909">
      <w:pPr>
        <w:rPr>
          <w:rFonts w:eastAsia="Times New Roman" w:cs="Arial"/>
          <w:szCs w:val="36"/>
          <w:lang w:eastAsia="fr-FR"/>
        </w:rPr>
      </w:pPr>
      <w:r w:rsidRPr="007333EB">
        <w:rPr>
          <w:rFonts w:eastAsia="Times New Roman" w:cs="Arial"/>
          <w:szCs w:val="36"/>
          <w:lang w:eastAsia="fr-FR"/>
        </w:rPr>
        <w:t xml:space="preserve">02 </w:t>
      </w:r>
      <w:r w:rsidR="00601A5E">
        <w:rPr>
          <w:rFonts w:eastAsia="Times New Roman" w:cs="Arial"/>
          <w:szCs w:val="36"/>
          <w:lang w:eastAsia="fr-FR"/>
        </w:rPr>
        <w:t>40 75 63 15</w:t>
      </w:r>
    </w:p>
    <w:p w14:paraId="0D6A1F0C" w14:textId="77777777" w:rsidR="00275909" w:rsidRPr="007333EB" w:rsidRDefault="00AE7013" w:rsidP="00275909">
      <w:pPr>
        <w:rPr>
          <w:rFonts w:eastAsia="Times New Roman" w:cs="Arial"/>
          <w:szCs w:val="36"/>
          <w:u w:val="single"/>
          <w:lang w:eastAsia="fr-FR"/>
        </w:rPr>
      </w:pPr>
      <w:hyperlink r:id="rId264" w:history="1">
        <w:r w:rsidR="00275909" w:rsidRPr="00132E8A">
          <w:rPr>
            <w:rStyle w:val="Lienhypertexte"/>
            <w:rFonts w:eastAsia="Times New Roman" w:cs="Arial"/>
            <w:szCs w:val="36"/>
            <w:lang w:eastAsia="fr-FR"/>
          </w:rPr>
          <w:t>contact@ocens.fr</w:t>
        </w:r>
      </w:hyperlink>
    </w:p>
    <w:p w14:paraId="5653D31F" w14:textId="0F8C84E7" w:rsidR="009A158C" w:rsidRDefault="00AE7013" w:rsidP="00275909">
      <w:pPr>
        <w:rPr>
          <w:rFonts w:cs="Arial"/>
          <w:color w:val="000000"/>
          <w:szCs w:val="36"/>
          <w:shd w:val="clear" w:color="auto" w:fill="FFFFFF"/>
        </w:rPr>
      </w:pPr>
      <w:hyperlink r:id="rId265" w:tgtFrame="_blank" w:history="1">
        <w:r w:rsidR="00275909" w:rsidRPr="007333EB">
          <w:rPr>
            <w:rStyle w:val="Lienhypertexte"/>
            <w:rFonts w:cs="Arial"/>
            <w:color w:val="1155CC"/>
            <w:szCs w:val="36"/>
            <w:shd w:val="clear" w:color="auto" w:fill="FFFFFF"/>
          </w:rPr>
          <w:t>www.ocens.fr</w:t>
        </w:r>
      </w:hyperlink>
      <w:r w:rsidR="00275909" w:rsidRPr="007333EB">
        <w:rPr>
          <w:rFonts w:cs="Arial"/>
          <w:color w:val="000000"/>
          <w:szCs w:val="36"/>
          <w:shd w:val="clear" w:color="auto" w:fill="FFFFFF"/>
        </w:rPr>
        <w:t> </w:t>
      </w:r>
    </w:p>
    <w:p w14:paraId="6CAA7D1F" w14:textId="77777777" w:rsidR="00275909" w:rsidRPr="007333EB" w:rsidRDefault="00275909" w:rsidP="00275909">
      <w:pPr>
        <w:rPr>
          <w:rFonts w:eastAsia="Times New Roman" w:cs="Arial"/>
          <w:szCs w:val="36"/>
          <w:lang w:eastAsia="fr-FR"/>
        </w:rPr>
      </w:pPr>
    </w:p>
    <w:p w14:paraId="3A9BDBEF" w14:textId="77777777" w:rsidR="003B5909" w:rsidRDefault="003B5909" w:rsidP="00DF551A">
      <w:pPr>
        <w:pStyle w:val="Titre5"/>
        <w:rPr>
          <w:lang w:eastAsia="fr-FR"/>
        </w:rPr>
      </w:pPr>
    </w:p>
    <w:p w14:paraId="6546A4AE" w14:textId="0DD189B0" w:rsidR="00275909" w:rsidRPr="007333EB" w:rsidRDefault="00275909" w:rsidP="00DF551A">
      <w:pPr>
        <w:pStyle w:val="Titre5"/>
        <w:rPr>
          <w:lang w:eastAsia="fr-FR"/>
        </w:rPr>
      </w:pPr>
      <w:r w:rsidRPr="007333EB">
        <w:rPr>
          <w:lang w:eastAsia="fr-FR"/>
        </w:rPr>
        <w:t>SAAAS Institut Public Ocens</w:t>
      </w:r>
    </w:p>
    <w:p w14:paraId="4B862C5F" w14:textId="1B79867C" w:rsidR="00275909" w:rsidRDefault="00601A5E" w:rsidP="00275909">
      <w:pPr>
        <w:rPr>
          <w:rFonts w:cs="Arial"/>
          <w:szCs w:val="36"/>
        </w:rPr>
      </w:pPr>
      <w:r>
        <w:rPr>
          <w:rFonts w:cs="Arial"/>
          <w:szCs w:val="36"/>
        </w:rPr>
        <w:t>2, rue René Dunan</w:t>
      </w:r>
    </w:p>
    <w:p w14:paraId="2028F361" w14:textId="1D544593" w:rsidR="00601A5E" w:rsidRPr="007333EB" w:rsidRDefault="00601A5E" w:rsidP="00275909">
      <w:pPr>
        <w:rPr>
          <w:rFonts w:cs="Arial"/>
          <w:szCs w:val="36"/>
        </w:rPr>
      </w:pPr>
      <w:r>
        <w:rPr>
          <w:rFonts w:cs="Arial"/>
          <w:szCs w:val="36"/>
        </w:rPr>
        <w:t>44462 NANTES cedex 2</w:t>
      </w:r>
    </w:p>
    <w:p w14:paraId="75611040" w14:textId="38B8082D" w:rsidR="00275909" w:rsidRPr="007333EB" w:rsidRDefault="00275909" w:rsidP="00275909">
      <w:pPr>
        <w:rPr>
          <w:rFonts w:eastAsia="Times New Roman" w:cs="Arial"/>
          <w:szCs w:val="36"/>
          <w:lang w:eastAsia="fr-FR"/>
        </w:rPr>
      </w:pPr>
      <w:r w:rsidRPr="007333EB">
        <w:rPr>
          <w:rFonts w:eastAsia="Times New Roman" w:cs="Arial"/>
          <w:szCs w:val="36"/>
          <w:lang w:eastAsia="fr-FR"/>
        </w:rPr>
        <w:t xml:space="preserve">02 </w:t>
      </w:r>
      <w:r w:rsidR="00601A5E">
        <w:rPr>
          <w:rFonts w:eastAsia="Times New Roman" w:cs="Arial"/>
          <w:szCs w:val="36"/>
          <w:lang w:eastAsia="fr-FR"/>
        </w:rPr>
        <w:t>40 75 63 15</w:t>
      </w:r>
    </w:p>
    <w:p w14:paraId="27B95BFD" w14:textId="4E510ED3" w:rsidR="00275909" w:rsidRPr="007333EB" w:rsidRDefault="00AE7013" w:rsidP="00275909">
      <w:pPr>
        <w:rPr>
          <w:rFonts w:eastAsia="Times New Roman" w:cs="Arial"/>
          <w:szCs w:val="36"/>
          <w:u w:val="single"/>
          <w:lang w:eastAsia="fr-FR"/>
        </w:rPr>
      </w:pPr>
      <w:hyperlink r:id="rId266" w:history="1">
        <w:r w:rsidR="00E03C5A" w:rsidRPr="00F6539D">
          <w:rPr>
            <w:rStyle w:val="Lienhypertexte"/>
            <w:rFonts w:eastAsia="Times New Roman" w:cs="Arial"/>
            <w:szCs w:val="36"/>
            <w:lang w:eastAsia="fr-FR"/>
          </w:rPr>
          <w:t>contact@ocens.fr</w:t>
        </w:r>
      </w:hyperlink>
    </w:p>
    <w:p w14:paraId="68D73BFA" w14:textId="0E2BC5A1" w:rsidR="00804640" w:rsidRDefault="00AE7013" w:rsidP="00275909">
      <w:pPr>
        <w:rPr>
          <w:rFonts w:cs="Arial"/>
          <w:color w:val="000000"/>
          <w:szCs w:val="36"/>
          <w:shd w:val="clear" w:color="auto" w:fill="FFFFFF"/>
        </w:rPr>
      </w:pPr>
      <w:hyperlink r:id="rId267" w:tgtFrame="_blank" w:history="1">
        <w:r w:rsidR="00275909" w:rsidRPr="007333EB">
          <w:rPr>
            <w:rStyle w:val="Lienhypertexte"/>
            <w:rFonts w:cs="Arial"/>
            <w:color w:val="1155CC"/>
            <w:szCs w:val="36"/>
            <w:shd w:val="clear" w:color="auto" w:fill="FFFFFF"/>
          </w:rPr>
          <w:t>www.ocens.fr</w:t>
        </w:r>
      </w:hyperlink>
      <w:r w:rsidR="00275909" w:rsidRPr="007333EB">
        <w:rPr>
          <w:rFonts w:cs="Arial"/>
          <w:color w:val="000000"/>
          <w:szCs w:val="36"/>
          <w:shd w:val="clear" w:color="auto" w:fill="FFFFFF"/>
        </w:rPr>
        <w:t> </w:t>
      </w:r>
    </w:p>
    <w:p w14:paraId="4FEC7AA5" w14:textId="10D19215" w:rsidR="00275909" w:rsidRDefault="00275909" w:rsidP="00275909">
      <w:pPr>
        <w:rPr>
          <w:rFonts w:cs="Arial"/>
          <w:color w:val="000000"/>
          <w:szCs w:val="36"/>
          <w:shd w:val="clear" w:color="auto" w:fill="FFFFFF"/>
        </w:rPr>
      </w:pPr>
    </w:p>
    <w:p w14:paraId="76C40A16" w14:textId="77777777" w:rsidR="00275909" w:rsidRPr="007333EB" w:rsidRDefault="00275909" w:rsidP="00DF551A">
      <w:pPr>
        <w:pStyle w:val="Titre5"/>
        <w:rPr>
          <w:lang w:eastAsia="fr-FR"/>
        </w:rPr>
      </w:pPr>
      <w:r w:rsidRPr="007333EB">
        <w:rPr>
          <w:lang w:eastAsia="fr-FR"/>
        </w:rPr>
        <w:t>SESSAD Sensoriel – Pôle Enfance – APAJH 44</w:t>
      </w:r>
    </w:p>
    <w:p w14:paraId="4C312A5D" w14:textId="6EDB8401" w:rsidR="00275909" w:rsidRPr="007333EB" w:rsidRDefault="00E66508" w:rsidP="00275909">
      <w:pPr>
        <w:rPr>
          <w:rFonts w:eastAsia="Times New Roman" w:cs="Arial"/>
          <w:szCs w:val="36"/>
          <w:lang w:eastAsia="fr-FR"/>
        </w:rPr>
      </w:pPr>
      <w:r>
        <w:rPr>
          <w:rFonts w:eastAsia="Times New Roman" w:cs="Arial"/>
          <w:szCs w:val="36"/>
          <w:lang w:eastAsia="fr-FR"/>
        </w:rPr>
        <w:t xml:space="preserve">10, </w:t>
      </w:r>
      <w:r w:rsidR="00275909" w:rsidRPr="007333EB">
        <w:rPr>
          <w:rFonts w:eastAsia="Times New Roman" w:cs="Arial"/>
          <w:szCs w:val="36"/>
          <w:lang w:eastAsia="fr-FR"/>
        </w:rPr>
        <w:t>Chemin du Vigneau</w:t>
      </w:r>
    </w:p>
    <w:p w14:paraId="153301F6" w14:textId="77777777" w:rsidR="00275909" w:rsidRPr="007333EB" w:rsidRDefault="00275909" w:rsidP="00275909">
      <w:pPr>
        <w:rPr>
          <w:rFonts w:eastAsia="Times New Roman" w:cs="Arial"/>
          <w:szCs w:val="36"/>
          <w:lang w:val="en-US" w:eastAsia="fr-FR"/>
        </w:rPr>
      </w:pPr>
      <w:r w:rsidRPr="007333EB">
        <w:rPr>
          <w:rFonts w:eastAsia="Times New Roman" w:cs="Arial"/>
          <w:szCs w:val="36"/>
          <w:lang w:val="en-US" w:eastAsia="fr-FR"/>
        </w:rPr>
        <w:t>44800 SAINT-HERBLAIN</w:t>
      </w:r>
    </w:p>
    <w:p w14:paraId="60DEFB7A" w14:textId="74C45364" w:rsidR="00275909" w:rsidRPr="007333EB" w:rsidRDefault="00275909" w:rsidP="00275909">
      <w:pPr>
        <w:rPr>
          <w:rFonts w:eastAsia="Times New Roman" w:cs="Arial"/>
          <w:szCs w:val="36"/>
          <w:lang w:val="en-US" w:eastAsia="fr-FR"/>
        </w:rPr>
      </w:pPr>
      <w:r w:rsidRPr="007333EB">
        <w:rPr>
          <w:rFonts w:eastAsia="Times New Roman" w:cs="Arial"/>
          <w:szCs w:val="36"/>
          <w:lang w:val="en-US" w:eastAsia="fr-FR"/>
        </w:rPr>
        <w:t>02 51 80 11 5</w:t>
      </w:r>
      <w:r w:rsidR="00E66508">
        <w:rPr>
          <w:rFonts w:eastAsia="Times New Roman" w:cs="Arial"/>
          <w:szCs w:val="36"/>
          <w:lang w:val="en-US" w:eastAsia="fr-FR"/>
        </w:rPr>
        <w:t>0</w:t>
      </w:r>
    </w:p>
    <w:p w14:paraId="6562719A" w14:textId="2A1215F0" w:rsidR="00275909" w:rsidRPr="007333EB" w:rsidRDefault="00AE7013" w:rsidP="00275909">
      <w:pPr>
        <w:rPr>
          <w:rFonts w:eastAsia="Times New Roman" w:cs="Arial"/>
          <w:szCs w:val="36"/>
          <w:lang w:val="en-US" w:eastAsia="fr-FR"/>
        </w:rPr>
      </w:pPr>
      <w:hyperlink r:id="rId268" w:history="1">
        <w:r w:rsidR="003C3BF9" w:rsidRPr="008B7D23">
          <w:rPr>
            <w:rStyle w:val="Lienhypertexte"/>
            <w:rFonts w:eastAsia="Times New Roman" w:cs="Arial"/>
            <w:szCs w:val="36"/>
            <w:lang w:val="en-US" w:eastAsia="fr-FR"/>
          </w:rPr>
          <w:t>contact.poleenfance@apajh44.org</w:t>
        </w:r>
      </w:hyperlink>
      <w:r w:rsidR="00275909" w:rsidRPr="007333EB">
        <w:rPr>
          <w:rStyle w:val="Lienhypertexte"/>
          <w:rFonts w:eastAsia="Times New Roman" w:cs="Arial"/>
          <w:color w:val="auto"/>
          <w:szCs w:val="36"/>
          <w:lang w:val="en-US" w:eastAsia="fr-FR"/>
        </w:rPr>
        <w:t xml:space="preserve"> </w:t>
      </w:r>
    </w:p>
    <w:p w14:paraId="52DDFC94" w14:textId="0CAD0B92" w:rsidR="00275909" w:rsidRPr="007333EB" w:rsidRDefault="00AE7013" w:rsidP="00275909">
      <w:pPr>
        <w:rPr>
          <w:rFonts w:eastAsia="Times New Roman" w:cs="Arial"/>
          <w:szCs w:val="36"/>
          <w:lang w:eastAsia="fr-FR"/>
        </w:rPr>
      </w:pPr>
      <w:hyperlink r:id="rId269" w:history="1">
        <w:r w:rsidR="00275909" w:rsidRPr="007333EB">
          <w:rPr>
            <w:rStyle w:val="Lienhypertexte"/>
            <w:rFonts w:eastAsia="Times New Roman" w:cs="Arial"/>
            <w:szCs w:val="36"/>
            <w:lang w:val="en-US" w:eastAsia="fr-FR"/>
          </w:rPr>
          <w:t>www.apajh44.org</w:t>
        </w:r>
      </w:hyperlink>
    </w:p>
    <w:p w14:paraId="341909B1" w14:textId="77777777" w:rsidR="00804640" w:rsidRPr="007333EB" w:rsidRDefault="00804640" w:rsidP="00275909">
      <w:pPr>
        <w:rPr>
          <w:lang w:val="en-US" w:eastAsia="fr-FR"/>
        </w:rPr>
      </w:pPr>
    </w:p>
    <w:p w14:paraId="3F95AB6F" w14:textId="77777777" w:rsidR="00E735E1" w:rsidRPr="007333EB" w:rsidRDefault="00E735E1" w:rsidP="00275909">
      <w:pPr>
        <w:rPr>
          <w:lang w:val="en-US" w:eastAsia="fr-FR"/>
        </w:rPr>
      </w:pPr>
    </w:p>
    <w:p w14:paraId="350CD6FF" w14:textId="77777777" w:rsidR="00275909" w:rsidRPr="001255EE" w:rsidRDefault="00275909" w:rsidP="00275909">
      <w:pPr>
        <w:pStyle w:val="Titre4"/>
        <w:rPr>
          <w:lang w:eastAsia="fr-FR"/>
        </w:rPr>
      </w:pPr>
      <w:r>
        <w:rPr>
          <w:lang w:eastAsia="fr-FR"/>
        </w:rPr>
        <w:t>IES</w:t>
      </w:r>
    </w:p>
    <w:p w14:paraId="48A0C423" w14:textId="77777777" w:rsidR="00275909" w:rsidRDefault="00275909" w:rsidP="00275909">
      <w:pPr>
        <w:rPr>
          <w:i/>
          <w:lang w:eastAsia="fr-FR"/>
        </w:rPr>
      </w:pPr>
      <w:r>
        <w:rPr>
          <w:lang w:eastAsia="fr-FR"/>
        </w:rPr>
        <w:t>L’</w:t>
      </w:r>
      <w:r w:rsidRPr="009A449F">
        <w:rPr>
          <w:b/>
          <w:lang w:eastAsia="fr-FR"/>
        </w:rPr>
        <w:t xml:space="preserve">Institut d’Education Sensorielle </w:t>
      </w:r>
      <w:r w:rsidRPr="00FD25A6">
        <w:rPr>
          <w:lang w:eastAsia="fr-FR"/>
        </w:rPr>
        <w:t>(IES) assure</w:t>
      </w:r>
      <w:r>
        <w:rPr>
          <w:lang w:eastAsia="fr-FR"/>
        </w:rPr>
        <w:t xml:space="preserve"> par le biais d’équipes pluridisciplinaires, des soins et une éducation spécialisée aux </w:t>
      </w:r>
      <w:r w:rsidRPr="007A5A6F">
        <w:rPr>
          <w:b/>
          <w:lang w:eastAsia="fr-FR"/>
        </w:rPr>
        <w:t xml:space="preserve">enfants et jeunes déficients </w:t>
      </w:r>
      <w:r w:rsidRPr="00100460">
        <w:rPr>
          <w:lang w:eastAsia="fr-FR"/>
        </w:rPr>
        <w:t>visuels,</w:t>
      </w:r>
      <w:r>
        <w:rPr>
          <w:lang w:eastAsia="fr-FR"/>
        </w:rPr>
        <w:t xml:space="preserve"> </w:t>
      </w:r>
      <w:r w:rsidRPr="00100460">
        <w:rPr>
          <w:lang w:eastAsia="fr-FR"/>
        </w:rPr>
        <w:t>aveugles ou atteints d'amblyopie sévère ou évolutive</w:t>
      </w:r>
      <w:r>
        <w:rPr>
          <w:b/>
          <w:lang w:eastAsia="fr-FR"/>
        </w:rPr>
        <w:t xml:space="preserve"> entre 3 et 20 ans</w:t>
      </w:r>
      <w:r>
        <w:rPr>
          <w:lang w:eastAsia="fr-FR"/>
        </w:rPr>
        <w:t xml:space="preserve">, en dispositif collectif de scolarisation dans le cadre d’un établissement médico-social. </w:t>
      </w:r>
      <w:r w:rsidRPr="00652768">
        <w:rPr>
          <w:i/>
          <w:lang w:eastAsia="fr-FR"/>
        </w:rPr>
        <w:t xml:space="preserve">Sur </w:t>
      </w:r>
      <w:r>
        <w:rPr>
          <w:i/>
          <w:lang w:eastAsia="fr-FR"/>
        </w:rPr>
        <w:t>notification</w:t>
      </w:r>
      <w:r w:rsidRPr="00652768">
        <w:rPr>
          <w:i/>
          <w:lang w:eastAsia="fr-FR"/>
        </w:rPr>
        <w:t xml:space="preserve"> de la MDPH.</w:t>
      </w:r>
    </w:p>
    <w:p w14:paraId="6292424A" w14:textId="77777777" w:rsidR="00E4032A" w:rsidRPr="007333EB" w:rsidRDefault="00E4032A" w:rsidP="00275909">
      <w:pPr>
        <w:rPr>
          <w:rFonts w:eastAsia="Times New Roman" w:cs="Arial"/>
          <w:szCs w:val="36"/>
          <w:lang w:val="en-US" w:eastAsia="fr-FR"/>
        </w:rPr>
      </w:pPr>
    </w:p>
    <w:p w14:paraId="3DAA1823" w14:textId="680A12C9" w:rsidR="00275909" w:rsidRPr="007333EB" w:rsidRDefault="00275909" w:rsidP="00275909">
      <w:pPr>
        <w:pStyle w:val="Titre5"/>
        <w:rPr>
          <w:lang w:eastAsia="fr-FR"/>
        </w:rPr>
      </w:pPr>
      <w:r w:rsidRPr="007333EB">
        <w:rPr>
          <w:lang w:eastAsia="fr-FR"/>
        </w:rPr>
        <w:lastRenderedPageBreak/>
        <w:t>IES Institut Public Ocens</w:t>
      </w:r>
      <w:r w:rsidR="00392DA1">
        <w:rPr>
          <w:lang w:eastAsia="fr-FR"/>
        </w:rPr>
        <w:t>- IME</w:t>
      </w:r>
    </w:p>
    <w:p w14:paraId="416CC251" w14:textId="0020EA27" w:rsidR="00275909" w:rsidRPr="007333EB" w:rsidRDefault="003C3BF9" w:rsidP="00275909">
      <w:pPr>
        <w:rPr>
          <w:rFonts w:cs="Arial"/>
          <w:szCs w:val="36"/>
        </w:rPr>
      </w:pPr>
      <w:r>
        <w:rPr>
          <w:rFonts w:cs="Arial"/>
          <w:szCs w:val="36"/>
        </w:rPr>
        <w:t>Route de Saint Fiacre</w:t>
      </w:r>
    </w:p>
    <w:p w14:paraId="046781D5" w14:textId="4B2C9377" w:rsidR="00275909" w:rsidRPr="007333EB" w:rsidRDefault="00275909" w:rsidP="00275909">
      <w:pPr>
        <w:rPr>
          <w:rFonts w:cs="Arial"/>
          <w:szCs w:val="36"/>
        </w:rPr>
      </w:pPr>
      <w:r w:rsidRPr="007333EB">
        <w:rPr>
          <w:rFonts w:cs="Arial"/>
          <w:szCs w:val="36"/>
        </w:rPr>
        <w:t>4412</w:t>
      </w:r>
      <w:r w:rsidR="00AD56BB">
        <w:rPr>
          <w:rFonts w:cs="Arial"/>
          <w:szCs w:val="36"/>
        </w:rPr>
        <w:t>0</w:t>
      </w:r>
      <w:r w:rsidRPr="007333EB">
        <w:rPr>
          <w:rFonts w:cs="Arial"/>
          <w:szCs w:val="36"/>
        </w:rPr>
        <w:t xml:space="preserve"> VERTOU Cedex</w:t>
      </w:r>
    </w:p>
    <w:p w14:paraId="11EC8B25" w14:textId="2CFE518C" w:rsidR="00275909" w:rsidRPr="007333EB" w:rsidRDefault="00275909" w:rsidP="00275909">
      <w:pPr>
        <w:rPr>
          <w:rFonts w:eastAsia="Times New Roman" w:cs="Arial"/>
          <w:szCs w:val="36"/>
          <w:lang w:eastAsia="fr-FR"/>
        </w:rPr>
      </w:pPr>
      <w:r w:rsidRPr="007333EB">
        <w:rPr>
          <w:rFonts w:eastAsia="Times New Roman" w:cs="Arial"/>
          <w:szCs w:val="36"/>
          <w:lang w:eastAsia="fr-FR"/>
        </w:rPr>
        <w:t xml:space="preserve">02 51 79 50 </w:t>
      </w:r>
      <w:r w:rsidR="003C3BF9">
        <w:rPr>
          <w:rFonts w:eastAsia="Times New Roman" w:cs="Arial"/>
          <w:szCs w:val="36"/>
          <w:lang w:eastAsia="fr-FR"/>
        </w:rPr>
        <w:t>0</w:t>
      </w:r>
      <w:r w:rsidRPr="007333EB">
        <w:rPr>
          <w:rFonts w:eastAsia="Times New Roman" w:cs="Arial"/>
          <w:szCs w:val="36"/>
          <w:lang w:eastAsia="fr-FR"/>
        </w:rPr>
        <w:t>0</w:t>
      </w:r>
    </w:p>
    <w:p w14:paraId="3AA2B7D9" w14:textId="77777777" w:rsidR="00275909" w:rsidRPr="007333EB" w:rsidRDefault="00AE7013" w:rsidP="00275909">
      <w:pPr>
        <w:rPr>
          <w:rFonts w:eastAsia="Times New Roman" w:cs="Arial"/>
          <w:szCs w:val="36"/>
          <w:u w:val="single"/>
          <w:lang w:eastAsia="fr-FR"/>
        </w:rPr>
      </w:pPr>
      <w:hyperlink r:id="rId270" w:history="1">
        <w:r w:rsidR="00275909" w:rsidRPr="00132E8A">
          <w:rPr>
            <w:rStyle w:val="Lienhypertexte"/>
            <w:rFonts w:eastAsia="Times New Roman" w:cs="Arial"/>
            <w:szCs w:val="36"/>
            <w:lang w:eastAsia="fr-FR"/>
          </w:rPr>
          <w:t>contact@ocens.fr</w:t>
        </w:r>
      </w:hyperlink>
    </w:p>
    <w:p w14:paraId="2012D579" w14:textId="222BAC4F" w:rsidR="00E4032A" w:rsidRDefault="00AE7013" w:rsidP="00275909">
      <w:pPr>
        <w:rPr>
          <w:rFonts w:cs="Arial"/>
          <w:color w:val="000000"/>
          <w:szCs w:val="36"/>
          <w:shd w:val="clear" w:color="auto" w:fill="FFFFFF"/>
        </w:rPr>
      </w:pPr>
      <w:hyperlink r:id="rId271" w:tgtFrame="_blank" w:history="1">
        <w:r w:rsidR="00275909" w:rsidRPr="007333EB">
          <w:rPr>
            <w:rStyle w:val="Lienhypertexte"/>
            <w:rFonts w:cs="Arial"/>
            <w:color w:val="1155CC"/>
            <w:szCs w:val="36"/>
            <w:shd w:val="clear" w:color="auto" w:fill="FFFFFF"/>
          </w:rPr>
          <w:t>www.ocens.fr</w:t>
        </w:r>
      </w:hyperlink>
    </w:p>
    <w:p w14:paraId="214628C5" w14:textId="565DAC27" w:rsidR="00275909" w:rsidRDefault="00275909" w:rsidP="00275909">
      <w:pPr>
        <w:rPr>
          <w:rFonts w:cs="Arial"/>
          <w:color w:val="000000"/>
          <w:szCs w:val="36"/>
          <w:shd w:val="clear" w:color="auto" w:fill="FFFFFF"/>
        </w:rPr>
      </w:pPr>
    </w:p>
    <w:p w14:paraId="2A4A222E" w14:textId="00F95BFA" w:rsidR="00275909" w:rsidRPr="007333EB" w:rsidRDefault="00275909" w:rsidP="00275909">
      <w:pPr>
        <w:pStyle w:val="Titre5"/>
        <w:rPr>
          <w:rFonts w:cs="Arial"/>
          <w:i/>
          <w:iCs/>
          <w:szCs w:val="36"/>
          <w:lang w:eastAsia="fr-FR"/>
        </w:rPr>
      </w:pPr>
      <w:r w:rsidRPr="00275909">
        <w:rPr>
          <w:rFonts w:cs="Arial"/>
          <w:szCs w:val="36"/>
          <w:lang w:eastAsia="fr-FR"/>
        </w:rPr>
        <w:t>IES APAJH44</w:t>
      </w:r>
      <w:r w:rsidR="003A69D6">
        <w:rPr>
          <w:rFonts w:cs="Arial"/>
          <w:szCs w:val="36"/>
          <w:lang w:eastAsia="fr-FR"/>
        </w:rPr>
        <w:t xml:space="preserve"> - </w:t>
      </w:r>
      <w:r w:rsidR="003A69D6" w:rsidRPr="003A69D6">
        <w:rPr>
          <w:rFonts w:cs="Arial"/>
          <w:szCs w:val="36"/>
          <w:lang w:eastAsia="fr-FR"/>
        </w:rPr>
        <w:t>Dispositif Passerelles – Collège la Durantière</w:t>
      </w:r>
    </w:p>
    <w:p w14:paraId="790E0AFC" w14:textId="77777777" w:rsidR="00275909" w:rsidRPr="007333EB" w:rsidRDefault="00275909" w:rsidP="00275909">
      <w:pPr>
        <w:rPr>
          <w:rFonts w:eastAsia="Times New Roman" w:cs="Arial"/>
          <w:szCs w:val="36"/>
          <w:lang w:eastAsia="fr-FR"/>
        </w:rPr>
      </w:pPr>
      <w:r w:rsidRPr="007333EB">
        <w:rPr>
          <w:rFonts w:eastAsia="Times New Roman" w:cs="Arial"/>
          <w:szCs w:val="36"/>
          <w:lang w:eastAsia="fr-FR"/>
        </w:rPr>
        <w:t>17 rue Baptiste Marcet</w:t>
      </w:r>
    </w:p>
    <w:p w14:paraId="2AC8624E" w14:textId="77777777" w:rsidR="00275909" w:rsidRPr="007333EB" w:rsidRDefault="00275909" w:rsidP="00275909">
      <w:pPr>
        <w:rPr>
          <w:rFonts w:eastAsia="Times New Roman" w:cs="Arial"/>
          <w:iCs/>
          <w:szCs w:val="36"/>
          <w:lang w:eastAsia="fr-FR"/>
        </w:rPr>
      </w:pPr>
      <w:r w:rsidRPr="007333EB">
        <w:rPr>
          <w:rFonts w:eastAsia="Times New Roman" w:cs="Arial"/>
          <w:iCs/>
          <w:szCs w:val="36"/>
          <w:lang w:eastAsia="fr-FR"/>
        </w:rPr>
        <w:t>44100 NANTES</w:t>
      </w:r>
    </w:p>
    <w:p w14:paraId="64700E72" w14:textId="77777777" w:rsidR="00275909" w:rsidRPr="007333EB" w:rsidRDefault="00275909" w:rsidP="00275909">
      <w:pPr>
        <w:rPr>
          <w:rFonts w:eastAsia="Times New Roman" w:cs="Arial"/>
          <w:szCs w:val="36"/>
          <w:lang w:eastAsia="fr-FR"/>
        </w:rPr>
      </w:pPr>
      <w:r w:rsidRPr="007333EB">
        <w:rPr>
          <w:rFonts w:eastAsia="Times New Roman" w:cs="Arial"/>
          <w:szCs w:val="36"/>
          <w:lang w:eastAsia="fr-FR"/>
        </w:rPr>
        <w:t>02 51 80 60 49</w:t>
      </w:r>
    </w:p>
    <w:p w14:paraId="39E70986" w14:textId="77777777" w:rsidR="00275909" w:rsidRPr="007333EB" w:rsidRDefault="00AE7013" w:rsidP="00275909">
      <w:pPr>
        <w:rPr>
          <w:rFonts w:eastAsia="Times New Roman" w:cs="Arial"/>
          <w:szCs w:val="36"/>
          <w:u w:val="single"/>
          <w:lang w:eastAsia="fr-FR"/>
        </w:rPr>
      </w:pPr>
      <w:hyperlink r:id="rId272" w:history="1">
        <w:r w:rsidR="00275909" w:rsidRPr="00132E8A">
          <w:rPr>
            <w:rStyle w:val="Lienhypertexte"/>
            <w:rFonts w:eastAsia="Times New Roman" w:cs="Arial"/>
            <w:szCs w:val="36"/>
            <w:lang w:eastAsia="fr-FR"/>
          </w:rPr>
          <w:t>contact.passerelles@apajh44.org</w:t>
        </w:r>
      </w:hyperlink>
    </w:p>
    <w:p w14:paraId="01E01004" w14:textId="7B04A259" w:rsidR="00275909" w:rsidRDefault="00AE7013" w:rsidP="00275909">
      <w:pPr>
        <w:rPr>
          <w:rStyle w:val="Lienhypertexte"/>
          <w:rFonts w:eastAsia="Times New Roman" w:cs="Arial"/>
          <w:szCs w:val="36"/>
          <w:lang w:eastAsia="fr-FR"/>
        </w:rPr>
      </w:pPr>
      <w:hyperlink r:id="rId273" w:history="1">
        <w:r w:rsidR="00275909" w:rsidRPr="007333EB">
          <w:rPr>
            <w:rStyle w:val="Lienhypertexte"/>
            <w:rFonts w:eastAsia="Times New Roman" w:cs="Arial"/>
            <w:szCs w:val="36"/>
            <w:lang w:eastAsia="fr-FR"/>
          </w:rPr>
          <w:t>www.apajh44.org</w:t>
        </w:r>
      </w:hyperlink>
    </w:p>
    <w:p w14:paraId="216E6157" w14:textId="77777777" w:rsidR="000F3EAB" w:rsidRPr="007333EB" w:rsidRDefault="000F3EAB" w:rsidP="00275909">
      <w:pPr>
        <w:rPr>
          <w:rFonts w:eastAsia="Times New Roman" w:cs="Arial"/>
          <w:szCs w:val="36"/>
          <w:lang w:val="en-US" w:eastAsia="fr-FR"/>
        </w:rPr>
      </w:pPr>
    </w:p>
    <w:p w14:paraId="665F62AB" w14:textId="77777777" w:rsidR="000F3EAB" w:rsidRPr="00083F89" w:rsidRDefault="000F3EAB" w:rsidP="000F3EAB">
      <w:pPr>
        <w:pStyle w:val="Titre4"/>
        <w:rPr>
          <w:lang w:eastAsia="fr-FR"/>
        </w:rPr>
      </w:pPr>
      <w:r w:rsidRPr="00083F89">
        <w:rPr>
          <w:lang w:eastAsia="fr-FR"/>
        </w:rPr>
        <w:t>SAS-HR</w:t>
      </w:r>
    </w:p>
    <w:p w14:paraId="745916CE" w14:textId="77777777" w:rsidR="000F3EAB" w:rsidRPr="0065089C" w:rsidRDefault="000F3EAB" w:rsidP="000F3EAB">
      <w:pPr>
        <w:rPr>
          <w:lang w:eastAsia="fr-FR"/>
        </w:rPr>
      </w:pPr>
      <w:r w:rsidRPr="0065089C">
        <w:rPr>
          <w:lang w:eastAsia="fr-FR"/>
        </w:rPr>
        <w:t xml:space="preserve">Le </w:t>
      </w:r>
      <w:r w:rsidRPr="0065089C">
        <w:rPr>
          <w:b/>
          <w:lang w:eastAsia="fr-FR"/>
        </w:rPr>
        <w:t>Service d’Accompagnement et de Soutien Handicaps Rares</w:t>
      </w:r>
      <w:r w:rsidRPr="0065089C">
        <w:rPr>
          <w:lang w:eastAsia="fr-FR"/>
        </w:rPr>
        <w:t xml:space="preserve"> (SAS-HR) est un service facilitant la mise en œuvre d'un accompagnement adapté et/ou au passage de relais, pour toutes personnes en </w:t>
      </w:r>
      <w:r w:rsidRPr="0065089C">
        <w:rPr>
          <w:b/>
          <w:lang w:eastAsia="fr-FR"/>
        </w:rPr>
        <w:t>situation complexe de handicaps rares, supplémentaires à une déficience visuelle et/ou auditive</w:t>
      </w:r>
      <w:r w:rsidRPr="0065089C">
        <w:rPr>
          <w:lang w:eastAsia="fr-FR"/>
        </w:rPr>
        <w:t>.</w:t>
      </w:r>
    </w:p>
    <w:p w14:paraId="18CCD121" w14:textId="41AC364A" w:rsidR="000F3EAB" w:rsidRDefault="000F3EAB" w:rsidP="000F3EAB">
      <w:pPr>
        <w:rPr>
          <w:iCs/>
          <w:lang w:eastAsia="fr-FR"/>
        </w:rPr>
      </w:pPr>
      <w:r w:rsidRPr="00855EA5">
        <w:rPr>
          <w:iCs/>
          <w:lang w:eastAsia="fr-FR"/>
        </w:rPr>
        <w:t>Sur notification de la MD</w:t>
      </w:r>
      <w:r>
        <w:rPr>
          <w:iCs/>
          <w:lang w:eastAsia="fr-FR"/>
        </w:rPr>
        <w:t>PH</w:t>
      </w:r>
      <w:r w:rsidRPr="00855EA5">
        <w:rPr>
          <w:iCs/>
          <w:lang w:eastAsia="fr-FR"/>
        </w:rPr>
        <w:t>.</w:t>
      </w:r>
    </w:p>
    <w:p w14:paraId="3601B971" w14:textId="77777777" w:rsidR="009F6DEA" w:rsidRDefault="009F6DEA" w:rsidP="000F3EAB">
      <w:pPr>
        <w:pStyle w:val="Titre5"/>
        <w:rPr>
          <w:lang w:eastAsia="fr-FR"/>
        </w:rPr>
      </w:pPr>
    </w:p>
    <w:p w14:paraId="4E37BA6D" w14:textId="3A174BB8" w:rsidR="000F3EAB" w:rsidRPr="007333EB" w:rsidRDefault="000F3EAB" w:rsidP="000F3EAB">
      <w:pPr>
        <w:pStyle w:val="Titre5"/>
        <w:rPr>
          <w:lang w:eastAsia="fr-FR"/>
        </w:rPr>
      </w:pPr>
      <w:r w:rsidRPr="007333EB">
        <w:rPr>
          <w:lang w:eastAsia="fr-FR"/>
        </w:rPr>
        <w:t>SAS-HR APAJH44</w:t>
      </w:r>
    </w:p>
    <w:p w14:paraId="4AF7D392" w14:textId="29FEE679" w:rsidR="000F3EAB" w:rsidRPr="007333EB" w:rsidRDefault="00EF2F30" w:rsidP="000F3EAB">
      <w:pPr>
        <w:ind w:left="37"/>
        <w:rPr>
          <w:rFonts w:eastAsia="Times New Roman" w:cs="Arial"/>
          <w:szCs w:val="36"/>
          <w:lang w:eastAsia="fr-FR"/>
        </w:rPr>
      </w:pPr>
      <w:r>
        <w:rPr>
          <w:rFonts w:eastAsia="Times New Roman" w:cs="Arial"/>
          <w:szCs w:val="36"/>
          <w:lang w:eastAsia="fr-FR"/>
        </w:rPr>
        <w:t>36, allée de la Civelière</w:t>
      </w:r>
    </w:p>
    <w:p w14:paraId="207C5811" w14:textId="36414470" w:rsidR="000F3EAB" w:rsidRPr="007333EB" w:rsidRDefault="000F3EAB" w:rsidP="000F3EAB">
      <w:pPr>
        <w:ind w:left="37"/>
        <w:rPr>
          <w:rFonts w:eastAsia="Times New Roman" w:cs="Arial"/>
          <w:szCs w:val="36"/>
          <w:lang w:eastAsia="fr-FR"/>
        </w:rPr>
      </w:pPr>
      <w:r w:rsidRPr="007333EB">
        <w:rPr>
          <w:rFonts w:eastAsia="Times New Roman" w:cs="Arial"/>
          <w:szCs w:val="36"/>
          <w:lang w:eastAsia="fr-FR"/>
        </w:rPr>
        <w:t xml:space="preserve">44 </w:t>
      </w:r>
      <w:r w:rsidR="00EF2F30">
        <w:rPr>
          <w:rFonts w:eastAsia="Times New Roman" w:cs="Arial"/>
          <w:szCs w:val="36"/>
          <w:lang w:eastAsia="fr-FR"/>
        </w:rPr>
        <w:t>2</w:t>
      </w:r>
      <w:r w:rsidRPr="007333EB">
        <w:rPr>
          <w:rFonts w:eastAsia="Times New Roman" w:cs="Arial"/>
          <w:szCs w:val="36"/>
          <w:lang w:eastAsia="fr-FR"/>
        </w:rPr>
        <w:t>00 NANTES</w:t>
      </w:r>
    </w:p>
    <w:p w14:paraId="5D4B375A" w14:textId="3BB26F72" w:rsidR="000F3EAB" w:rsidRPr="007333EB" w:rsidRDefault="000F3EAB" w:rsidP="000F3EAB">
      <w:pPr>
        <w:ind w:left="37"/>
        <w:rPr>
          <w:rFonts w:eastAsia="Times New Roman" w:cs="Arial"/>
          <w:szCs w:val="36"/>
          <w:lang w:eastAsia="fr-FR"/>
        </w:rPr>
      </w:pPr>
      <w:r w:rsidRPr="007333EB">
        <w:rPr>
          <w:rFonts w:eastAsia="Times New Roman" w:cs="Arial"/>
          <w:bCs/>
          <w:szCs w:val="36"/>
          <w:lang w:eastAsia="fr-FR"/>
        </w:rPr>
        <w:t>0</w:t>
      </w:r>
      <w:r w:rsidR="00EF2F30">
        <w:rPr>
          <w:rFonts w:eastAsia="Times New Roman" w:cs="Arial"/>
          <w:bCs/>
          <w:szCs w:val="36"/>
          <w:lang w:eastAsia="fr-FR"/>
        </w:rPr>
        <w:t xml:space="preserve">6 </w:t>
      </w:r>
      <w:r w:rsidR="00EF2F30">
        <w:rPr>
          <w:rFonts w:eastAsia="Times New Roman" w:cs="Calibri"/>
          <w:bCs/>
          <w:szCs w:val="20"/>
          <w:lang w:eastAsia="fr-FR"/>
        </w:rPr>
        <w:t>07</w:t>
      </w:r>
      <w:r w:rsidR="00EF2F30" w:rsidRPr="002878F0">
        <w:rPr>
          <w:rFonts w:eastAsia="Times New Roman" w:cs="Calibri"/>
          <w:bCs/>
          <w:szCs w:val="20"/>
          <w:lang w:eastAsia="fr-FR"/>
        </w:rPr>
        <w:t xml:space="preserve"> </w:t>
      </w:r>
      <w:r w:rsidR="00EF2F30">
        <w:rPr>
          <w:rFonts w:eastAsia="Times New Roman" w:cs="Calibri"/>
          <w:bCs/>
          <w:szCs w:val="20"/>
          <w:lang w:eastAsia="fr-FR"/>
        </w:rPr>
        <w:t>47</w:t>
      </w:r>
      <w:r w:rsidR="00EF2F30" w:rsidRPr="002878F0">
        <w:rPr>
          <w:rFonts w:eastAsia="Times New Roman" w:cs="Calibri"/>
          <w:bCs/>
          <w:szCs w:val="20"/>
          <w:lang w:eastAsia="fr-FR"/>
        </w:rPr>
        <w:t xml:space="preserve"> </w:t>
      </w:r>
      <w:r w:rsidR="00EF2F30">
        <w:rPr>
          <w:rFonts w:eastAsia="Times New Roman" w:cs="Calibri"/>
          <w:bCs/>
          <w:szCs w:val="20"/>
          <w:lang w:eastAsia="fr-FR"/>
        </w:rPr>
        <w:t>36</w:t>
      </w:r>
      <w:r w:rsidR="00EF2F30" w:rsidRPr="002878F0">
        <w:rPr>
          <w:rFonts w:eastAsia="Times New Roman" w:cs="Calibri"/>
          <w:bCs/>
          <w:szCs w:val="20"/>
          <w:lang w:eastAsia="fr-FR"/>
        </w:rPr>
        <w:t xml:space="preserve"> </w:t>
      </w:r>
      <w:r w:rsidR="00EF2F30">
        <w:rPr>
          <w:rFonts w:eastAsia="Times New Roman" w:cs="Calibri"/>
          <w:bCs/>
          <w:szCs w:val="20"/>
          <w:lang w:eastAsia="fr-FR"/>
        </w:rPr>
        <w:t>51</w:t>
      </w:r>
    </w:p>
    <w:p w14:paraId="299753DC" w14:textId="3AD26CEE" w:rsidR="000F3EAB" w:rsidRPr="007333EB" w:rsidRDefault="00AE7013" w:rsidP="000F3EAB">
      <w:pPr>
        <w:ind w:left="37"/>
        <w:rPr>
          <w:rStyle w:val="Lienhypertexte"/>
          <w:rFonts w:eastAsia="Times New Roman" w:cs="Arial"/>
          <w:szCs w:val="36"/>
          <w:lang w:eastAsia="fr-FR"/>
        </w:rPr>
      </w:pPr>
      <w:hyperlink r:id="rId274" w:history="1">
        <w:r w:rsidR="00742F60" w:rsidRPr="008B7D23">
          <w:rPr>
            <w:rStyle w:val="Lienhypertexte"/>
            <w:rFonts w:eastAsia="Times New Roman" w:cs="Arial"/>
            <w:szCs w:val="36"/>
            <w:lang w:eastAsia="fr-FR"/>
          </w:rPr>
          <w:t>contact-sas@apajh44.org</w:t>
        </w:r>
      </w:hyperlink>
    </w:p>
    <w:p w14:paraId="1B4851B0" w14:textId="2D78E26F" w:rsidR="001B566C" w:rsidRPr="007333EB" w:rsidRDefault="00AE7013" w:rsidP="000F3EAB">
      <w:pPr>
        <w:ind w:left="37"/>
        <w:rPr>
          <w:rFonts w:eastAsia="Times New Roman" w:cs="Arial"/>
          <w:szCs w:val="36"/>
          <w:lang w:eastAsia="fr-FR"/>
        </w:rPr>
      </w:pPr>
      <w:hyperlink r:id="rId275" w:history="1">
        <w:r w:rsidR="000F3EAB" w:rsidRPr="007333EB">
          <w:rPr>
            <w:rStyle w:val="Lienhypertexte"/>
            <w:rFonts w:cs="Arial"/>
            <w:szCs w:val="36"/>
          </w:rPr>
          <w:t>www.apajh44.org</w:t>
        </w:r>
      </w:hyperlink>
    </w:p>
    <w:p w14:paraId="02176EF7" w14:textId="77777777" w:rsidR="001B566C" w:rsidRPr="007333EB" w:rsidRDefault="001B566C" w:rsidP="000F3EAB">
      <w:pPr>
        <w:rPr>
          <w:rFonts w:eastAsia="Times New Roman" w:cs="Arial"/>
          <w:szCs w:val="36"/>
          <w:lang w:eastAsia="fr-FR"/>
        </w:rPr>
      </w:pPr>
    </w:p>
    <w:p w14:paraId="732F2EE5" w14:textId="07AB888C" w:rsidR="00506DE9" w:rsidRPr="007333EB" w:rsidRDefault="000F3EAB" w:rsidP="000F3EAB">
      <w:pPr>
        <w:pStyle w:val="Titre3"/>
        <w:rPr>
          <w:szCs w:val="36"/>
          <w:lang w:eastAsia="fr-FR"/>
        </w:rPr>
      </w:pPr>
      <w:r w:rsidRPr="000F3EAB">
        <w:t>Services de soutien aux études et à la formation</w:t>
      </w:r>
    </w:p>
    <w:p w14:paraId="7426EFF0" w14:textId="77777777" w:rsidR="00506DE9" w:rsidRPr="007333EB" w:rsidRDefault="00506DE9" w:rsidP="000F3EAB">
      <w:pPr>
        <w:rPr>
          <w:rFonts w:cs="Arial"/>
          <w:szCs w:val="36"/>
        </w:rPr>
      </w:pPr>
    </w:p>
    <w:p w14:paraId="5F08EC20" w14:textId="77777777" w:rsidR="000F3EAB" w:rsidRPr="007333EB" w:rsidRDefault="000F3EAB" w:rsidP="000F3EAB">
      <w:pPr>
        <w:pStyle w:val="Titre4"/>
        <w:rPr>
          <w:lang w:eastAsia="fr-FR"/>
        </w:rPr>
      </w:pPr>
      <w:r w:rsidRPr="007333EB">
        <w:rPr>
          <w:lang w:eastAsia="fr-FR"/>
        </w:rPr>
        <w:t>Handisup</w:t>
      </w:r>
    </w:p>
    <w:p w14:paraId="595F4B96" w14:textId="77777777" w:rsidR="000F3EAB" w:rsidRPr="007333EB" w:rsidRDefault="000F3EAB" w:rsidP="000F3EAB">
      <w:pPr>
        <w:rPr>
          <w:rFonts w:eastAsia="Times New Roman" w:cs="Arial"/>
          <w:szCs w:val="36"/>
          <w:lang w:eastAsia="fr-FR"/>
        </w:rPr>
      </w:pPr>
      <w:r w:rsidRPr="007333EB">
        <w:rPr>
          <w:rFonts w:eastAsia="Times New Roman" w:cs="Arial"/>
          <w:szCs w:val="36"/>
          <w:lang w:eastAsia="fr-FR"/>
        </w:rPr>
        <w:t>6 rue François Marchais</w:t>
      </w:r>
    </w:p>
    <w:p w14:paraId="37E3B1E7" w14:textId="77777777" w:rsidR="000F3EAB" w:rsidRPr="007333EB" w:rsidRDefault="000F3EAB" w:rsidP="000F3EAB">
      <w:pPr>
        <w:rPr>
          <w:rFonts w:eastAsia="Times New Roman" w:cs="Arial"/>
          <w:bCs/>
          <w:szCs w:val="36"/>
          <w:lang w:eastAsia="fr-FR"/>
        </w:rPr>
      </w:pPr>
      <w:r w:rsidRPr="007333EB">
        <w:rPr>
          <w:rFonts w:eastAsia="Times New Roman" w:cs="Arial"/>
          <w:bCs/>
          <w:szCs w:val="36"/>
          <w:lang w:eastAsia="fr-FR"/>
        </w:rPr>
        <w:t>44400 REZE</w:t>
      </w:r>
    </w:p>
    <w:p w14:paraId="352CC0C9" w14:textId="77777777" w:rsidR="000F3EAB" w:rsidRPr="007333EB" w:rsidRDefault="000F3EAB" w:rsidP="000F3EAB">
      <w:pPr>
        <w:rPr>
          <w:rFonts w:eastAsia="Times New Roman" w:cs="Arial"/>
          <w:szCs w:val="36"/>
          <w:lang w:eastAsia="fr-FR"/>
        </w:rPr>
      </w:pPr>
      <w:r w:rsidRPr="007333EB">
        <w:rPr>
          <w:rFonts w:eastAsia="Times New Roman" w:cs="Arial"/>
          <w:szCs w:val="36"/>
          <w:lang w:eastAsia="fr-FR"/>
        </w:rPr>
        <w:t>02 51 84 03 98</w:t>
      </w:r>
    </w:p>
    <w:p w14:paraId="10ECBF02" w14:textId="77777777" w:rsidR="000F3EAB" w:rsidRPr="007333EB" w:rsidRDefault="00AE7013" w:rsidP="000F3EAB">
      <w:pPr>
        <w:rPr>
          <w:rFonts w:eastAsia="Times New Roman" w:cs="Arial"/>
          <w:szCs w:val="36"/>
          <w:u w:val="single"/>
          <w:lang w:eastAsia="fr-FR"/>
        </w:rPr>
      </w:pPr>
      <w:hyperlink r:id="rId276" w:history="1">
        <w:r w:rsidR="000F3EAB" w:rsidRPr="00132E8A">
          <w:rPr>
            <w:rStyle w:val="Lienhypertexte"/>
            <w:rFonts w:cs="Arial"/>
            <w:szCs w:val="36"/>
          </w:rPr>
          <w:t>contact@handisup.fr</w:t>
        </w:r>
      </w:hyperlink>
      <w:r w:rsidR="000F3EAB" w:rsidRPr="007333EB">
        <w:rPr>
          <w:rFonts w:eastAsia="Times New Roman" w:cs="Arial"/>
          <w:szCs w:val="36"/>
          <w:u w:val="single"/>
          <w:lang w:eastAsia="fr-FR"/>
        </w:rPr>
        <w:t xml:space="preserve"> </w:t>
      </w:r>
    </w:p>
    <w:p w14:paraId="14CFC7FF" w14:textId="6EDE08A4" w:rsidR="00E4032A" w:rsidRDefault="00AE7013" w:rsidP="000F3EAB">
      <w:pPr>
        <w:rPr>
          <w:rStyle w:val="Lienhypertexte"/>
          <w:rFonts w:eastAsia="Times New Roman" w:cs="Arial"/>
          <w:szCs w:val="36"/>
          <w:lang w:eastAsia="fr-FR"/>
        </w:rPr>
      </w:pPr>
      <w:hyperlink r:id="rId277" w:history="1">
        <w:r w:rsidR="000F3EAB" w:rsidRPr="007333EB">
          <w:rPr>
            <w:rStyle w:val="Lienhypertexte"/>
            <w:rFonts w:eastAsia="Times New Roman" w:cs="Arial"/>
            <w:szCs w:val="36"/>
            <w:lang w:eastAsia="fr-FR"/>
          </w:rPr>
          <w:t>www.handisup.fr</w:t>
        </w:r>
      </w:hyperlink>
    </w:p>
    <w:p w14:paraId="56FE6886" w14:textId="2183AD01" w:rsidR="000F3EAB" w:rsidRDefault="000F3EAB" w:rsidP="000F3EAB">
      <w:pPr>
        <w:rPr>
          <w:rStyle w:val="Lienhypertexte"/>
          <w:rFonts w:eastAsia="Times New Roman" w:cs="Arial"/>
          <w:szCs w:val="36"/>
          <w:lang w:eastAsia="fr-FR"/>
        </w:rPr>
      </w:pPr>
      <w:r w:rsidRPr="007333EB">
        <w:rPr>
          <w:rFonts w:eastAsia="Times New Roman" w:cs="Arial"/>
          <w:noProof/>
          <w:color w:val="000000"/>
          <w:szCs w:val="36"/>
          <w:lang w:eastAsia="fr-FR"/>
        </w:rPr>
        <w:t>Association favorisant</w:t>
      </w:r>
      <w:r w:rsidRPr="007333EB">
        <w:rPr>
          <w:rFonts w:eastAsia="Times New Roman" w:cs="Arial"/>
          <w:b/>
          <w:noProof/>
          <w:color w:val="000000"/>
          <w:szCs w:val="36"/>
          <w:lang w:eastAsia="fr-FR"/>
        </w:rPr>
        <w:t xml:space="preserve"> l'inclusion en milieu ordinaire de vie </w:t>
      </w:r>
      <w:r w:rsidRPr="007333EB">
        <w:rPr>
          <w:rFonts w:eastAsia="Times New Roman" w:cs="Arial"/>
          <w:noProof/>
          <w:color w:val="000000"/>
          <w:szCs w:val="36"/>
          <w:lang w:eastAsia="fr-FR"/>
        </w:rPr>
        <w:t>à partir de 3 ans : scolarité, formation, emploi et loisirs</w:t>
      </w:r>
      <w:r w:rsidRPr="007333EB">
        <w:rPr>
          <w:rFonts w:eastAsia="Times New Roman" w:cs="Arial"/>
          <w:b/>
          <w:noProof/>
          <w:color w:val="000000"/>
          <w:szCs w:val="36"/>
          <w:lang w:eastAsia="fr-FR"/>
        </w:rPr>
        <w:t>.</w:t>
      </w:r>
    </w:p>
    <w:p w14:paraId="72ECFF78" w14:textId="0911A385" w:rsidR="000F3EAB" w:rsidRDefault="000F3EAB" w:rsidP="000F3EAB">
      <w:pPr>
        <w:rPr>
          <w:rFonts w:cs="Arial"/>
          <w:szCs w:val="36"/>
          <w:lang w:eastAsia="fr-FR"/>
        </w:rPr>
      </w:pPr>
    </w:p>
    <w:p w14:paraId="77C5BA75" w14:textId="77777777" w:rsidR="009E7FBC" w:rsidRDefault="009E7FBC" w:rsidP="000F3EAB">
      <w:pPr>
        <w:pStyle w:val="Titre4"/>
        <w:rPr>
          <w:lang w:eastAsia="fr-FR"/>
        </w:rPr>
      </w:pPr>
    </w:p>
    <w:p w14:paraId="046219E5" w14:textId="175D77B3" w:rsidR="000F3EAB" w:rsidRPr="007333EB" w:rsidRDefault="000F3EAB" w:rsidP="000F3EAB">
      <w:pPr>
        <w:pStyle w:val="Titre4"/>
        <w:rPr>
          <w:color w:val="00B0F0"/>
          <w:lang w:eastAsia="fr-FR"/>
        </w:rPr>
      </w:pPr>
      <w:r w:rsidRPr="007333EB">
        <w:rPr>
          <w:lang w:eastAsia="fr-FR"/>
        </w:rPr>
        <w:t>Université de Nantes - Relais Handicap</w:t>
      </w:r>
    </w:p>
    <w:p w14:paraId="42882282" w14:textId="77777777" w:rsidR="000F3EAB" w:rsidRPr="007333EB" w:rsidRDefault="000F3EAB" w:rsidP="000F3EAB">
      <w:pPr>
        <w:rPr>
          <w:rFonts w:cs="Arial"/>
          <w:szCs w:val="36"/>
          <w:shd w:val="clear" w:color="auto" w:fill="FFFFFF"/>
        </w:rPr>
      </w:pPr>
      <w:r w:rsidRPr="007333EB">
        <w:rPr>
          <w:rFonts w:cs="Arial"/>
          <w:szCs w:val="36"/>
          <w:shd w:val="clear" w:color="auto" w:fill="FFFFFF"/>
        </w:rPr>
        <w:t>Maison des Services Universitaires de l'Université de Nantes</w:t>
      </w:r>
    </w:p>
    <w:p w14:paraId="7BA0B787" w14:textId="77777777" w:rsidR="000F3EAB" w:rsidRPr="007333EB" w:rsidRDefault="000F3EAB" w:rsidP="000F3EAB">
      <w:pPr>
        <w:rPr>
          <w:rFonts w:cs="Arial"/>
          <w:szCs w:val="36"/>
          <w:shd w:val="clear" w:color="auto" w:fill="FFFFFF"/>
        </w:rPr>
      </w:pPr>
      <w:r w:rsidRPr="007333EB">
        <w:rPr>
          <w:rFonts w:cs="Arial"/>
          <w:szCs w:val="36"/>
          <w:shd w:val="clear" w:color="auto" w:fill="FFFFFF"/>
        </w:rPr>
        <w:t>110 Bd Michelet</w:t>
      </w:r>
    </w:p>
    <w:p w14:paraId="5FADC23B" w14:textId="77777777" w:rsidR="000F3EAB" w:rsidRPr="007333EB" w:rsidRDefault="000F3EAB" w:rsidP="000F3EAB">
      <w:pPr>
        <w:rPr>
          <w:rFonts w:cs="Arial"/>
          <w:szCs w:val="36"/>
          <w:shd w:val="clear" w:color="auto" w:fill="FFFFFF"/>
        </w:rPr>
      </w:pPr>
      <w:r w:rsidRPr="007333EB">
        <w:rPr>
          <w:rFonts w:cs="Arial"/>
          <w:szCs w:val="36"/>
          <w:shd w:val="clear" w:color="auto" w:fill="FFFFFF"/>
        </w:rPr>
        <w:t>44322 Nantes Cedex 3</w:t>
      </w:r>
    </w:p>
    <w:p w14:paraId="28014BF1" w14:textId="6F907603" w:rsidR="000F3EAB" w:rsidRPr="007333EB" w:rsidRDefault="000F3EAB" w:rsidP="000F3EAB">
      <w:pPr>
        <w:rPr>
          <w:rFonts w:eastAsia="Times New Roman" w:cs="Arial"/>
          <w:szCs w:val="36"/>
          <w:lang w:eastAsia="fr-FR"/>
        </w:rPr>
      </w:pPr>
      <w:r w:rsidRPr="007333EB">
        <w:rPr>
          <w:rFonts w:eastAsia="Times New Roman" w:cs="Arial"/>
          <w:szCs w:val="36"/>
          <w:lang w:eastAsia="fr-FR"/>
        </w:rPr>
        <w:t>02 40 37 10 3</w:t>
      </w:r>
      <w:r w:rsidR="00554280">
        <w:rPr>
          <w:rFonts w:eastAsia="Times New Roman" w:cs="Arial"/>
          <w:szCs w:val="36"/>
          <w:lang w:eastAsia="fr-FR"/>
        </w:rPr>
        <w:t>5</w:t>
      </w:r>
    </w:p>
    <w:p w14:paraId="54CB35B7" w14:textId="77777777" w:rsidR="000F3EAB" w:rsidRPr="007333EB" w:rsidRDefault="00AE7013" w:rsidP="000F3EAB">
      <w:pPr>
        <w:rPr>
          <w:rFonts w:eastAsia="Times New Roman" w:cs="Arial"/>
          <w:szCs w:val="36"/>
          <w:u w:val="single"/>
          <w:lang w:eastAsia="fr-FR"/>
        </w:rPr>
      </w:pPr>
      <w:hyperlink r:id="rId278" w:history="1">
        <w:r w:rsidR="000F3EAB" w:rsidRPr="00132E8A">
          <w:rPr>
            <w:rStyle w:val="Lienhypertexte"/>
            <w:rFonts w:eastAsia="Times New Roman" w:cs="Arial"/>
            <w:szCs w:val="36"/>
            <w:lang w:eastAsia="fr-FR"/>
          </w:rPr>
          <w:t>relais.handicap@univ-nantes.fr</w:t>
        </w:r>
      </w:hyperlink>
    </w:p>
    <w:p w14:paraId="04BAE1CA" w14:textId="18AC5C60" w:rsidR="000F3EAB" w:rsidRDefault="00AE7013" w:rsidP="000F3EAB">
      <w:pPr>
        <w:rPr>
          <w:rStyle w:val="Lienhypertexte"/>
          <w:rFonts w:eastAsia="Times New Roman" w:cs="Arial"/>
          <w:szCs w:val="36"/>
          <w:lang w:eastAsia="fr-FR"/>
        </w:rPr>
      </w:pPr>
      <w:hyperlink r:id="rId279" w:history="1">
        <w:r w:rsidR="000F3EAB" w:rsidRPr="007333EB">
          <w:rPr>
            <w:rStyle w:val="Lienhypertexte"/>
            <w:rFonts w:eastAsia="Times New Roman" w:cs="Arial"/>
            <w:szCs w:val="36"/>
            <w:lang w:eastAsia="fr-FR"/>
          </w:rPr>
          <w:t>www.univ-nantes.fr</w:t>
        </w:r>
      </w:hyperlink>
    </w:p>
    <w:p w14:paraId="276099BB" w14:textId="5B2A79E2" w:rsidR="000F3EAB" w:rsidRDefault="000F3EAB" w:rsidP="000F3EAB">
      <w:pPr>
        <w:rPr>
          <w:rStyle w:val="Lienhypertexte"/>
          <w:rFonts w:eastAsia="Times New Roman" w:cs="Arial"/>
          <w:szCs w:val="36"/>
          <w:lang w:eastAsia="fr-FR"/>
        </w:rPr>
      </w:pPr>
      <w:r w:rsidRPr="007333EB">
        <w:rPr>
          <w:rFonts w:eastAsia="Times New Roman" w:cs="Arial"/>
          <w:b/>
          <w:iCs/>
          <w:szCs w:val="36"/>
          <w:lang w:eastAsia="fr-FR"/>
        </w:rPr>
        <w:t>Accompagnement des étudiants de l'Université en situation de handicap</w:t>
      </w:r>
      <w:r w:rsidRPr="007333EB">
        <w:rPr>
          <w:rFonts w:eastAsia="Times New Roman" w:cs="Arial"/>
          <w:iCs/>
          <w:szCs w:val="36"/>
          <w:lang w:eastAsia="fr-FR"/>
        </w:rPr>
        <w:t xml:space="preserve"> en tenant compte de leur situation particulière (logement, aide humaine, accès aux droits, aide à la récupération des cours, tutorat…).</w:t>
      </w:r>
    </w:p>
    <w:p w14:paraId="69CE656C" w14:textId="0792A97F" w:rsidR="000F3EAB" w:rsidRDefault="000F3EAB" w:rsidP="000F3EAB">
      <w:pPr>
        <w:rPr>
          <w:rFonts w:cs="Arial"/>
          <w:szCs w:val="36"/>
          <w:lang w:eastAsia="fr-FR"/>
        </w:rPr>
      </w:pPr>
    </w:p>
    <w:p w14:paraId="5A9D7752" w14:textId="67782312" w:rsidR="000F3EAB" w:rsidRPr="007333EB" w:rsidRDefault="000F3EAB" w:rsidP="000F3EAB">
      <w:pPr>
        <w:pStyle w:val="Titre4"/>
        <w:rPr>
          <w:i/>
          <w:lang w:eastAsia="fr-FR"/>
        </w:rPr>
      </w:pPr>
      <w:r w:rsidRPr="007333EB">
        <w:rPr>
          <w:lang w:eastAsia="fr-FR"/>
        </w:rPr>
        <w:t>Service d'Initiation et de Première Formation Professionnelle Institut Public Ocens</w:t>
      </w:r>
      <w:r>
        <w:rPr>
          <w:lang w:eastAsia="fr-FR"/>
        </w:rPr>
        <w:t xml:space="preserve"> </w:t>
      </w:r>
      <w:r w:rsidRPr="00DF551A">
        <w:rPr>
          <w:iCs w:val="0"/>
          <w:lang w:eastAsia="fr-FR"/>
        </w:rPr>
        <w:t>(SIFPFP</w:t>
      </w:r>
      <w:r w:rsidR="002361FC">
        <w:rPr>
          <w:iCs w:val="0"/>
          <w:lang w:eastAsia="fr-FR"/>
        </w:rPr>
        <w:t>-16-20 ans</w:t>
      </w:r>
      <w:r w:rsidRPr="00DF551A">
        <w:rPr>
          <w:iCs w:val="0"/>
          <w:lang w:eastAsia="fr-FR"/>
        </w:rPr>
        <w:t>)</w:t>
      </w:r>
      <w:r w:rsidR="002361FC">
        <w:rPr>
          <w:iCs w:val="0"/>
          <w:lang w:eastAsia="fr-FR"/>
        </w:rPr>
        <w:t xml:space="preserve"> </w:t>
      </w:r>
    </w:p>
    <w:p w14:paraId="65F772B5" w14:textId="67278EE5" w:rsidR="000F3EAB" w:rsidRPr="007333EB" w:rsidRDefault="00342B6F" w:rsidP="000F3EAB">
      <w:pPr>
        <w:rPr>
          <w:rFonts w:eastAsia="Times New Roman" w:cs="Arial"/>
          <w:szCs w:val="36"/>
          <w:lang w:eastAsia="fr-FR"/>
        </w:rPr>
      </w:pPr>
      <w:r>
        <w:rPr>
          <w:rFonts w:eastAsia="Times New Roman" w:cs="Arial"/>
          <w:szCs w:val="36"/>
          <w:lang w:eastAsia="fr-FR"/>
        </w:rPr>
        <w:t xml:space="preserve">2, rue René Dunan </w:t>
      </w:r>
    </w:p>
    <w:p w14:paraId="60F87580" w14:textId="38DFE1B2" w:rsidR="000F3EAB" w:rsidRPr="007333EB" w:rsidRDefault="000F3EAB" w:rsidP="000F3EAB">
      <w:pPr>
        <w:rPr>
          <w:rFonts w:eastAsia="Times New Roman" w:cs="Arial"/>
          <w:szCs w:val="36"/>
          <w:lang w:eastAsia="fr-FR"/>
        </w:rPr>
      </w:pPr>
      <w:r w:rsidRPr="007333EB">
        <w:rPr>
          <w:rFonts w:eastAsia="Times New Roman" w:cs="Arial"/>
          <w:szCs w:val="36"/>
          <w:lang w:eastAsia="fr-FR"/>
        </w:rPr>
        <w:t>44</w:t>
      </w:r>
      <w:r w:rsidR="00342B6F">
        <w:rPr>
          <w:rFonts w:eastAsia="Times New Roman" w:cs="Arial"/>
          <w:szCs w:val="36"/>
          <w:lang w:eastAsia="fr-FR"/>
        </w:rPr>
        <w:t>262 NANTES cedex 2</w:t>
      </w:r>
    </w:p>
    <w:p w14:paraId="36C090FC" w14:textId="394C60DC" w:rsidR="000F3EAB" w:rsidRPr="007333EB" w:rsidRDefault="000F3EAB" w:rsidP="000F3EAB">
      <w:pPr>
        <w:rPr>
          <w:rFonts w:eastAsia="Times New Roman" w:cs="Arial"/>
          <w:szCs w:val="36"/>
          <w:lang w:eastAsia="fr-FR"/>
        </w:rPr>
      </w:pPr>
      <w:r w:rsidRPr="007333EB">
        <w:rPr>
          <w:rFonts w:eastAsia="Times New Roman" w:cs="Arial"/>
          <w:szCs w:val="36"/>
          <w:lang w:eastAsia="fr-FR"/>
        </w:rPr>
        <w:t>02</w:t>
      </w:r>
      <w:r w:rsidR="00342B6F">
        <w:rPr>
          <w:rFonts w:eastAsia="Times New Roman" w:cs="Arial"/>
          <w:szCs w:val="36"/>
          <w:lang w:eastAsia="fr-FR"/>
        </w:rPr>
        <w:t> 40 75 63 15</w:t>
      </w:r>
    </w:p>
    <w:p w14:paraId="1486D317" w14:textId="1F0C6A4B" w:rsidR="000F3EAB" w:rsidRPr="007333EB" w:rsidRDefault="00AE7013" w:rsidP="000F3EAB">
      <w:pPr>
        <w:rPr>
          <w:rFonts w:eastAsia="Times New Roman" w:cs="Arial"/>
          <w:szCs w:val="36"/>
          <w:lang w:eastAsia="fr-FR"/>
        </w:rPr>
      </w:pPr>
      <w:hyperlink r:id="rId280" w:history="1">
        <w:r w:rsidR="000F3EAB" w:rsidRPr="00132E8A">
          <w:rPr>
            <w:rStyle w:val="Lienhypertexte"/>
            <w:rFonts w:eastAsia="Times New Roman" w:cs="Arial"/>
            <w:szCs w:val="36"/>
            <w:lang w:eastAsia="fr-FR"/>
          </w:rPr>
          <w:t>contact@ocens.fr</w:t>
        </w:r>
      </w:hyperlink>
      <w:r w:rsidR="000F3EAB" w:rsidRPr="007333EB">
        <w:rPr>
          <w:rFonts w:eastAsia="Times New Roman" w:cs="Arial"/>
          <w:szCs w:val="36"/>
          <w:lang w:eastAsia="fr-FR"/>
        </w:rPr>
        <w:t xml:space="preserve">  </w:t>
      </w:r>
    </w:p>
    <w:p w14:paraId="52137AFB" w14:textId="778F0FB0" w:rsidR="000F3EAB" w:rsidRDefault="00AE7013" w:rsidP="000F3EAB">
      <w:pPr>
        <w:rPr>
          <w:rFonts w:eastAsia="Times New Roman" w:cs="Arial"/>
          <w:b/>
          <w:bCs/>
          <w:szCs w:val="36"/>
          <w:lang w:eastAsia="fr-FR"/>
        </w:rPr>
      </w:pPr>
      <w:hyperlink r:id="rId281" w:tgtFrame="_blank" w:history="1">
        <w:r w:rsidR="000F3EAB" w:rsidRPr="007333EB">
          <w:rPr>
            <w:rStyle w:val="Lienhypertexte"/>
            <w:rFonts w:eastAsia="Times New Roman" w:cs="Arial"/>
            <w:szCs w:val="36"/>
            <w:lang w:eastAsia="fr-FR"/>
          </w:rPr>
          <w:t>www.ocens.fr</w:t>
        </w:r>
      </w:hyperlink>
      <w:r w:rsidR="000F3EAB" w:rsidRPr="007333EB">
        <w:rPr>
          <w:rFonts w:eastAsia="Times New Roman" w:cs="Arial"/>
          <w:b/>
          <w:bCs/>
          <w:szCs w:val="36"/>
          <w:lang w:eastAsia="fr-FR"/>
        </w:rPr>
        <w:t> </w:t>
      </w:r>
    </w:p>
    <w:p w14:paraId="4659D670" w14:textId="77777777" w:rsidR="009E7FBC" w:rsidRDefault="009E7FBC" w:rsidP="000F3EAB">
      <w:pPr>
        <w:rPr>
          <w:rFonts w:eastAsia="Times New Roman" w:cs="Arial"/>
          <w:b/>
          <w:bCs/>
          <w:szCs w:val="36"/>
          <w:lang w:eastAsia="fr-FR"/>
        </w:rPr>
      </w:pPr>
    </w:p>
    <w:p w14:paraId="544B3698" w14:textId="1907E91E" w:rsidR="000F3EAB" w:rsidRDefault="000F3EAB" w:rsidP="000F3EAB">
      <w:pPr>
        <w:rPr>
          <w:rFonts w:eastAsia="Times New Roman" w:cs="Arial"/>
          <w:b/>
          <w:bCs/>
          <w:szCs w:val="36"/>
          <w:lang w:eastAsia="fr-FR"/>
        </w:rPr>
      </w:pPr>
      <w:r w:rsidRPr="007333EB">
        <w:rPr>
          <w:rFonts w:eastAsia="Times New Roman" w:cs="Arial"/>
          <w:b/>
          <w:iCs/>
          <w:szCs w:val="36"/>
          <w:lang w:eastAsia="fr-FR"/>
        </w:rPr>
        <w:lastRenderedPageBreak/>
        <w:t xml:space="preserve">Accompagnement </w:t>
      </w:r>
      <w:r w:rsidRPr="007333EB">
        <w:rPr>
          <w:rFonts w:eastAsia="Times New Roman" w:cs="Arial"/>
          <w:bCs/>
          <w:iCs/>
          <w:szCs w:val="36"/>
          <w:lang w:eastAsia="fr-FR"/>
        </w:rPr>
        <w:t>par une équipe pluridisciplinaire de</w:t>
      </w:r>
      <w:r w:rsidRPr="007333EB">
        <w:rPr>
          <w:rFonts w:eastAsia="Times New Roman" w:cs="Arial"/>
          <w:b/>
          <w:iCs/>
          <w:szCs w:val="36"/>
          <w:lang w:eastAsia="fr-FR"/>
        </w:rPr>
        <w:t xml:space="preserve"> jeunes déficients visuels</w:t>
      </w:r>
      <w:r w:rsidR="00EB7CD7">
        <w:rPr>
          <w:rFonts w:eastAsia="Times New Roman" w:cs="Arial"/>
          <w:b/>
          <w:iCs/>
          <w:szCs w:val="36"/>
          <w:lang w:eastAsia="fr-FR"/>
        </w:rPr>
        <w:t xml:space="preserve"> </w:t>
      </w:r>
      <w:r w:rsidRPr="007333EB">
        <w:rPr>
          <w:rFonts w:eastAsia="Times New Roman" w:cs="Arial"/>
          <w:b/>
          <w:iCs/>
          <w:szCs w:val="36"/>
          <w:lang w:eastAsia="fr-FR"/>
        </w:rPr>
        <w:t>âgés de</w:t>
      </w:r>
      <w:r w:rsidR="00EB7CD7">
        <w:rPr>
          <w:rFonts w:eastAsia="Times New Roman" w:cs="Arial"/>
          <w:b/>
          <w:iCs/>
          <w:szCs w:val="36"/>
          <w:lang w:eastAsia="fr-FR"/>
        </w:rPr>
        <w:t xml:space="preserve"> </w:t>
      </w:r>
      <w:r w:rsidRPr="007333EB">
        <w:rPr>
          <w:rFonts w:eastAsia="Times New Roman" w:cs="Arial"/>
          <w:b/>
          <w:iCs/>
          <w:szCs w:val="36"/>
          <w:lang w:eastAsia="fr-FR"/>
        </w:rPr>
        <w:t xml:space="preserve">16 à 20 ans, autour de qualités préprofessionnelles </w:t>
      </w:r>
      <w:r w:rsidRPr="007333EB">
        <w:rPr>
          <w:rFonts w:eastAsia="Times New Roman" w:cs="Arial"/>
          <w:bCs/>
          <w:iCs/>
          <w:szCs w:val="36"/>
          <w:lang w:eastAsia="fr-FR"/>
        </w:rPr>
        <w:t>ainsi qu'une autonomie dans les actes de vie quotidienne.</w:t>
      </w:r>
    </w:p>
    <w:p w14:paraId="7399AE09" w14:textId="77777777" w:rsidR="000F3EAB" w:rsidRDefault="000F3EAB" w:rsidP="007333EB">
      <w:pPr>
        <w:rPr>
          <w:i/>
          <w:iCs/>
        </w:rPr>
      </w:pPr>
    </w:p>
    <w:p w14:paraId="59519F4C" w14:textId="5E7FC6AB" w:rsidR="001E7F03" w:rsidRPr="007333EB" w:rsidRDefault="000F3EAB" w:rsidP="000F3EAB">
      <w:pPr>
        <w:pStyle w:val="Titre3"/>
      </w:pPr>
      <w:r w:rsidRPr="007333EB">
        <w:t>Services 20-60 ans</w:t>
      </w:r>
    </w:p>
    <w:p w14:paraId="32987CB3" w14:textId="77777777" w:rsidR="00506DE9" w:rsidRPr="007333EB" w:rsidRDefault="00506DE9" w:rsidP="007333EB">
      <w:pPr>
        <w:rPr>
          <w:rFonts w:eastAsia="Times New Roman" w:cs="Arial"/>
          <w:szCs w:val="36"/>
          <w:lang w:eastAsia="fr-FR"/>
        </w:rPr>
      </w:pPr>
    </w:p>
    <w:p w14:paraId="695EC9CF" w14:textId="77777777" w:rsidR="000F3EAB" w:rsidRPr="00EE7D05" w:rsidRDefault="000F3EAB" w:rsidP="000F3EAB">
      <w:pPr>
        <w:pStyle w:val="Titre4"/>
        <w:rPr>
          <w:lang w:eastAsia="fr-FR"/>
        </w:rPr>
      </w:pPr>
      <w:r>
        <w:rPr>
          <w:lang w:eastAsia="fr-FR"/>
        </w:rPr>
        <w:t>FAM</w:t>
      </w:r>
    </w:p>
    <w:p w14:paraId="74710754" w14:textId="77777777" w:rsidR="000F3EAB" w:rsidRPr="00D13FF9" w:rsidRDefault="000F3EAB" w:rsidP="000F3EAB">
      <w:pPr>
        <w:rPr>
          <w:i/>
          <w:lang w:eastAsia="fr-FR"/>
        </w:rPr>
      </w:pPr>
      <w:r w:rsidRPr="00131FF4">
        <w:rPr>
          <w:lang w:eastAsia="fr-FR"/>
        </w:rPr>
        <w:t xml:space="preserve">Le </w:t>
      </w:r>
      <w:r w:rsidRPr="00982221">
        <w:rPr>
          <w:b/>
          <w:lang w:eastAsia="fr-FR"/>
        </w:rPr>
        <w:t xml:space="preserve">Foyer d'Accueil Médicalisé </w:t>
      </w:r>
      <w:r w:rsidRPr="00FD25A6">
        <w:rPr>
          <w:lang w:eastAsia="fr-FR"/>
        </w:rPr>
        <w:t>(FAM)</w:t>
      </w:r>
      <w:r w:rsidRPr="00982221">
        <w:rPr>
          <w:b/>
          <w:lang w:eastAsia="fr-FR"/>
        </w:rPr>
        <w:t xml:space="preserve"> </w:t>
      </w:r>
      <w:r w:rsidRPr="00982221">
        <w:rPr>
          <w:lang w:eastAsia="fr-FR"/>
        </w:rPr>
        <w:t>accueille des</w:t>
      </w:r>
      <w:r w:rsidRPr="00982221">
        <w:rPr>
          <w:b/>
          <w:lang w:eastAsia="fr-FR"/>
        </w:rPr>
        <w:t xml:space="preserve"> personnes adultes, dont la dépendance totale ou partielle les rend inaptes</w:t>
      </w:r>
      <w:r w:rsidRPr="00131FF4">
        <w:rPr>
          <w:lang w:eastAsia="fr-FR"/>
        </w:rPr>
        <w:t xml:space="preserve"> à toute activité professionnelle et rend nécessaire l'assistance d'une tierce personne. Le Foyer assure l'hébergement, la surveillance paramédicale, un suivi médical constant, et souvent une rééducation d'entretien et une animation. </w:t>
      </w:r>
      <w:r w:rsidRPr="00D13FF9">
        <w:rPr>
          <w:i/>
          <w:lang w:eastAsia="fr-FR"/>
        </w:rPr>
        <w:t>Sur notification MDPH.</w:t>
      </w:r>
    </w:p>
    <w:p w14:paraId="2A1EABC5" w14:textId="77777777" w:rsidR="00506DE9" w:rsidRPr="007333EB" w:rsidRDefault="00506DE9" w:rsidP="000F3EAB">
      <w:pPr>
        <w:rPr>
          <w:rFonts w:eastAsia="Times New Roman" w:cs="Arial"/>
          <w:szCs w:val="36"/>
          <w:lang w:eastAsia="fr-FR"/>
        </w:rPr>
      </w:pPr>
    </w:p>
    <w:p w14:paraId="00437946" w14:textId="0A1EFE93" w:rsidR="000F3EAB" w:rsidRPr="007333EB" w:rsidRDefault="000F3EAB" w:rsidP="000F3EAB">
      <w:pPr>
        <w:pStyle w:val="Titre5"/>
        <w:rPr>
          <w:lang w:eastAsia="fr-FR"/>
        </w:rPr>
      </w:pPr>
      <w:r w:rsidRPr="007333EB">
        <w:rPr>
          <w:lang w:eastAsia="fr-FR"/>
        </w:rPr>
        <w:t xml:space="preserve">Foyer </w:t>
      </w:r>
      <w:r w:rsidR="009F2533">
        <w:rPr>
          <w:lang w:eastAsia="fr-FR"/>
        </w:rPr>
        <w:t xml:space="preserve">non médicalisé </w:t>
      </w:r>
      <w:r w:rsidRPr="007333EB">
        <w:rPr>
          <w:lang w:eastAsia="fr-FR"/>
        </w:rPr>
        <w:t>Le Chêne vert - Voir Ensemble</w:t>
      </w:r>
    </w:p>
    <w:p w14:paraId="3EB55EAE" w14:textId="77777777" w:rsidR="000F3EAB" w:rsidRDefault="000F3EAB" w:rsidP="000F3EAB">
      <w:pPr>
        <w:rPr>
          <w:rFonts w:cs="Arial"/>
          <w:szCs w:val="36"/>
        </w:rPr>
      </w:pPr>
      <w:r w:rsidRPr="007333EB">
        <w:rPr>
          <w:rFonts w:cs="Arial"/>
          <w:szCs w:val="36"/>
        </w:rPr>
        <w:t>3 avenue François-Mitterrand</w:t>
      </w:r>
    </w:p>
    <w:p w14:paraId="49569B0E" w14:textId="77777777" w:rsidR="000F3EAB" w:rsidRDefault="000F3EAB" w:rsidP="000F3EAB">
      <w:pPr>
        <w:rPr>
          <w:rFonts w:cs="Arial"/>
          <w:szCs w:val="36"/>
        </w:rPr>
      </w:pPr>
      <w:r w:rsidRPr="007333EB">
        <w:rPr>
          <w:rFonts w:cs="Arial"/>
          <w:szCs w:val="36"/>
        </w:rPr>
        <w:t>44550 LE PELLERIN</w:t>
      </w:r>
    </w:p>
    <w:p w14:paraId="379019C5" w14:textId="0569DD2C" w:rsidR="000F3EAB" w:rsidRPr="007333EB" w:rsidRDefault="000F3EAB" w:rsidP="000F3EAB">
      <w:pPr>
        <w:rPr>
          <w:rStyle w:val="Lienhypertexte"/>
          <w:rFonts w:eastAsia="Times New Roman" w:cs="Arial"/>
          <w:szCs w:val="36"/>
          <w:lang w:eastAsia="fr-FR"/>
        </w:rPr>
      </w:pPr>
      <w:r w:rsidRPr="007333EB">
        <w:rPr>
          <w:rFonts w:cs="Arial"/>
          <w:szCs w:val="36"/>
        </w:rPr>
        <w:t>02 40 04 59 56</w:t>
      </w:r>
    </w:p>
    <w:p w14:paraId="2E395BE8" w14:textId="77777777" w:rsidR="000F3EAB" w:rsidRPr="007333EB" w:rsidRDefault="00AE7013" w:rsidP="000F3EAB">
      <w:pPr>
        <w:rPr>
          <w:rStyle w:val="Lienhypertexte"/>
          <w:rFonts w:eastAsia="Times New Roman" w:cs="Arial"/>
          <w:szCs w:val="36"/>
          <w:lang w:eastAsia="fr-FR"/>
        </w:rPr>
      </w:pPr>
      <w:hyperlink r:id="rId282" w:history="1">
        <w:r w:rsidR="000F3EAB" w:rsidRPr="00132E8A">
          <w:rPr>
            <w:rStyle w:val="Lienhypertexte"/>
            <w:rFonts w:eastAsia="Times New Roman" w:cs="Arial"/>
            <w:szCs w:val="36"/>
            <w:lang w:eastAsia="fr-FR"/>
          </w:rPr>
          <w:t>terreneuve@voirensemble.asso.fr</w:t>
        </w:r>
      </w:hyperlink>
    </w:p>
    <w:p w14:paraId="6987A420" w14:textId="13B05F75" w:rsidR="000F3EAB" w:rsidRDefault="00AE7013" w:rsidP="000F3EAB">
      <w:pPr>
        <w:rPr>
          <w:rStyle w:val="Lienhypertexte"/>
          <w:rFonts w:cs="Arial"/>
          <w:szCs w:val="36"/>
        </w:rPr>
      </w:pPr>
      <w:hyperlink r:id="rId283" w:history="1">
        <w:r w:rsidR="000F3EAB" w:rsidRPr="007333EB">
          <w:rPr>
            <w:rStyle w:val="Lienhypertexte"/>
            <w:rFonts w:cs="Arial"/>
            <w:szCs w:val="36"/>
          </w:rPr>
          <w:t>www.voirensemble.asso.fr</w:t>
        </w:r>
      </w:hyperlink>
    </w:p>
    <w:p w14:paraId="1C8B1874" w14:textId="77777777" w:rsidR="000F3EAB" w:rsidRPr="000F3EAB" w:rsidRDefault="000F3EAB" w:rsidP="000F3EAB">
      <w:pPr>
        <w:rPr>
          <w:rStyle w:val="Lienhypertexte"/>
          <w:rFonts w:cs="Arial"/>
          <w:color w:val="auto"/>
          <w:szCs w:val="36"/>
        </w:rPr>
      </w:pPr>
    </w:p>
    <w:p w14:paraId="7C6911AE" w14:textId="77777777" w:rsidR="009F6DEA" w:rsidRDefault="009F6DEA" w:rsidP="000F3EAB">
      <w:pPr>
        <w:pStyle w:val="Titre5"/>
        <w:rPr>
          <w:lang w:eastAsia="fr-FR"/>
        </w:rPr>
      </w:pPr>
    </w:p>
    <w:p w14:paraId="09B0B463" w14:textId="471E9C90" w:rsidR="000F3EAB" w:rsidRPr="007333EB" w:rsidRDefault="000F3EAB" w:rsidP="000F3EAB">
      <w:pPr>
        <w:pStyle w:val="Titre5"/>
        <w:rPr>
          <w:lang w:eastAsia="fr-FR"/>
        </w:rPr>
      </w:pPr>
      <w:r w:rsidRPr="007333EB">
        <w:rPr>
          <w:lang w:eastAsia="fr-FR"/>
        </w:rPr>
        <w:t>Foyer</w:t>
      </w:r>
      <w:r w:rsidR="009F2533">
        <w:rPr>
          <w:lang w:eastAsia="fr-FR"/>
        </w:rPr>
        <w:t xml:space="preserve"> médicalisé</w:t>
      </w:r>
      <w:r w:rsidRPr="007333EB">
        <w:rPr>
          <w:lang w:eastAsia="fr-FR"/>
        </w:rPr>
        <w:t xml:space="preserve"> Terre-Neuve - Voir Ensemble</w:t>
      </w:r>
    </w:p>
    <w:p w14:paraId="5B04F083" w14:textId="77777777" w:rsidR="000F3EAB" w:rsidRPr="007333EB" w:rsidRDefault="000F3EAB" w:rsidP="000F3EAB">
      <w:pPr>
        <w:rPr>
          <w:rFonts w:cs="Arial"/>
          <w:szCs w:val="36"/>
        </w:rPr>
      </w:pPr>
      <w:r w:rsidRPr="007333EB">
        <w:rPr>
          <w:rFonts w:cs="Arial"/>
          <w:szCs w:val="36"/>
        </w:rPr>
        <w:t>Terre Neuve</w:t>
      </w:r>
    </w:p>
    <w:p w14:paraId="678BB46B" w14:textId="77777777" w:rsidR="000F3EAB" w:rsidRPr="007333EB" w:rsidRDefault="000F3EAB" w:rsidP="000F3EAB">
      <w:pPr>
        <w:rPr>
          <w:rFonts w:eastAsia="Times New Roman" w:cs="Arial"/>
          <w:szCs w:val="36"/>
          <w:lang w:eastAsia="fr-FR"/>
        </w:rPr>
      </w:pPr>
      <w:r w:rsidRPr="007333EB">
        <w:rPr>
          <w:rFonts w:eastAsia="Times New Roman" w:cs="Arial"/>
          <w:szCs w:val="36"/>
          <w:lang w:eastAsia="fr-FR"/>
        </w:rPr>
        <w:t>44320 CHAUVE</w:t>
      </w:r>
    </w:p>
    <w:p w14:paraId="75955D1C" w14:textId="77777777" w:rsidR="000F3EAB" w:rsidRPr="007333EB" w:rsidRDefault="000F3EAB" w:rsidP="000F3EAB">
      <w:pPr>
        <w:rPr>
          <w:rFonts w:cs="Arial"/>
          <w:szCs w:val="36"/>
        </w:rPr>
      </w:pPr>
      <w:r w:rsidRPr="007333EB">
        <w:rPr>
          <w:rFonts w:cs="Arial"/>
          <w:szCs w:val="36"/>
        </w:rPr>
        <w:t>2 40 64 38 00</w:t>
      </w:r>
    </w:p>
    <w:p w14:paraId="7E21FF1E" w14:textId="77777777" w:rsidR="000F3EAB" w:rsidRPr="007333EB" w:rsidRDefault="00AE7013" w:rsidP="000F3EAB">
      <w:pPr>
        <w:rPr>
          <w:rFonts w:eastAsia="Times New Roman" w:cs="Arial"/>
          <w:szCs w:val="36"/>
          <w:lang w:eastAsia="fr-FR"/>
        </w:rPr>
      </w:pPr>
      <w:hyperlink r:id="rId284" w:history="1">
        <w:r w:rsidR="000F3EAB" w:rsidRPr="00132E8A">
          <w:rPr>
            <w:rStyle w:val="Lienhypertexte"/>
            <w:rFonts w:eastAsia="Times New Roman" w:cs="Arial"/>
            <w:szCs w:val="36"/>
            <w:lang w:eastAsia="fr-FR"/>
          </w:rPr>
          <w:t>terreneuve@voirensemble.asso.fr</w:t>
        </w:r>
      </w:hyperlink>
      <w:r w:rsidR="000F3EAB" w:rsidRPr="007333EB">
        <w:rPr>
          <w:rFonts w:cs="Arial"/>
          <w:szCs w:val="36"/>
        </w:rPr>
        <w:t xml:space="preserve">  </w:t>
      </w:r>
    </w:p>
    <w:p w14:paraId="5EBB29BA" w14:textId="79451D27" w:rsidR="000F3EAB" w:rsidRPr="007333EB" w:rsidRDefault="00AE7013" w:rsidP="000F3EAB">
      <w:pPr>
        <w:rPr>
          <w:rFonts w:cs="Arial"/>
          <w:szCs w:val="36"/>
        </w:rPr>
      </w:pPr>
      <w:hyperlink r:id="rId285" w:history="1">
        <w:r w:rsidR="000F3EAB" w:rsidRPr="007333EB">
          <w:rPr>
            <w:rStyle w:val="Lienhypertexte"/>
            <w:rFonts w:cs="Arial"/>
            <w:szCs w:val="36"/>
          </w:rPr>
          <w:t>www.voirensemble.asso.fr</w:t>
        </w:r>
      </w:hyperlink>
    </w:p>
    <w:p w14:paraId="669CD13C" w14:textId="1A873929" w:rsidR="00506DE9" w:rsidRDefault="00506DE9" w:rsidP="000F3EAB">
      <w:pPr>
        <w:rPr>
          <w:rFonts w:eastAsia="Times New Roman" w:cs="Arial"/>
          <w:szCs w:val="36"/>
          <w:lang w:eastAsia="fr-FR"/>
        </w:rPr>
      </w:pPr>
    </w:p>
    <w:p w14:paraId="6C480F52" w14:textId="68EA6505" w:rsidR="000F3EAB" w:rsidRPr="007333EB" w:rsidRDefault="000F3EAB" w:rsidP="000F3EAB">
      <w:pPr>
        <w:pStyle w:val="Titre5"/>
        <w:rPr>
          <w:lang w:eastAsia="fr-FR"/>
        </w:rPr>
      </w:pPr>
      <w:r w:rsidRPr="007333EB">
        <w:rPr>
          <w:lang w:eastAsia="fr-FR"/>
        </w:rPr>
        <w:t>Foyer</w:t>
      </w:r>
      <w:r w:rsidR="009F2533">
        <w:rPr>
          <w:lang w:eastAsia="fr-FR"/>
        </w:rPr>
        <w:t xml:space="preserve"> non médicalisé</w:t>
      </w:r>
      <w:r w:rsidRPr="007333EB">
        <w:rPr>
          <w:lang w:eastAsia="fr-FR"/>
        </w:rPr>
        <w:t xml:space="preserve"> Les Amarres – Voir Ensemble</w:t>
      </w:r>
    </w:p>
    <w:p w14:paraId="3FAFEB73" w14:textId="77777777" w:rsidR="000F3EAB" w:rsidRDefault="000F3EAB" w:rsidP="000F3EAB">
      <w:pPr>
        <w:rPr>
          <w:rFonts w:cs="Arial"/>
          <w:szCs w:val="36"/>
        </w:rPr>
      </w:pPr>
      <w:r w:rsidRPr="007333EB">
        <w:rPr>
          <w:rFonts w:cs="Arial"/>
          <w:szCs w:val="36"/>
        </w:rPr>
        <w:t>Avenue Gilbert-Bécaud</w:t>
      </w:r>
    </w:p>
    <w:p w14:paraId="1379A045" w14:textId="538F68AF" w:rsidR="000F3EAB" w:rsidRDefault="000F3EAB" w:rsidP="000F3EAB">
      <w:pPr>
        <w:rPr>
          <w:rFonts w:cs="Arial"/>
          <w:szCs w:val="36"/>
        </w:rPr>
      </w:pPr>
      <w:r w:rsidRPr="007333EB">
        <w:rPr>
          <w:rFonts w:cs="Arial"/>
          <w:szCs w:val="36"/>
        </w:rPr>
        <w:t>44570 TRIGNAC</w:t>
      </w:r>
    </w:p>
    <w:p w14:paraId="0A306011" w14:textId="77777777" w:rsidR="000F3EAB" w:rsidRDefault="000F3EAB" w:rsidP="000F3EAB">
      <w:pPr>
        <w:rPr>
          <w:rFonts w:cs="Arial"/>
          <w:szCs w:val="36"/>
        </w:rPr>
      </w:pPr>
      <w:r w:rsidRPr="007333EB">
        <w:rPr>
          <w:rFonts w:cs="Arial"/>
          <w:szCs w:val="36"/>
        </w:rPr>
        <w:t>02 40 42 88 80</w:t>
      </w:r>
    </w:p>
    <w:p w14:paraId="2380BD25" w14:textId="20D799B4" w:rsidR="000F3EAB" w:rsidRPr="007333EB" w:rsidRDefault="00AE7013" w:rsidP="000F3EAB">
      <w:pPr>
        <w:rPr>
          <w:rStyle w:val="Lienhypertexte"/>
          <w:rFonts w:eastAsia="Times New Roman" w:cs="Arial"/>
          <w:szCs w:val="36"/>
          <w:lang w:eastAsia="fr-FR"/>
        </w:rPr>
      </w:pPr>
      <w:hyperlink r:id="rId286" w:history="1">
        <w:r w:rsidR="000F3EAB" w:rsidRPr="00132E8A">
          <w:rPr>
            <w:rStyle w:val="Lienhypertexte"/>
            <w:rFonts w:eastAsia="Times New Roman" w:cs="Arial"/>
            <w:szCs w:val="36"/>
            <w:lang w:eastAsia="fr-FR"/>
          </w:rPr>
          <w:t>terreneuve@voirensemble.asso.fr</w:t>
        </w:r>
      </w:hyperlink>
    </w:p>
    <w:p w14:paraId="6EDBAF88" w14:textId="1CE4EDC4" w:rsidR="000F3EAB" w:rsidRDefault="00AE7013" w:rsidP="000F3EAB">
      <w:pPr>
        <w:rPr>
          <w:rFonts w:eastAsia="Times New Roman" w:cs="Arial"/>
          <w:szCs w:val="36"/>
          <w:lang w:eastAsia="fr-FR"/>
        </w:rPr>
      </w:pPr>
      <w:hyperlink r:id="rId287" w:history="1">
        <w:r w:rsidR="000F3EAB" w:rsidRPr="007333EB">
          <w:rPr>
            <w:rStyle w:val="Lienhypertexte"/>
            <w:rFonts w:cs="Arial"/>
            <w:szCs w:val="36"/>
          </w:rPr>
          <w:t>www.voirensemble.asso.fr</w:t>
        </w:r>
      </w:hyperlink>
    </w:p>
    <w:p w14:paraId="76C90581" w14:textId="77777777" w:rsidR="000F3EAB" w:rsidRDefault="000F3EAB" w:rsidP="007333EB">
      <w:pPr>
        <w:rPr>
          <w:rFonts w:cs="Arial"/>
          <w:szCs w:val="36"/>
        </w:rPr>
      </w:pPr>
    </w:p>
    <w:p w14:paraId="265A554F" w14:textId="77777777" w:rsidR="000F3EAB" w:rsidRDefault="000F3EAB" w:rsidP="007333EB">
      <w:pPr>
        <w:rPr>
          <w:rFonts w:cs="Arial"/>
          <w:szCs w:val="36"/>
        </w:rPr>
      </w:pPr>
    </w:p>
    <w:p w14:paraId="69C387B0" w14:textId="77777777" w:rsidR="000F3EAB" w:rsidRPr="00083F89" w:rsidRDefault="000F3EAB" w:rsidP="000F3EAB">
      <w:pPr>
        <w:pStyle w:val="Titre4"/>
        <w:rPr>
          <w:lang w:eastAsia="fr-FR"/>
        </w:rPr>
      </w:pPr>
      <w:r w:rsidRPr="00083F89">
        <w:rPr>
          <w:lang w:eastAsia="fr-FR"/>
        </w:rPr>
        <w:t>SAS-HR</w:t>
      </w:r>
    </w:p>
    <w:p w14:paraId="0D396C6B" w14:textId="77777777" w:rsidR="000F3EAB" w:rsidRPr="0065089C" w:rsidRDefault="000F3EAB" w:rsidP="000F3EAB">
      <w:pPr>
        <w:rPr>
          <w:lang w:eastAsia="fr-FR"/>
        </w:rPr>
      </w:pPr>
      <w:r w:rsidRPr="0065089C">
        <w:rPr>
          <w:lang w:eastAsia="fr-FR"/>
        </w:rPr>
        <w:t xml:space="preserve">Le </w:t>
      </w:r>
      <w:r w:rsidRPr="0065089C">
        <w:rPr>
          <w:b/>
          <w:lang w:eastAsia="fr-FR"/>
        </w:rPr>
        <w:t>Service d’Accompagnement et de Soutien Handicaps Rares</w:t>
      </w:r>
      <w:r w:rsidRPr="0065089C">
        <w:rPr>
          <w:lang w:eastAsia="fr-FR"/>
        </w:rPr>
        <w:t xml:space="preserve"> (SAS-HR) est un service facilitant la mise en œuvre d'un accompagnement adapté et/ou au passage de relais, pour toutes personnes en </w:t>
      </w:r>
      <w:r w:rsidRPr="0065089C">
        <w:rPr>
          <w:b/>
          <w:lang w:eastAsia="fr-FR"/>
        </w:rPr>
        <w:t>situation complexe de handicaps rares, supplémentaires à une déficience visuelle et/ou auditive</w:t>
      </w:r>
      <w:r w:rsidRPr="0065089C">
        <w:rPr>
          <w:lang w:eastAsia="fr-FR"/>
        </w:rPr>
        <w:t>.</w:t>
      </w:r>
    </w:p>
    <w:p w14:paraId="6F00F38D" w14:textId="0F2FAF37" w:rsidR="000F3EAB" w:rsidRPr="0065089C" w:rsidRDefault="000F3EAB" w:rsidP="000F3EAB">
      <w:pPr>
        <w:rPr>
          <w:i/>
          <w:lang w:eastAsia="fr-FR"/>
        </w:rPr>
      </w:pPr>
      <w:r w:rsidRPr="0065089C">
        <w:rPr>
          <w:i/>
          <w:lang w:eastAsia="fr-FR"/>
        </w:rPr>
        <w:t>Sur notification de la MD</w:t>
      </w:r>
      <w:r>
        <w:rPr>
          <w:i/>
          <w:lang w:eastAsia="fr-FR"/>
        </w:rPr>
        <w:t>PH</w:t>
      </w:r>
      <w:r w:rsidRPr="0065089C">
        <w:rPr>
          <w:i/>
          <w:lang w:eastAsia="fr-FR"/>
        </w:rPr>
        <w:t>.</w:t>
      </w:r>
    </w:p>
    <w:p w14:paraId="5BF6EAC6" w14:textId="6C2D2B71" w:rsidR="00AD4E1F" w:rsidRPr="007333EB" w:rsidRDefault="00AD4E1F" w:rsidP="000F3EAB">
      <w:pPr>
        <w:rPr>
          <w:rFonts w:eastAsia="Times New Roman" w:cs="Arial"/>
          <w:szCs w:val="36"/>
          <w:lang w:eastAsia="fr-FR"/>
        </w:rPr>
      </w:pPr>
    </w:p>
    <w:p w14:paraId="2A8A8CC9" w14:textId="77777777" w:rsidR="000F3EAB" w:rsidRPr="007333EB" w:rsidRDefault="000F3EAB" w:rsidP="000F3EAB">
      <w:pPr>
        <w:pStyle w:val="Titre5"/>
        <w:rPr>
          <w:lang w:eastAsia="fr-FR"/>
        </w:rPr>
      </w:pPr>
      <w:r w:rsidRPr="007333EB">
        <w:rPr>
          <w:lang w:eastAsia="fr-FR"/>
        </w:rPr>
        <w:lastRenderedPageBreak/>
        <w:t>SAS-HR APAJH44</w:t>
      </w:r>
    </w:p>
    <w:p w14:paraId="2047C0B5" w14:textId="301A40F1" w:rsidR="000F3EAB" w:rsidRPr="007333EB" w:rsidRDefault="009F2533" w:rsidP="000F3EAB">
      <w:pPr>
        <w:rPr>
          <w:rFonts w:eastAsia="Times New Roman" w:cs="Arial"/>
          <w:szCs w:val="36"/>
          <w:lang w:eastAsia="fr-FR"/>
        </w:rPr>
      </w:pPr>
      <w:r>
        <w:rPr>
          <w:rFonts w:eastAsia="Times New Roman" w:cs="Arial"/>
          <w:szCs w:val="36"/>
          <w:lang w:eastAsia="fr-FR"/>
        </w:rPr>
        <w:t>32, avenue de la Civelière</w:t>
      </w:r>
    </w:p>
    <w:p w14:paraId="7BB89061" w14:textId="22A5F475" w:rsidR="000F3EAB" w:rsidRPr="007333EB" w:rsidRDefault="000F3EAB" w:rsidP="000F3EAB">
      <w:pPr>
        <w:rPr>
          <w:rFonts w:eastAsia="Times New Roman" w:cs="Arial"/>
          <w:szCs w:val="36"/>
          <w:lang w:eastAsia="fr-FR"/>
        </w:rPr>
      </w:pPr>
      <w:r w:rsidRPr="007333EB">
        <w:rPr>
          <w:rFonts w:eastAsia="Times New Roman" w:cs="Arial"/>
          <w:szCs w:val="36"/>
          <w:lang w:eastAsia="fr-FR"/>
        </w:rPr>
        <w:t xml:space="preserve">44 </w:t>
      </w:r>
      <w:r w:rsidR="009F2533">
        <w:rPr>
          <w:rFonts w:eastAsia="Times New Roman" w:cs="Arial"/>
          <w:szCs w:val="36"/>
          <w:lang w:eastAsia="fr-FR"/>
        </w:rPr>
        <w:t>2</w:t>
      </w:r>
      <w:r w:rsidRPr="007333EB">
        <w:rPr>
          <w:rFonts w:eastAsia="Times New Roman" w:cs="Arial"/>
          <w:szCs w:val="36"/>
          <w:lang w:eastAsia="fr-FR"/>
        </w:rPr>
        <w:t>00 NANTES</w:t>
      </w:r>
    </w:p>
    <w:p w14:paraId="7287D504" w14:textId="77777777" w:rsidR="000F3EAB" w:rsidRPr="007333EB" w:rsidRDefault="000F3EAB" w:rsidP="000F3EAB">
      <w:pPr>
        <w:rPr>
          <w:rFonts w:eastAsia="Times New Roman" w:cs="Arial"/>
          <w:szCs w:val="36"/>
          <w:lang w:eastAsia="fr-FR"/>
        </w:rPr>
      </w:pPr>
      <w:r w:rsidRPr="007333EB">
        <w:rPr>
          <w:rFonts w:eastAsia="Times New Roman" w:cs="Arial"/>
          <w:bCs/>
          <w:szCs w:val="36"/>
          <w:lang w:eastAsia="fr-FR"/>
        </w:rPr>
        <w:t>02 40 14 04 71</w:t>
      </w:r>
    </w:p>
    <w:p w14:paraId="6003FD5A" w14:textId="5B7B2FCE" w:rsidR="000F3EAB" w:rsidRPr="007333EB" w:rsidRDefault="00AE7013" w:rsidP="000F3EAB">
      <w:pPr>
        <w:rPr>
          <w:rFonts w:eastAsia="Times New Roman" w:cs="Arial"/>
          <w:szCs w:val="36"/>
          <w:lang w:eastAsia="fr-FR"/>
        </w:rPr>
      </w:pPr>
      <w:hyperlink r:id="rId288" w:history="1">
        <w:r w:rsidR="00EC68A9" w:rsidRPr="008B7D23">
          <w:rPr>
            <w:rStyle w:val="Lienhypertexte"/>
            <w:rFonts w:eastAsia="Times New Roman" w:cs="Arial"/>
            <w:szCs w:val="36"/>
            <w:lang w:eastAsia="fr-FR"/>
          </w:rPr>
          <w:t>contact-sas@apajh44.org</w:t>
        </w:r>
      </w:hyperlink>
      <w:r w:rsidR="000F3EAB" w:rsidRPr="007333EB">
        <w:rPr>
          <w:rFonts w:eastAsia="Times New Roman" w:cs="Arial"/>
          <w:szCs w:val="36"/>
          <w:lang w:eastAsia="fr-FR"/>
        </w:rPr>
        <w:t xml:space="preserve"> </w:t>
      </w:r>
    </w:p>
    <w:p w14:paraId="2A999003" w14:textId="141B4C20" w:rsidR="00AD4E1F" w:rsidRPr="007333EB" w:rsidRDefault="00AE7013" w:rsidP="000F3EAB">
      <w:pPr>
        <w:rPr>
          <w:rFonts w:eastAsia="Times New Roman" w:cs="Arial"/>
          <w:szCs w:val="36"/>
          <w:lang w:eastAsia="fr-FR"/>
        </w:rPr>
      </w:pPr>
      <w:hyperlink r:id="rId289" w:history="1">
        <w:r w:rsidR="000F3EAB" w:rsidRPr="007333EB">
          <w:rPr>
            <w:rStyle w:val="Lienhypertexte"/>
            <w:rFonts w:cs="Arial"/>
            <w:szCs w:val="36"/>
          </w:rPr>
          <w:t>www.apajh44.org</w:t>
        </w:r>
      </w:hyperlink>
    </w:p>
    <w:p w14:paraId="60369403" w14:textId="77777777" w:rsidR="00AD4E1F" w:rsidRPr="007333EB" w:rsidRDefault="00AD4E1F" w:rsidP="007333EB">
      <w:pPr>
        <w:ind w:left="851"/>
        <w:rPr>
          <w:rFonts w:eastAsia="Times New Roman" w:cs="Arial"/>
          <w:szCs w:val="36"/>
          <w:lang w:eastAsia="fr-FR"/>
        </w:rPr>
      </w:pPr>
    </w:p>
    <w:p w14:paraId="3EE493E3" w14:textId="77777777" w:rsidR="000F3EAB" w:rsidRPr="00683A8E" w:rsidRDefault="000F3EAB" w:rsidP="000F3EAB">
      <w:pPr>
        <w:pStyle w:val="Titre4"/>
        <w:rPr>
          <w:lang w:eastAsia="fr-FR"/>
        </w:rPr>
      </w:pPr>
      <w:r w:rsidRPr="00683A8E">
        <w:rPr>
          <w:lang w:eastAsia="fr-FR"/>
        </w:rPr>
        <w:t>SAMSAH</w:t>
      </w:r>
    </w:p>
    <w:p w14:paraId="620A3A36" w14:textId="77777777" w:rsidR="000F3EAB" w:rsidRPr="00683A8E" w:rsidRDefault="000F3EAB" w:rsidP="000F3EAB">
      <w:r w:rsidRPr="00683A8E">
        <w:t xml:space="preserve">Le </w:t>
      </w:r>
      <w:r w:rsidRPr="00683A8E">
        <w:rPr>
          <w:b/>
        </w:rPr>
        <w:t>Service d'Accompagnement Médico-social pour Adultes Handicapés</w:t>
      </w:r>
      <w:r w:rsidRPr="00683A8E">
        <w:t xml:space="preserve"> </w:t>
      </w:r>
      <w:r>
        <w:t xml:space="preserve">(SAMSAH) </w:t>
      </w:r>
      <w:r w:rsidRPr="00683A8E">
        <w:t xml:space="preserve">intervient auprès de </w:t>
      </w:r>
      <w:r w:rsidRPr="00FD25A6">
        <w:rPr>
          <w:b/>
        </w:rPr>
        <w:t>personnes déficientes visuelles de 18 ans à 60 ans</w:t>
      </w:r>
      <w:r w:rsidRPr="00683A8E">
        <w:t xml:space="preserve"> (75 ans si le handicap a été reconnu avant 60 ans). C’est un accompagnement comportant des prestations de soins.</w:t>
      </w:r>
    </w:p>
    <w:p w14:paraId="3D682626" w14:textId="77777777" w:rsidR="000F3EAB" w:rsidRPr="00683A8E" w:rsidRDefault="000F3EAB" w:rsidP="000F3EAB">
      <w:pPr>
        <w:rPr>
          <w:i/>
        </w:rPr>
      </w:pPr>
      <w:r w:rsidRPr="00683A8E">
        <w:t>Le SAMSAH accompagne les personnes dans leur projet de vie en concourant au maintien à domicile, tout en favorisant les liens familiaux, sociaux, scolaires, professionnels.</w:t>
      </w:r>
      <w:r>
        <w:t xml:space="preserve"> </w:t>
      </w:r>
      <w:r w:rsidRPr="00683A8E">
        <w:rPr>
          <w:i/>
        </w:rPr>
        <w:t>Sur notification MDPH.</w:t>
      </w:r>
    </w:p>
    <w:p w14:paraId="20BAE4BC" w14:textId="77777777" w:rsidR="00E766B3" w:rsidRPr="007333EB" w:rsidRDefault="00E766B3" w:rsidP="000F3EAB">
      <w:pPr>
        <w:rPr>
          <w:rFonts w:eastAsia="Times New Roman" w:cs="Arial"/>
          <w:szCs w:val="36"/>
          <w:lang w:eastAsia="fr-FR"/>
        </w:rPr>
      </w:pPr>
    </w:p>
    <w:p w14:paraId="67AB4B1C" w14:textId="04C64C7E" w:rsidR="000F3EAB" w:rsidRPr="007333EB" w:rsidRDefault="000F3EAB" w:rsidP="00DB6481">
      <w:pPr>
        <w:pStyle w:val="Titre5"/>
        <w:rPr>
          <w:i/>
          <w:iCs/>
          <w:lang w:eastAsia="fr-FR"/>
        </w:rPr>
      </w:pPr>
      <w:r w:rsidRPr="007333EB">
        <w:rPr>
          <w:lang w:eastAsia="fr-FR"/>
        </w:rPr>
        <w:t>SAMSAH Institut Public Ocens</w:t>
      </w:r>
    </w:p>
    <w:p w14:paraId="316D5BDF" w14:textId="719F8B8E" w:rsidR="000F3EAB" w:rsidRPr="007333EB" w:rsidRDefault="00F40F3C" w:rsidP="000F3EAB">
      <w:pPr>
        <w:rPr>
          <w:rFonts w:eastAsia="Times New Roman" w:cs="Arial"/>
          <w:szCs w:val="36"/>
          <w:lang w:eastAsia="fr-FR"/>
        </w:rPr>
      </w:pPr>
      <w:r>
        <w:rPr>
          <w:rFonts w:eastAsia="Times New Roman" w:cs="Arial"/>
          <w:szCs w:val="36"/>
          <w:lang w:eastAsia="fr-FR"/>
        </w:rPr>
        <w:t xml:space="preserve">2, </w:t>
      </w:r>
      <w:r w:rsidR="003035E1">
        <w:rPr>
          <w:rFonts w:eastAsia="Times New Roman" w:cs="Arial"/>
          <w:szCs w:val="36"/>
          <w:lang w:eastAsia="fr-FR"/>
        </w:rPr>
        <w:t>rue René Dunan</w:t>
      </w:r>
    </w:p>
    <w:p w14:paraId="4B6A46AA" w14:textId="09A45AD7" w:rsidR="000F3EAB" w:rsidRPr="007333EB" w:rsidRDefault="000F3EAB" w:rsidP="000F3EAB">
      <w:pPr>
        <w:rPr>
          <w:rFonts w:eastAsia="Times New Roman" w:cs="Arial"/>
          <w:szCs w:val="36"/>
          <w:lang w:eastAsia="fr-FR"/>
        </w:rPr>
      </w:pPr>
      <w:r w:rsidRPr="007333EB">
        <w:rPr>
          <w:rFonts w:eastAsia="Times New Roman" w:cs="Arial"/>
          <w:szCs w:val="36"/>
          <w:lang w:eastAsia="fr-FR"/>
        </w:rPr>
        <w:t>44</w:t>
      </w:r>
      <w:r w:rsidR="003035E1">
        <w:rPr>
          <w:rFonts w:eastAsia="Times New Roman" w:cs="Arial"/>
          <w:szCs w:val="36"/>
          <w:lang w:eastAsia="fr-FR"/>
        </w:rPr>
        <w:t>262 NANTES cedex 02</w:t>
      </w:r>
    </w:p>
    <w:p w14:paraId="4725BAA1" w14:textId="0AA032E9" w:rsidR="000F3EAB" w:rsidRPr="007333EB" w:rsidRDefault="000F3EAB" w:rsidP="000F3EAB">
      <w:pPr>
        <w:rPr>
          <w:rFonts w:eastAsia="Times New Roman" w:cs="Arial"/>
          <w:szCs w:val="36"/>
          <w:lang w:eastAsia="fr-FR"/>
        </w:rPr>
      </w:pPr>
      <w:r w:rsidRPr="007333EB">
        <w:rPr>
          <w:rFonts w:eastAsia="Times New Roman" w:cs="Arial"/>
          <w:szCs w:val="36"/>
          <w:lang w:eastAsia="fr-FR"/>
        </w:rPr>
        <w:t xml:space="preserve">02 </w:t>
      </w:r>
      <w:r w:rsidR="003035E1">
        <w:rPr>
          <w:rFonts w:eastAsia="Times New Roman" w:cs="Arial"/>
          <w:szCs w:val="36"/>
          <w:lang w:eastAsia="fr-FR"/>
        </w:rPr>
        <w:t>40 75 63 15</w:t>
      </w:r>
    </w:p>
    <w:p w14:paraId="0D758849" w14:textId="12161754" w:rsidR="000F3EAB" w:rsidRPr="007333EB" w:rsidRDefault="00AE7013" w:rsidP="000F3EAB">
      <w:pPr>
        <w:rPr>
          <w:rFonts w:eastAsia="Times New Roman" w:cs="Arial"/>
          <w:szCs w:val="36"/>
          <w:u w:val="single"/>
          <w:lang w:eastAsia="fr-FR"/>
        </w:rPr>
      </w:pPr>
      <w:hyperlink r:id="rId290" w:history="1">
        <w:r w:rsidR="000F3EAB" w:rsidRPr="00132E8A">
          <w:rPr>
            <w:rStyle w:val="Lienhypertexte"/>
            <w:rFonts w:eastAsia="Times New Roman" w:cs="Arial"/>
            <w:szCs w:val="36"/>
            <w:lang w:eastAsia="fr-FR"/>
          </w:rPr>
          <w:t>contact@ocens.fr</w:t>
        </w:r>
      </w:hyperlink>
    </w:p>
    <w:p w14:paraId="3CE5D2F1" w14:textId="70FA0B2B" w:rsidR="00BA0CD8" w:rsidRPr="007333EB" w:rsidRDefault="00AE7013" w:rsidP="000F3EAB">
      <w:pPr>
        <w:rPr>
          <w:rFonts w:eastAsia="Times New Roman" w:cs="Arial"/>
          <w:szCs w:val="36"/>
          <w:lang w:eastAsia="fr-FR"/>
        </w:rPr>
      </w:pPr>
      <w:hyperlink r:id="rId291" w:tgtFrame="_blank" w:history="1">
        <w:r w:rsidR="000F3EAB" w:rsidRPr="007333EB">
          <w:rPr>
            <w:rStyle w:val="Lienhypertexte"/>
            <w:rFonts w:cs="Arial"/>
            <w:color w:val="1155CC"/>
            <w:szCs w:val="36"/>
            <w:shd w:val="clear" w:color="auto" w:fill="FFFFFF"/>
          </w:rPr>
          <w:t>www.ocens.fr</w:t>
        </w:r>
      </w:hyperlink>
      <w:r w:rsidR="000F3EAB" w:rsidRPr="007333EB">
        <w:rPr>
          <w:rFonts w:cs="Arial"/>
          <w:color w:val="000000"/>
          <w:szCs w:val="36"/>
          <w:shd w:val="clear" w:color="auto" w:fill="FFFFFF"/>
        </w:rPr>
        <w:t> </w:t>
      </w:r>
    </w:p>
    <w:p w14:paraId="0B84BCA3" w14:textId="77777777" w:rsidR="00BA0CD8" w:rsidRPr="007333EB" w:rsidRDefault="00BA0CD8" w:rsidP="000F3EAB">
      <w:pPr>
        <w:rPr>
          <w:rFonts w:eastAsia="Times New Roman" w:cs="Arial"/>
          <w:szCs w:val="36"/>
          <w:lang w:eastAsia="fr-FR"/>
        </w:rPr>
      </w:pPr>
    </w:p>
    <w:p w14:paraId="626EFE8D" w14:textId="77777777" w:rsidR="002D344D" w:rsidRPr="007333EB" w:rsidRDefault="002D344D" w:rsidP="000F3EAB">
      <w:pPr>
        <w:rPr>
          <w:rFonts w:eastAsia="Times New Roman" w:cs="Arial"/>
          <w:szCs w:val="36"/>
          <w:lang w:eastAsia="fr-FR"/>
        </w:rPr>
      </w:pPr>
    </w:p>
    <w:p w14:paraId="2EC252E5" w14:textId="673D9250" w:rsidR="00CF021C" w:rsidRPr="007333EB" w:rsidRDefault="0018410A" w:rsidP="0018410A">
      <w:pPr>
        <w:pStyle w:val="Titre3"/>
        <w:rPr>
          <w:lang w:eastAsia="fr-FR"/>
        </w:rPr>
      </w:pPr>
      <w:r w:rsidRPr="007333EB">
        <w:t>Services 60 ans et +</w:t>
      </w:r>
    </w:p>
    <w:p w14:paraId="047CF1DD" w14:textId="4022E5FF" w:rsidR="007F7AD9" w:rsidRDefault="007F7AD9" w:rsidP="007333EB">
      <w:pPr>
        <w:rPr>
          <w:rFonts w:cs="Arial"/>
          <w:szCs w:val="36"/>
        </w:rPr>
      </w:pPr>
    </w:p>
    <w:p w14:paraId="6D240CB7" w14:textId="77777777" w:rsidR="0018410A" w:rsidRPr="007333EB" w:rsidRDefault="0018410A" w:rsidP="002D344D">
      <w:pPr>
        <w:pStyle w:val="Titre4"/>
        <w:rPr>
          <w:i/>
          <w:lang w:eastAsia="fr-FR"/>
        </w:rPr>
      </w:pPr>
      <w:r w:rsidRPr="007333EB">
        <w:rPr>
          <w:lang w:eastAsia="fr-FR"/>
        </w:rPr>
        <w:t>SADV Institut Public Ocens</w:t>
      </w:r>
    </w:p>
    <w:p w14:paraId="1B08C251" w14:textId="4BE18562" w:rsidR="0018410A" w:rsidRPr="007333EB" w:rsidRDefault="00442A64" w:rsidP="00EB7CD7">
      <w:pPr>
        <w:rPr>
          <w:rFonts w:eastAsia="Times New Roman" w:cs="Arial"/>
          <w:szCs w:val="36"/>
          <w:lang w:eastAsia="fr-FR"/>
        </w:rPr>
      </w:pPr>
      <w:r>
        <w:rPr>
          <w:rFonts w:eastAsia="Times New Roman" w:cs="Arial"/>
          <w:szCs w:val="36"/>
          <w:lang w:eastAsia="fr-FR"/>
        </w:rPr>
        <w:t>2, rue René Dunan</w:t>
      </w:r>
    </w:p>
    <w:p w14:paraId="3A135E64" w14:textId="7FB28210" w:rsidR="0018410A" w:rsidRPr="007333EB" w:rsidRDefault="0018410A" w:rsidP="00EB7CD7">
      <w:pPr>
        <w:rPr>
          <w:rFonts w:eastAsia="Times New Roman" w:cs="Arial"/>
          <w:szCs w:val="36"/>
          <w:lang w:eastAsia="fr-FR"/>
        </w:rPr>
      </w:pPr>
      <w:r w:rsidRPr="007333EB">
        <w:rPr>
          <w:rFonts w:eastAsia="Times New Roman" w:cs="Arial"/>
          <w:szCs w:val="36"/>
          <w:lang w:eastAsia="fr-FR"/>
        </w:rPr>
        <w:t>44</w:t>
      </w:r>
      <w:r w:rsidR="00442A64">
        <w:rPr>
          <w:rFonts w:eastAsia="Times New Roman" w:cs="Arial"/>
          <w:szCs w:val="36"/>
          <w:lang w:eastAsia="fr-FR"/>
        </w:rPr>
        <w:t>262</w:t>
      </w:r>
      <w:r w:rsidRPr="007333EB">
        <w:rPr>
          <w:rFonts w:eastAsia="Times New Roman" w:cs="Arial"/>
          <w:szCs w:val="36"/>
          <w:lang w:eastAsia="fr-FR"/>
        </w:rPr>
        <w:t xml:space="preserve"> </w:t>
      </w:r>
      <w:r w:rsidR="00442A64">
        <w:rPr>
          <w:rFonts w:eastAsia="Times New Roman" w:cs="Arial"/>
          <w:szCs w:val="36"/>
          <w:lang w:eastAsia="fr-FR"/>
        </w:rPr>
        <w:t xml:space="preserve">NANTES </w:t>
      </w:r>
      <w:r w:rsidRPr="007333EB">
        <w:rPr>
          <w:rFonts w:eastAsia="Times New Roman" w:cs="Arial"/>
          <w:szCs w:val="36"/>
          <w:lang w:eastAsia="fr-FR"/>
        </w:rPr>
        <w:t>Cedex</w:t>
      </w:r>
      <w:r w:rsidR="00442A64">
        <w:rPr>
          <w:rFonts w:eastAsia="Times New Roman" w:cs="Arial"/>
          <w:szCs w:val="36"/>
          <w:lang w:eastAsia="fr-FR"/>
        </w:rPr>
        <w:t xml:space="preserve"> 2</w:t>
      </w:r>
    </w:p>
    <w:p w14:paraId="1418E850" w14:textId="5E14C36B" w:rsidR="0018410A" w:rsidRPr="007333EB" w:rsidRDefault="0018410A" w:rsidP="00EB7CD7">
      <w:pPr>
        <w:rPr>
          <w:rFonts w:eastAsia="Times New Roman" w:cs="Arial"/>
          <w:szCs w:val="36"/>
          <w:lang w:eastAsia="fr-FR"/>
        </w:rPr>
      </w:pPr>
      <w:r w:rsidRPr="007333EB">
        <w:rPr>
          <w:rFonts w:eastAsia="Times New Roman" w:cs="Arial"/>
          <w:szCs w:val="36"/>
          <w:lang w:eastAsia="fr-FR"/>
        </w:rPr>
        <w:t xml:space="preserve">02 </w:t>
      </w:r>
      <w:r w:rsidR="00442A64">
        <w:rPr>
          <w:rFonts w:eastAsia="Times New Roman" w:cs="Arial"/>
          <w:szCs w:val="36"/>
          <w:lang w:eastAsia="fr-FR"/>
        </w:rPr>
        <w:t>40 75 63 15</w:t>
      </w:r>
    </w:p>
    <w:p w14:paraId="1A951191" w14:textId="01D332D4" w:rsidR="0018410A" w:rsidRPr="007333EB" w:rsidRDefault="00AE7013" w:rsidP="00EB7CD7">
      <w:pPr>
        <w:rPr>
          <w:rFonts w:eastAsia="Times New Roman" w:cs="Arial"/>
          <w:szCs w:val="36"/>
          <w:u w:val="single"/>
          <w:lang w:eastAsia="fr-FR"/>
        </w:rPr>
      </w:pPr>
      <w:hyperlink r:id="rId292" w:history="1">
        <w:r w:rsidR="00EB7CD7" w:rsidRPr="00F6539D">
          <w:rPr>
            <w:rStyle w:val="Lienhypertexte"/>
            <w:rFonts w:eastAsia="Times New Roman" w:cs="Arial"/>
            <w:szCs w:val="36"/>
            <w:lang w:eastAsia="fr-FR"/>
          </w:rPr>
          <w:t>contact@ocens.fr</w:t>
        </w:r>
      </w:hyperlink>
    </w:p>
    <w:p w14:paraId="15DE46CC" w14:textId="1E51AC16" w:rsidR="0018410A" w:rsidRDefault="00AE7013" w:rsidP="0018410A">
      <w:pPr>
        <w:rPr>
          <w:rFonts w:cs="Arial"/>
          <w:szCs w:val="36"/>
        </w:rPr>
      </w:pPr>
      <w:hyperlink r:id="rId293" w:tgtFrame="_blank" w:history="1">
        <w:r w:rsidR="0018410A" w:rsidRPr="007333EB">
          <w:rPr>
            <w:rStyle w:val="Lienhypertexte"/>
            <w:rFonts w:cs="Arial"/>
            <w:color w:val="1155CC"/>
            <w:szCs w:val="36"/>
            <w:shd w:val="clear" w:color="auto" w:fill="FFFFFF"/>
          </w:rPr>
          <w:t>www.ocens.fr</w:t>
        </w:r>
      </w:hyperlink>
    </w:p>
    <w:p w14:paraId="693A65E6" w14:textId="6ED4B45D" w:rsidR="0018410A" w:rsidRDefault="0018410A" w:rsidP="007333EB">
      <w:pPr>
        <w:rPr>
          <w:rFonts w:cs="Arial"/>
          <w:szCs w:val="36"/>
        </w:rPr>
      </w:pPr>
      <w:r w:rsidRPr="007333EB">
        <w:rPr>
          <w:rFonts w:cs="Arial"/>
          <w:iCs/>
          <w:szCs w:val="36"/>
        </w:rPr>
        <w:t xml:space="preserve">Le </w:t>
      </w:r>
      <w:r w:rsidRPr="007333EB">
        <w:rPr>
          <w:rFonts w:cs="Arial"/>
          <w:b/>
          <w:iCs/>
          <w:szCs w:val="36"/>
        </w:rPr>
        <w:t>Service d'Aide aux Déficients Visuels</w:t>
      </w:r>
      <w:r w:rsidRPr="007333EB">
        <w:rPr>
          <w:rFonts w:cs="Arial"/>
          <w:iCs/>
          <w:szCs w:val="36"/>
        </w:rPr>
        <w:t xml:space="preserve"> de Loire-Atlantique </w:t>
      </w:r>
      <w:r w:rsidRPr="007333EB">
        <w:rPr>
          <w:rFonts w:cs="Arial"/>
          <w:szCs w:val="36"/>
          <w:shd w:val="clear" w:color="auto" w:fill="FFFFFF"/>
        </w:rPr>
        <w:t xml:space="preserve">s'adresse aux personnes atteintes de malvoyance sévère ou de cécité, </w:t>
      </w:r>
      <w:r w:rsidRPr="007333EB">
        <w:rPr>
          <w:rFonts w:cs="Arial"/>
          <w:b/>
          <w:iCs/>
          <w:szCs w:val="36"/>
        </w:rPr>
        <w:t>ayant atteint l'âge de 60 ans</w:t>
      </w:r>
      <w:r w:rsidRPr="007333EB">
        <w:rPr>
          <w:rFonts w:cs="Arial"/>
          <w:iCs/>
          <w:szCs w:val="36"/>
        </w:rPr>
        <w:t xml:space="preserve"> et dont le handicap n'a pas été reconnu avant 60 ans, dans leur démarche d'</w:t>
      </w:r>
      <w:r w:rsidRPr="007333EB">
        <w:rPr>
          <w:rFonts w:cs="Arial"/>
          <w:b/>
          <w:iCs/>
          <w:szCs w:val="36"/>
        </w:rPr>
        <w:t>adaptation à leur situation de handicap visuel</w:t>
      </w:r>
      <w:r w:rsidRPr="007333EB">
        <w:rPr>
          <w:rFonts w:cs="Arial"/>
          <w:iCs/>
          <w:szCs w:val="36"/>
        </w:rPr>
        <w:t>.</w:t>
      </w:r>
    </w:p>
    <w:p w14:paraId="3E8FD8C0" w14:textId="77777777" w:rsidR="0018410A" w:rsidRPr="000B76D6" w:rsidRDefault="0018410A" w:rsidP="0018410A">
      <w:pPr>
        <w:rPr>
          <w:rFonts w:cs="Arial"/>
          <w:szCs w:val="36"/>
        </w:rPr>
      </w:pPr>
    </w:p>
    <w:p w14:paraId="2F7B0455" w14:textId="77777777" w:rsidR="0018410A" w:rsidRDefault="0018410A" w:rsidP="0018410A">
      <w:pPr>
        <w:pStyle w:val="Titre4"/>
      </w:pPr>
      <w:r>
        <w:t>EAAR</w:t>
      </w:r>
    </w:p>
    <w:p w14:paraId="1335FB34" w14:textId="77777777" w:rsidR="009E7FBC" w:rsidRDefault="0018410A" w:rsidP="0018410A">
      <w:r w:rsidRPr="00DE30F1">
        <w:t>L’</w:t>
      </w:r>
      <w:r w:rsidRPr="00EB7CD7">
        <w:rPr>
          <w:b/>
          <w:bCs/>
        </w:rPr>
        <w:t xml:space="preserve">Equipe d’Appui en Adaptation et Réadaptation </w:t>
      </w:r>
      <w:r>
        <w:t>(EAAR) est un</w:t>
      </w:r>
      <w:r w:rsidRPr="00FD4437">
        <w:t xml:space="preserve"> service s’adressant aux personnes âgées</w:t>
      </w:r>
      <w:r>
        <w:t xml:space="preserve"> de + de 60 ans</w:t>
      </w:r>
      <w:r w:rsidRPr="00FD4437">
        <w:t>, aux personnes atteintes de maladies chroniques</w:t>
      </w:r>
      <w:r>
        <w:t xml:space="preserve">, </w:t>
      </w:r>
      <w:r w:rsidRPr="00DE30F1">
        <w:t>aux personnes handicapées vieillissantes en risque ou en perte d’autonomie demeurant à leur domicile</w:t>
      </w:r>
      <w:r w:rsidRPr="00FD4437">
        <w:t xml:space="preserve">. </w:t>
      </w:r>
    </w:p>
    <w:p w14:paraId="1D620EC4" w14:textId="7F845822" w:rsidR="0018410A" w:rsidRPr="00DE30F1" w:rsidRDefault="0018410A" w:rsidP="0018410A">
      <w:pPr>
        <w:rPr>
          <w:i/>
        </w:rPr>
      </w:pPr>
      <w:r w:rsidRPr="00FD4437">
        <w:lastRenderedPageBreak/>
        <w:t>L’équipe intervient pour améliorer l’adaptation et la réadaptation du lieu de vie</w:t>
      </w:r>
      <w:r w:rsidRPr="00DE30F1">
        <w:rPr>
          <w:i/>
        </w:rPr>
        <w:t>.</w:t>
      </w:r>
      <w:r>
        <w:rPr>
          <w:i/>
        </w:rPr>
        <w:t xml:space="preserve"> </w:t>
      </w:r>
      <w:r w:rsidRPr="00E54C52">
        <w:rPr>
          <w:iCs/>
        </w:rPr>
        <w:t>Intervention limitée à trois mois. Aucune notification de la MDPH n’est nécessaire.</w:t>
      </w:r>
      <w:r w:rsidRPr="00A37447">
        <w:rPr>
          <w:i/>
        </w:rPr>
        <w:t xml:space="preserve"> </w:t>
      </w:r>
    </w:p>
    <w:p w14:paraId="55DD3F88" w14:textId="77777777" w:rsidR="0018410A" w:rsidRPr="000B76D6" w:rsidRDefault="0018410A" w:rsidP="0018410A">
      <w:pPr>
        <w:ind w:left="851"/>
        <w:rPr>
          <w:rFonts w:eastAsia="Wingdings" w:cs="Arial"/>
          <w:szCs w:val="36"/>
          <w:lang w:eastAsia="fr-FR"/>
        </w:rPr>
      </w:pPr>
    </w:p>
    <w:p w14:paraId="139523D6" w14:textId="6B2D3F85" w:rsidR="0018410A" w:rsidRPr="007333EB" w:rsidRDefault="0018410A" w:rsidP="0018410A">
      <w:pPr>
        <w:pStyle w:val="Titre5"/>
        <w:rPr>
          <w:i/>
          <w:iCs/>
          <w:lang w:eastAsia="fr-FR"/>
        </w:rPr>
      </w:pPr>
      <w:r w:rsidRPr="007333EB">
        <w:rPr>
          <w:lang w:eastAsia="fr-FR"/>
        </w:rPr>
        <w:t xml:space="preserve">Equipe d'Appui en Adaptation et Réadaptation </w:t>
      </w:r>
      <w:r w:rsidR="001D05FE">
        <w:rPr>
          <w:lang w:eastAsia="fr-FR"/>
        </w:rPr>
        <w:t>Sèvre et Loire</w:t>
      </w:r>
      <w:r w:rsidRPr="007333EB">
        <w:rPr>
          <w:lang w:eastAsia="fr-FR"/>
        </w:rPr>
        <w:t xml:space="preserve"> </w:t>
      </w:r>
      <w:r w:rsidRPr="0018410A">
        <w:rPr>
          <w:lang w:eastAsia="fr-FR"/>
        </w:rPr>
        <w:t>(EAAR</w:t>
      </w:r>
      <w:r w:rsidR="001D05FE">
        <w:rPr>
          <w:lang w:eastAsia="fr-FR"/>
        </w:rPr>
        <w:t xml:space="preserve"> 44</w:t>
      </w:r>
      <w:r w:rsidRPr="0018410A">
        <w:rPr>
          <w:lang w:eastAsia="fr-FR"/>
        </w:rPr>
        <w:t>)</w:t>
      </w:r>
    </w:p>
    <w:p w14:paraId="5B8C9757" w14:textId="77777777" w:rsidR="0018410A" w:rsidRPr="007333EB" w:rsidRDefault="0018410A" w:rsidP="0018410A">
      <w:pPr>
        <w:rPr>
          <w:rFonts w:eastAsia="Times New Roman" w:cs="Arial"/>
          <w:szCs w:val="36"/>
          <w:lang w:eastAsia="fr-FR"/>
        </w:rPr>
      </w:pPr>
      <w:r w:rsidRPr="007333EB">
        <w:rPr>
          <w:rFonts w:eastAsia="Times New Roman" w:cs="Arial"/>
          <w:szCs w:val="36"/>
          <w:lang w:eastAsia="fr-FR"/>
        </w:rPr>
        <w:t>51 rue de la Loire</w:t>
      </w:r>
    </w:p>
    <w:p w14:paraId="3B96D333" w14:textId="77777777" w:rsidR="0018410A" w:rsidRPr="007333EB" w:rsidRDefault="0018410A" w:rsidP="0018410A">
      <w:pPr>
        <w:rPr>
          <w:rFonts w:eastAsia="Times New Roman" w:cs="Arial"/>
          <w:szCs w:val="36"/>
          <w:lang w:eastAsia="fr-FR"/>
        </w:rPr>
      </w:pPr>
      <w:r w:rsidRPr="007333EB">
        <w:rPr>
          <w:rFonts w:eastAsia="Times New Roman" w:cs="Arial"/>
          <w:szCs w:val="36"/>
          <w:lang w:eastAsia="fr-FR"/>
        </w:rPr>
        <w:t>44430 LE LOROUX-BOTTEREAU</w:t>
      </w:r>
    </w:p>
    <w:p w14:paraId="24312944" w14:textId="18BCDE7B" w:rsidR="0018410A" w:rsidRPr="007333EB" w:rsidRDefault="0018410A" w:rsidP="0018410A">
      <w:pPr>
        <w:rPr>
          <w:rFonts w:eastAsia="Times New Roman" w:cs="Arial"/>
          <w:szCs w:val="36"/>
          <w:lang w:eastAsia="fr-FR"/>
        </w:rPr>
      </w:pPr>
      <w:r w:rsidRPr="007333EB">
        <w:rPr>
          <w:rFonts w:eastAsia="Times New Roman" w:cs="Arial"/>
          <w:szCs w:val="36"/>
          <w:lang w:eastAsia="fr-FR"/>
        </w:rPr>
        <w:t xml:space="preserve">02 49 09 62 63 </w:t>
      </w:r>
    </w:p>
    <w:p w14:paraId="0D08D219" w14:textId="17820664" w:rsidR="0018410A" w:rsidRPr="007333EB" w:rsidRDefault="00AE7013" w:rsidP="0018410A">
      <w:pPr>
        <w:rPr>
          <w:rFonts w:eastAsia="Times New Roman" w:cs="Arial"/>
          <w:szCs w:val="36"/>
          <w:u w:val="single"/>
          <w:lang w:eastAsia="fr-FR"/>
        </w:rPr>
      </w:pPr>
      <w:hyperlink r:id="rId294" w:history="1">
        <w:r w:rsidR="008A6A28" w:rsidRPr="008B7D23">
          <w:rPr>
            <w:rStyle w:val="Lienhypertexte"/>
            <w:rFonts w:eastAsia="Times New Roman" w:cs="Arial"/>
            <w:szCs w:val="36"/>
            <w:lang w:eastAsia="fr-FR"/>
          </w:rPr>
          <w:t>eaar@</w:t>
        </w:r>
      </w:hyperlink>
      <w:r w:rsidR="00AB0329" w:rsidRPr="00AB0329">
        <w:rPr>
          <w:rStyle w:val="Lienhypertexte"/>
        </w:rPr>
        <w:t>c</w:t>
      </w:r>
      <w:r w:rsidR="006B049F" w:rsidRPr="006B049F">
        <w:rPr>
          <w:rStyle w:val="Lienhypertexte"/>
        </w:rPr>
        <w:t>h</w:t>
      </w:r>
      <w:r w:rsidR="006B049F">
        <w:rPr>
          <w:rStyle w:val="Lienhypertexte"/>
        </w:rPr>
        <w:t>-</w:t>
      </w:r>
      <w:r w:rsidR="008A6A28">
        <w:rPr>
          <w:rStyle w:val="Lienhypertexte"/>
          <w:rFonts w:eastAsia="Times New Roman" w:cs="Arial"/>
          <w:szCs w:val="36"/>
          <w:lang w:eastAsia="fr-FR"/>
        </w:rPr>
        <w:t>sevre-loire.fr</w:t>
      </w:r>
      <w:r w:rsidR="0018410A" w:rsidRPr="007333EB">
        <w:rPr>
          <w:rFonts w:eastAsia="Times New Roman" w:cs="Arial"/>
          <w:szCs w:val="36"/>
          <w:u w:val="single"/>
          <w:lang w:eastAsia="fr-FR"/>
        </w:rPr>
        <w:t xml:space="preserve"> </w:t>
      </w:r>
    </w:p>
    <w:p w14:paraId="7D4FB2BA" w14:textId="2B65E02D" w:rsidR="009F6DEA" w:rsidRDefault="00AE7013" w:rsidP="009F6DEA">
      <w:pPr>
        <w:rPr>
          <w:rFonts w:cs="Arial"/>
          <w:color w:val="00B050"/>
          <w:szCs w:val="36"/>
        </w:rPr>
      </w:pPr>
      <w:hyperlink r:id="rId295" w:history="1">
        <w:r w:rsidR="0018410A" w:rsidRPr="007333EB">
          <w:rPr>
            <w:rStyle w:val="Lienhypertexte"/>
            <w:rFonts w:cs="Arial"/>
            <w:szCs w:val="36"/>
          </w:rPr>
          <w:t>www.hopital-sevre-loire.fr</w:t>
        </w:r>
      </w:hyperlink>
    </w:p>
    <w:p w14:paraId="21211259" w14:textId="60EC9941" w:rsidR="009F6DEA" w:rsidRPr="009F6DEA" w:rsidRDefault="009F6DEA" w:rsidP="009F6DEA">
      <w:pPr>
        <w:ind w:left="4248"/>
        <w:rPr>
          <w:rFonts w:ascii="Verdana" w:eastAsia="Times New Roman" w:hAnsi="Verdana" w:cs="Calibri"/>
          <w:color w:val="0563C1"/>
          <w:sz w:val="20"/>
          <w:szCs w:val="20"/>
          <w:u w:val="single"/>
          <w:lang w:eastAsia="fr-FR"/>
        </w:rPr>
      </w:pPr>
    </w:p>
    <w:p w14:paraId="173CC291" w14:textId="77777777" w:rsidR="009F6DEA" w:rsidRPr="009F6DEA" w:rsidRDefault="009F6DEA" w:rsidP="009F6DEA">
      <w:pPr>
        <w:pStyle w:val="Titre5"/>
        <w:jc w:val="both"/>
        <w:rPr>
          <w:lang w:eastAsia="fr-FR"/>
        </w:rPr>
      </w:pPr>
      <w:r w:rsidRPr="009F6DEA">
        <w:rPr>
          <w:lang w:eastAsia="fr-FR"/>
        </w:rPr>
        <w:t>Equipe d'Appui en Adaptation et Réadaptation Erdre et Loire</w:t>
      </w:r>
    </w:p>
    <w:p w14:paraId="110104C7" w14:textId="77777777" w:rsidR="009F6DEA" w:rsidRPr="009F6DEA" w:rsidRDefault="009F6DEA" w:rsidP="009F6DEA">
      <w:pPr>
        <w:rPr>
          <w:rFonts w:eastAsia="Times New Roman" w:cs="Arial"/>
          <w:szCs w:val="36"/>
          <w:lang w:eastAsia="fr-FR"/>
        </w:rPr>
      </w:pPr>
      <w:r w:rsidRPr="009F6DEA">
        <w:rPr>
          <w:rFonts w:eastAsia="Times New Roman" w:cs="Arial"/>
          <w:szCs w:val="36"/>
          <w:lang w:eastAsia="fr-FR"/>
        </w:rPr>
        <w:t>Centre hospitalier Erdre et Loire</w:t>
      </w:r>
    </w:p>
    <w:p w14:paraId="6F21006F" w14:textId="77777777" w:rsidR="009F6DEA" w:rsidRPr="009F6DEA" w:rsidRDefault="009F6DEA" w:rsidP="009F6DEA">
      <w:pPr>
        <w:rPr>
          <w:rFonts w:eastAsia="Times New Roman" w:cs="Arial"/>
          <w:szCs w:val="36"/>
          <w:lang w:eastAsia="fr-FR"/>
        </w:rPr>
      </w:pPr>
      <w:r w:rsidRPr="009F6DEA">
        <w:rPr>
          <w:rFonts w:eastAsia="Times New Roman" w:cs="Arial"/>
          <w:szCs w:val="36"/>
          <w:lang w:eastAsia="fr-FR"/>
        </w:rPr>
        <w:t>Site d’Ancenis</w:t>
      </w:r>
    </w:p>
    <w:p w14:paraId="601AA0BA" w14:textId="77777777" w:rsidR="009F6DEA" w:rsidRPr="009F6DEA" w:rsidRDefault="009F6DEA" w:rsidP="009F6DEA">
      <w:pPr>
        <w:rPr>
          <w:rFonts w:eastAsia="Times New Roman" w:cs="Arial"/>
          <w:szCs w:val="36"/>
          <w:lang w:eastAsia="fr-FR"/>
        </w:rPr>
      </w:pPr>
      <w:r w:rsidRPr="009F6DEA">
        <w:rPr>
          <w:rFonts w:eastAsia="Times New Roman" w:cs="Arial"/>
          <w:szCs w:val="36"/>
          <w:lang w:eastAsia="fr-FR"/>
        </w:rPr>
        <w:t>160 rue du verger</w:t>
      </w:r>
    </w:p>
    <w:p w14:paraId="7894E9E4" w14:textId="77777777" w:rsidR="009F6DEA" w:rsidRPr="009F6DEA" w:rsidRDefault="009F6DEA" w:rsidP="009F6DEA">
      <w:pPr>
        <w:rPr>
          <w:rFonts w:eastAsia="Times New Roman" w:cs="Arial"/>
          <w:szCs w:val="36"/>
          <w:lang w:eastAsia="fr-FR"/>
        </w:rPr>
      </w:pPr>
      <w:r w:rsidRPr="009F6DEA">
        <w:rPr>
          <w:rFonts w:eastAsia="Times New Roman" w:cs="Arial"/>
          <w:szCs w:val="36"/>
          <w:lang w:eastAsia="fr-FR"/>
        </w:rPr>
        <w:t>BP 60229</w:t>
      </w:r>
    </w:p>
    <w:p w14:paraId="03DDC65E" w14:textId="77777777" w:rsidR="009F6DEA" w:rsidRPr="009F6DEA" w:rsidRDefault="009F6DEA" w:rsidP="009F6DEA">
      <w:pPr>
        <w:rPr>
          <w:rFonts w:eastAsia="Times New Roman" w:cs="Arial"/>
          <w:szCs w:val="36"/>
          <w:lang w:eastAsia="fr-FR"/>
        </w:rPr>
      </w:pPr>
      <w:r w:rsidRPr="009F6DEA">
        <w:rPr>
          <w:rFonts w:eastAsia="Times New Roman" w:cs="Arial"/>
          <w:szCs w:val="36"/>
          <w:lang w:eastAsia="fr-FR"/>
        </w:rPr>
        <w:t>44156 ANCENIS- SAINT- GEREON</w:t>
      </w:r>
    </w:p>
    <w:p w14:paraId="6E0FC569" w14:textId="77777777" w:rsidR="009F6DEA" w:rsidRPr="009F6DEA" w:rsidRDefault="009F6DEA" w:rsidP="009F6DEA">
      <w:pPr>
        <w:rPr>
          <w:rFonts w:eastAsia="Times New Roman" w:cs="Arial"/>
          <w:szCs w:val="36"/>
          <w:lang w:eastAsia="fr-FR"/>
        </w:rPr>
      </w:pPr>
      <w:r w:rsidRPr="009F6DEA">
        <w:rPr>
          <w:rFonts w:eastAsia="Times New Roman" w:cs="Arial"/>
          <w:szCs w:val="36"/>
          <w:lang w:eastAsia="fr-FR"/>
        </w:rPr>
        <w:t>02 40 09 46 44</w:t>
      </w:r>
    </w:p>
    <w:p w14:paraId="6E152F00" w14:textId="77777777" w:rsidR="009F6DEA" w:rsidRPr="009F6DEA" w:rsidRDefault="009F6DEA" w:rsidP="009F6DEA">
      <w:pPr>
        <w:rPr>
          <w:rStyle w:val="Lienhypertexte"/>
          <w:lang w:eastAsia="fr-FR"/>
        </w:rPr>
      </w:pPr>
      <w:r w:rsidRPr="009F6DEA">
        <w:rPr>
          <w:rStyle w:val="Lienhypertexte"/>
          <w:lang w:eastAsia="fr-FR"/>
        </w:rPr>
        <w:t>eaar@ch-erdreloire.fr</w:t>
      </w:r>
    </w:p>
    <w:p w14:paraId="3DB8F588" w14:textId="77777777" w:rsidR="009F6DEA" w:rsidRPr="009F6DEA" w:rsidRDefault="00AE7013" w:rsidP="009F6DEA">
      <w:pPr>
        <w:rPr>
          <w:rStyle w:val="Lienhypertexte"/>
        </w:rPr>
      </w:pPr>
      <w:hyperlink r:id="rId296" w:anchor="EAAR" w:history="1">
        <w:r w:rsidR="009F6DEA" w:rsidRPr="009F6DEA">
          <w:rPr>
            <w:rStyle w:val="Lienhypertexte"/>
          </w:rPr>
          <w:t>https://www.ch-erdreloire.fr/offre-de-  soins/</w:t>
        </w:r>
        <w:proofErr w:type="spellStart"/>
        <w:r w:rsidR="009F6DEA" w:rsidRPr="009F6DEA">
          <w:rPr>
            <w:rStyle w:val="Lienhypertexte"/>
          </w:rPr>
          <w:t>medecine</w:t>
        </w:r>
        <w:proofErr w:type="spellEnd"/>
        <w:r w:rsidR="009F6DEA" w:rsidRPr="009F6DEA">
          <w:rPr>
            <w:rStyle w:val="Lienhypertexte"/>
          </w:rPr>
          <w:t>/#EAAR</w:t>
        </w:r>
      </w:hyperlink>
    </w:p>
    <w:p w14:paraId="76AD2840" w14:textId="77777777" w:rsidR="009F6DEA" w:rsidRDefault="009F6DEA" w:rsidP="009F6DEA">
      <w:pPr>
        <w:pStyle w:val="Paragraphestandard"/>
        <w:spacing w:line="360" w:lineRule="auto"/>
        <w:rPr>
          <w:rFonts w:ascii="Arial" w:hAnsi="Arial" w:cs="Arial"/>
          <w:color w:val="00B050"/>
          <w:sz w:val="36"/>
          <w:szCs w:val="36"/>
        </w:rPr>
      </w:pPr>
    </w:p>
    <w:p w14:paraId="6BEE1A5B" w14:textId="77777777" w:rsidR="009F6DEA" w:rsidRPr="009F6DEA" w:rsidRDefault="009F6DEA" w:rsidP="009F6DEA">
      <w:pPr>
        <w:pStyle w:val="Titre5"/>
        <w:jc w:val="both"/>
        <w:rPr>
          <w:lang w:eastAsia="fr-FR"/>
        </w:rPr>
      </w:pPr>
      <w:r w:rsidRPr="009F6DEA">
        <w:rPr>
          <w:lang w:eastAsia="fr-FR"/>
        </w:rPr>
        <w:lastRenderedPageBreak/>
        <w:t>Equipe d'Appui en Adaptation et Réadaptation du Pays de Retz</w:t>
      </w:r>
    </w:p>
    <w:p w14:paraId="2875FFAF" w14:textId="77777777" w:rsidR="009F6DEA" w:rsidRPr="009F6DEA" w:rsidRDefault="009F6DEA" w:rsidP="009F6DEA">
      <w:pPr>
        <w:rPr>
          <w:rFonts w:eastAsia="Times New Roman" w:cs="Arial"/>
          <w:szCs w:val="36"/>
          <w:lang w:eastAsia="fr-FR"/>
        </w:rPr>
      </w:pPr>
      <w:r w:rsidRPr="009F6DEA">
        <w:rPr>
          <w:rFonts w:eastAsia="Times New Roman" w:cs="Arial"/>
          <w:szCs w:val="36"/>
          <w:lang w:eastAsia="fr-FR"/>
        </w:rPr>
        <w:t>Hôpital intercommunal du Pays de Retz</w:t>
      </w:r>
    </w:p>
    <w:p w14:paraId="51DEA255" w14:textId="77777777" w:rsidR="009F6DEA" w:rsidRPr="009F6DEA" w:rsidRDefault="009F6DEA" w:rsidP="009F6DEA">
      <w:pPr>
        <w:rPr>
          <w:rFonts w:eastAsia="Times New Roman" w:cs="Arial"/>
          <w:szCs w:val="36"/>
          <w:lang w:eastAsia="fr-FR"/>
        </w:rPr>
      </w:pPr>
      <w:r w:rsidRPr="009F6DEA">
        <w:rPr>
          <w:rFonts w:eastAsia="Times New Roman" w:cs="Arial"/>
          <w:szCs w:val="36"/>
          <w:lang w:eastAsia="fr-FR"/>
        </w:rPr>
        <w:t>La Chaussée- Route de Nantes</w:t>
      </w:r>
    </w:p>
    <w:p w14:paraId="650674D6" w14:textId="77777777" w:rsidR="009F6DEA" w:rsidRPr="009F6DEA" w:rsidRDefault="009F6DEA" w:rsidP="009F6DEA">
      <w:pPr>
        <w:rPr>
          <w:rFonts w:eastAsia="Times New Roman" w:cs="Arial"/>
          <w:szCs w:val="36"/>
          <w:lang w:eastAsia="fr-FR"/>
        </w:rPr>
      </w:pPr>
      <w:r w:rsidRPr="009F6DEA">
        <w:rPr>
          <w:rFonts w:eastAsia="Times New Roman" w:cs="Arial"/>
          <w:szCs w:val="36"/>
          <w:lang w:eastAsia="fr-FR"/>
        </w:rPr>
        <w:t>CS 91309- 44213 PORNIC Cedex</w:t>
      </w:r>
    </w:p>
    <w:p w14:paraId="66C404F6" w14:textId="77777777" w:rsidR="009F6DEA" w:rsidRDefault="009F6DEA" w:rsidP="009F6DEA">
      <w:pPr>
        <w:pStyle w:val="Paragraphestandard"/>
        <w:spacing w:line="360" w:lineRule="auto"/>
        <w:rPr>
          <w:rFonts w:ascii="Arial" w:eastAsia="Times New Roman" w:hAnsi="Arial" w:cs="Arial"/>
          <w:color w:val="000000" w:themeColor="text1"/>
          <w:sz w:val="36"/>
          <w:szCs w:val="36"/>
        </w:rPr>
      </w:pPr>
      <w:r w:rsidRPr="009F6DEA">
        <w:rPr>
          <w:rFonts w:ascii="Arial" w:eastAsia="Times New Roman" w:hAnsi="Arial" w:cs="Arial"/>
          <w:color w:val="000000" w:themeColor="text1"/>
          <w:sz w:val="36"/>
          <w:szCs w:val="36"/>
        </w:rPr>
        <w:t>02 51 74 78 98</w:t>
      </w:r>
    </w:p>
    <w:p w14:paraId="08FF4A15" w14:textId="77777777" w:rsidR="009F6DEA" w:rsidRPr="009F6DEA" w:rsidRDefault="00AE7013" w:rsidP="009F6DEA">
      <w:pPr>
        <w:rPr>
          <w:rFonts w:ascii="Verdana" w:eastAsia="Times New Roman" w:hAnsi="Verdana" w:cs="Calibri"/>
          <w:color w:val="0563C1"/>
          <w:sz w:val="20"/>
          <w:szCs w:val="20"/>
          <w:u w:val="single"/>
          <w:lang w:eastAsia="fr-FR"/>
        </w:rPr>
      </w:pPr>
      <w:hyperlink r:id="rId297" w:history="1">
        <w:r w:rsidR="009F6DEA" w:rsidRPr="009F6DEA">
          <w:rPr>
            <w:rStyle w:val="Lienhypertexte"/>
            <w:lang w:eastAsia="fr-FR"/>
          </w:rPr>
          <w:t>EAAR@hipr44.fr</w:t>
        </w:r>
      </w:hyperlink>
    </w:p>
    <w:p w14:paraId="44C9ACA5" w14:textId="07F10572" w:rsidR="009F6DEA" w:rsidRPr="009F6DEA" w:rsidRDefault="00AE7013" w:rsidP="009F6DEA">
      <w:pPr>
        <w:rPr>
          <w:rStyle w:val="Lienhypertexte"/>
        </w:rPr>
      </w:pPr>
      <w:hyperlink r:id="rId298" w:history="1">
        <w:r w:rsidR="009F6DEA" w:rsidRPr="009F6DEA">
          <w:rPr>
            <w:rStyle w:val="Lienhypertexte"/>
          </w:rPr>
          <w:t>https://hipr44.com/maintDom.html</w:t>
        </w:r>
      </w:hyperlink>
    </w:p>
    <w:p w14:paraId="41A6439D" w14:textId="1A205E07" w:rsidR="00596B0B" w:rsidRPr="007333EB" w:rsidRDefault="00831546" w:rsidP="009F6DEA">
      <w:pPr>
        <w:pStyle w:val="Paragraphestandard"/>
        <w:spacing w:line="360" w:lineRule="auto"/>
        <w:rPr>
          <w:rFonts w:ascii="Arial" w:hAnsi="Arial" w:cs="Arial"/>
          <w:bCs/>
          <w:sz w:val="36"/>
          <w:szCs w:val="36"/>
        </w:rPr>
      </w:pPr>
      <w:r w:rsidRPr="007333EB">
        <w:rPr>
          <w:rFonts w:ascii="Arial" w:hAnsi="Arial" w:cs="Arial"/>
          <w:color w:val="00B050"/>
          <w:sz w:val="36"/>
          <w:szCs w:val="36"/>
        </w:rPr>
        <w:br w:type="page"/>
      </w:r>
    </w:p>
    <w:p w14:paraId="227CA2D2" w14:textId="77777777" w:rsidR="004D190C" w:rsidRPr="00305FA0" w:rsidRDefault="002031C2" w:rsidP="00305FA0">
      <w:pPr>
        <w:pStyle w:val="Titre2"/>
      </w:pPr>
      <w:bookmarkStart w:id="69" w:name="_Toc42845108"/>
      <w:bookmarkStart w:id="70" w:name="_Toc46956396"/>
      <w:bookmarkStart w:id="71" w:name="_Toc46956462"/>
      <w:r w:rsidRPr="00305FA0">
        <w:lastRenderedPageBreak/>
        <w:t>4 – La vie professionnelle</w:t>
      </w:r>
      <w:bookmarkEnd w:id="69"/>
      <w:bookmarkEnd w:id="70"/>
      <w:bookmarkEnd w:id="71"/>
    </w:p>
    <w:p w14:paraId="227F2264" w14:textId="77777777" w:rsidR="004D190C" w:rsidRPr="007333EB" w:rsidRDefault="004D190C" w:rsidP="007333EB">
      <w:pPr>
        <w:rPr>
          <w:rFonts w:eastAsia="Times New Roman" w:cs="Arial"/>
          <w:szCs w:val="36"/>
          <w:lang w:eastAsia="fr-FR"/>
        </w:rPr>
      </w:pPr>
    </w:p>
    <w:p w14:paraId="0CC0483F" w14:textId="77777777" w:rsidR="00305FA0" w:rsidRPr="00DC11C4" w:rsidRDefault="00305FA0" w:rsidP="00305FA0">
      <w:pPr>
        <w:pStyle w:val="Titre3"/>
        <w:rPr>
          <w:noProof/>
          <w:lang w:eastAsia="fr-FR"/>
        </w:rPr>
      </w:pPr>
      <w:r w:rsidRPr="00A11865">
        <w:t>Information et aides financières pour l’accès et le maintien à l’emploi</w:t>
      </w:r>
    </w:p>
    <w:p w14:paraId="47A048D7" w14:textId="77777777" w:rsidR="00305FA0" w:rsidRPr="00DC11C4" w:rsidRDefault="00305FA0" w:rsidP="00305FA0">
      <w:pPr>
        <w:rPr>
          <w:lang w:eastAsia="fr-FR"/>
        </w:rPr>
      </w:pPr>
    </w:p>
    <w:p w14:paraId="6B174388" w14:textId="77777777" w:rsidR="00305FA0" w:rsidRPr="00A11865" w:rsidRDefault="00305FA0" w:rsidP="00305FA0">
      <w:pPr>
        <w:pStyle w:val="Titre4"/>
        <w:rPr>
          <w:lang w:eastAsia="fr-FR"/>
        </w:rPr>
      </w:pPr>
      <w:r w:rsidRPr="00A11865">
        <w:rPr>
          <w:lang w:eastAsia="fr-FR"/>
        </w:rPr>
        <w:t xml:space="preserve">Association de Gestion du Fonds pour l'Insertion Professionnelle des Personnes Handicapées </w:t>
      </w:r>
      <w:r w:rsidRPr="00054126">
        <w:rPr>
          <w:iCs w:val="0"/>
          <w:color w:val="000000"/>
          <w:lang w:eastAsia="fr-FR"/>
        </w:rPr>
        <w:t>(</w:t>
      </w:r>
      <w:r w:rsidRPr="00054126">
        <w:rPr>
          <w:iCs w:val="0"/>
          <w:lang w:eastAsia="fr-FR"/>
        </w:rPr>
        <w:t>AGEFIPH Pays de la Loire)</w:t>
      </w:r>
    </w:p>
    <w:p w14:paraId="7686BA07" w14:textId="77777777" w:rsidR="00305FA0" w:rsidRPr="00A11865" w:rsidRDefault="00305FA0" w:rsidP="00305FA0">
      <w:pPr>
        <w:rPr>
          <w:lang w:eastAsia="fr-FR"/>
        </w:rPr>
      </w:pPr>
      <w:r w:rsidRPr="00A11865">
        <w:rPr>
          <w:lang w:eastAsia="fr-FR"/>
        </w:rPr>
        <w:t>34 Quai Magellan</w:t>
      </w:r>
    </w:p>
    <w:p w14:paraId="299BA80A" w14:textId="77777777" w:rsidR="00305FA0" w:rsidRPr="00A11865" w:rsidRDefault="00305FA0" w:rsidP="00305FA0">
      <w:pPr>
        <w:rPr>
          <w:lang w:eastAsia="fr-FR"/>
        </w:rPr>
      </w:pPr>
      <w:r w:rsidRPr="00A11865">
        <w:rPr>
          <w:lang w:eastAsia="fr-FR"/>
        </w:rPr>
        <w:t>BP 23211</w:t>
      </w:r>
    </w:p>
    <w:p w14:paraId="538A4719" w14:textId="77777777" w:rsidR="00305FA0" w:rsidRPr="00A11865" w:rsidRDefault="00305FA0" w:rsidP="00305FA0">
      <w:pPr>
        <w:rPr>
          <w:lang w:eastAsia="fr-FR"/>
        </w:rPr>
      </w:pPr>
      <w:r w:rsidRPr="00A11865">
        <w:rPr>
          <w:lang w:eastAsia="fr-FR"/>
        </w:rPr>
        <w:t>44032 NANTES CEDEX 1</w:t>
      </w:r>
    </w:p>
    <w:p w14:paraId="7AD65E26" w14:textId="77777777" w:rsidR="00305FA0" w:rsidRPr="00A11865" w:rsidRDefault="00305FA0" w:rsidP="00305FA0">
      <w:pPr>
        <w:rPr>
          <w:lang w:eastAsia="fr-FR"/>
        </w:rPr>
      </w:pPr>
      <w:r w:rsidRPr="00A11865">
        <w:rPr>
          <w:lang w:eastAsia="fr-FR"/>
        </w:rPr>
        <w:t>0 800 11 10 09</w:t>
      </w:r>
    </w:p>
    <w:p w14:paraId="0CE6D05E" w14:textId="77777777" w:rsidR="00305FA0" w:rsidRPr="00A11865" w:rsidRDefault="00AE7013" w:rsidP="00305FA0">
      <w:pPr>
        <w:rPr>
          <w:color w:val="0000FF"/>
          <w:u w:val="single"/>
          <w:lang w:eastAsia="fr-FR"/>
        </w:rPr>
      </w:pPr>
      <w:hyperlink r:id="rId299" w:tgtFrame="_blank" w:history="1">
        <w:r w:rsidR="00305FA0" w:rsidRPr="00A11865">
          <w:rPr>
            <w:color w:val="0000FF"/>
            <w:u w:val="single"/>
            <w:lang w:eastAsia="fr-FR"/>
          </w:rPr>
          <w:t>pays-loire@agefiph.asso.fr</w:t>
        </w:r>
      </w:hyperlink>
    </w:p>
    <w:p w14:paraId="0DD463AB" w14:textId="77777777" w:rsidR="00305FA0" w:rsidRDefault="00AE7013" w:rsidP="00305FA0">
      <w:hyperlink r:id="rId300" w:history="1">
        <w:r w:rsidR="00305FA0" w:rsidRPr="00A11865">
          <w:rPr>
            <w:rStyle w:val="Lienhypertexte"/>
            <w:rFonts w:eastAsia="Times New Roman" w:cs="Arial"/>
            <w:szCs w:val="24"/>
            <w:lang w:eastAsia="fr-FR"/>
          </w:rPr>
          <w:t>www.agefiph.fr</w:t>
        </w:r>
      </w:hyperlink>
    </w:p>
    <w:p w14:paraId="28004F78" w14:textId="77777777" w:rsidR="00305FA0" w:rsidRDefault="00305FA0" w:rsidP="00305FA0">
      <w:r w:rsidRPr="00A11865">
        <w:rPr>
          <w:rFonts w:eastAsia="Times New Roman" w:cs="Arial"/>
          <w:szCs w:val="24"/>
          <w:lang w:eastAsia="fr-FR"/>
        </w:rPr>
        <w:t xml:space="preserve">Organisme </w:t>
      </w:r>
      <w:r w:rsidRPr="00A11865">
        <w:rPr>
          <w:rFonts w:eastAsia="Times New Roman" w:cs="Arial"/>
          <w:color w:val="000000"/>
          <w:szCs w:val="24"/>
          <w:lang w:eastAsia="fr-FR"/>
        </w:rPr>
        <w:t>favorisant</w:t>
      </w:r>
      <w:r w:rsidRPr="00A11865">
        <w:rPr>
          <w:rFonts w:eastAsia="Times New Roman" w:cs="Arial"/>
          <w:szCs w:val="24"/>
          <w:lang w:eastAsia="fr-FR"/>
        </w:rPr>
        <w:t xml:space="preserve"> l’insertion professionnelle et le maintien dans l’emploi des personnes handicapées </w:t>
      </w:r>
      <w:r w:rsidRPr="00A11865">
        <w:rPr>
          <w:rFonts w:eastAsia="Times New Roman" w:cs="Arial"/>
          <w:b/>
          <w:szCs w:val="24"/>
          <w:lang w:eastAsia="fr-FR"/>
        </w:rPr>
        <w:t>dans les entreprises du secteur privé.</w:t>
      </w:r>
    </w:p>
    <w:p w14:paraId="2EF578D9" w14:textId="77777777" w:rsidR="00305FA0" w:rsidRDefault="00305FA0" w:rsidP="00305FA0"/>
    <w:p w14:paraId="56F195C4" w14:textId="77777777" w:rsidR="00305FA0" w:rsidRPr="00A11865" w:rsidRDefault="00305FA0" w:rsidP="00305FA0">
      <w:pPr>
        <w:pStyle w:val="Titre4"/>
        <w:rPr>
          <w:lang w:eastAsia="fr-FR"/>
        </w:rPr>
      </w:pPr>
      <w:r w:rsidRPr="00A11865">
        <w:rPr>
          <w:lang w:eastAsia="fr-FR"/>
        </w:rPr>
        <w:lastRenderedPageBreak/>
        <w:t xml:space="preserve">Fonds pour l'Insertion des Personnes Handicapées dans la Fonction </w:t>
      </w:r>
      <w:r w:rsidRPr="00054126">
        <w:rPr>
          <w:lang w:eastAsia="fr-FR"/>
        </w:rPr>
        <w:t>Publique (FIPHFP Pays de la Loire)</w:t>
      </w:r>
    </w:p>
    <w:p w14:paraId="0D0B7399" w14:textId="77777777" w:rsidR="00305FA0" w:rsidRPr="00A11865" w:rsidRDefault="00305FA0" w:rsidP="00305FA0">
      <w:pPr>
        <w:rPr>
          <w:lang w:eastAsia="fr-FR"/>
        </w:rPr>
      </w:pPr>
      <w:r w:rsidRPr="00A11865">
        <w:rPr>
          <w:lang w:eastAsia="fr-FR"/>
        </w:rPr>
        <w:t>02 23 35 55 85</w:t>
      </w:r>
    </w:p>
    <w:p w14:paraId="0B5E5D92" w14:textId="77777777" w:rsidR="00305FA0" w:rsidRPr="00A11865" w:rsidRDefault="00AE7013" w:rsidP="00305FA0">
      <w:pPr>
        <w:rPr>
          <w:u w:val="single"/>
          <w:lang w:eastAsia="fr-FR"/>
        </w:rPr>
      </w:pPr>
      <w:hyperlink r:id="rId301" w:tgtFrame="_blank" w:history="1">
        <w:r w:rsidR="00305FA0" w:rsidRPr="00A11865">
          <w:rPr>
            <w:rStyle w:val="Lienhypertexte"/>
            <w:rFonts w:cs="Arial"/>
            <w:color w:val="1155CC"/>
            <w:szCs w:val="24"/>
            <w:shd w:val="clear" w:color="auto" w:fill="FFFFFF"/>
          </w:rPr>
          <w:t>delphine.bellegarde-rieu@caissedesdepots.fr</w:t>
        </w:r>
      </w:hyperlink>
    </w:p>
    <w:p w14:paraId="3E386B3A" w14:textId="77777777" w:rsidR="00305FA0" w:rsidRDefault="00AE7013" w:rsidP="00305FA0">
      <w:hyperlink r:id="rId302" w:history="1">
        <w:r w:rsidR="00305FA0" w:rsidRPr="00A11865">
          <w:rPr>
            <w:rStyle w:val="Lienhypertexte"/>
            <w:rFonts w:eastAsia="Times New Roman" w:cs="Arial"/>
            <w:szCs w:val="24"/>
            <w:lang w:eastAsia="fr-FR"/>
          </w:rPr>
          <w:t>www.fiphfp.fr</w:t>
        </w:r>
      </w:hyperlink>
    </w:p>
    <w:p w14:paraId="15766AF6" w14:textId="77777777" w:rsidR="00305FA0" w:rsidRDefault="00305FA0" w:rsidP="00305FA0">
      <w:r w:rsidRPr="00A11865">
        <w:rPr>
          <w:rFonts w:eastAsia="Times New Roman" w:cs="Arial"/>
          <w:szCs w:val="24"/>
          <w:lang w:eastAsia="fr-FR"/>
        </w:rPr>
        <w:t xml:space="preserve">Organisme favorisant l’insertion professionnelle et le maintien dans l’emploi des personnes handicapées </w:t>
      </w:r>
      <w:r w:rsidRPr="00A11865">
        <w:rPr>
          <w:rFonts w:eastAsia="Times New Roman" w:cs="Arial"/>
          <w:b/>
          <w:szCs w:val="24"/>
          <w:lang w:eastAsia="fr-FR"/>
        </w:rPr>
        <w:t>dans les trois fonctions publiques</w:t>
      </w:r>
      <w:r w:rsidRPr="00A11865">
        <w:rPr>
          <w:rFonts w:eastAsia="Times New Roman" w:cs="Arial"/>
          <w:szCs w:val="24"/>
          <w:lang w:eastAsia="fr-FR"/>
        </w:rPr>
        <w:t>.</w:t>
      </w:r>
    </w:p>
    <w:p w14:paraId="7AF21F81" w14:textId="77777777" w:rsidR="00305FA0" w:rsidRDefault="00305FA0" w:rsidP="00305FA0"/>
    <w:p w14:paraId="2972B811" w14:textId="77777777" w:rsidR="00305FA0" w:rsidRPr="00054126" w:rsidRDefault="00305FA0" w:rsidP="00305FA0">
      <w:pPr>
        <w:pStyle w:val="Titre4"/>
        <w:rPr>
          <w:iCs w:val="0"/>
          <w:color w:val="000000"/>
          <w:lang w:eastAsia="fr-FR"/>
        </w:rPr>
      </w:pPr>
      <w:r w:rsidRPr="00A11865">
        <w:rPr>
          <w:lang w:eastAsia="fr-FR"/>
        </w:rPr>
        <w:t>Obligation d’Emploi des Travailleurs Handicapés</w:t>
      </w:r>
      <w:r>
        <w:rPr>
          <w:lang w:eastAsia="fr-FR"/>
        </w:rPr>
        <w:t xml:space="preserve"> </w:t>
      </w:r>
      <w:r w:rsidRPr="00054126">
        <w:rPr>
          <w:iCs w:val="0"/>
          <w:color w:val="000000"/>
          <w:lang w:eastAsia="fr-FR"/>
        </w:rPr>
        <w:t>(OETH Pays de la Loire)</w:t>
      </w:r>
    </w:p>
    <w:p w14:paraId="310C2BF5" w14:textId="77777777" w:rsidR="00305FA0" w:rsidRPr="00A11865" w:rsidRDefault="00305FA0" w:rsidP="00305FA0">
      <w:pPr>
        <w:rPr>
          <w:lang w:eastAsia="fr-FR"/>
        </w:rPr>
      </w:pPr>
      <w:r w:rsidRPr="00A11865">
        <w:rPr>
          <w:lang w:eastAsia="fr-FR"/>
        </w:rPr>
        <w:t>01 40 60 58 58</w:t>
      </w:r>
    </w:p>
    <w:p w14:paraId="3C32C134" w14:textId="7FBDB3DD" w:rsidR="000B7D78" w:rsidRDefault="00AE7013" w:rsidP="00305FA0">
      <w:hyperlink r:id="rId303" w:history="1">
        <w:r w:rsidR="000B7D78" w:rsidRPr="00DF3B9B">
          <w:rPr>
            <w:rStyle w:val="Lienhypertexte"/>
          </w:rPr>
          <w:t>sandrine.boudeau@oeth.org</w:t>
        </w:r>
      </w:hyperlink>
    </w:p>
    <w:p w14:paraId="6AEC825D" w14:textId="57142DED" w:rsidR="00305FA0" w:rsidRDefault="00AE7013" w:rsidP="00305FA0">
      <w:hyperlink r:id="rId304" w:history="1">
        <w:r w:rsidR="00305FA0" w:rsidRPr="00A11865">
          <w:rPr>
            <w:rStyle w:val="Lienhypertexte"/>
            <w:rFonts w:cs="Arial"/>
            <w:szCs w:val="24"/>
          </w:rPr>
          <w:t>www.oeth.org</w:t>
        </w:r>
      </w:hyperlink>
    </w:p>
    <w:p w14:paraId="0E5210D1" w14:textId="77777777" w:rsidR="00305FA0" w:rsidRDefault="00305FA0" w:rsidP="00305FA0">
      <w:r w:rsidRPr="00A11865">
        <w:t xml:space="preserve">Organisme favorisant l’insertion professionnelle et le maintien dans l’emploi des personnes handicapées </w:t>
      </w:r>
      <w:r w:rsidRPr="00A11865">
        <w:rPr>
          <w:bCs/>
        </w:rPr>
        <w:t>des établissements privés à but non lucratif du secteur sanitaire, social et médico-social</w:t>
      </w:r>
      <w:r w:rsidRPr="00A11865">
        <w:t>.</w:t>
      </w:r>
    </w:p>
    <w:p w14:paraId="7D5BCC1B" w14:textId="77777777" w:rsidR="00305FA0" w:rsidRDefault="00305FA0" w:rsidP="00305FA0"/>
    <w:p w14:paraId="6039DB73" w14:textId="77777777" w:rsidR="00305FA0" w:rsidRPr="00A11865" w:rsidRDefault="00305FA0" w:rsidP="00305FA0"/>
    <w:p w14:paraId="32C8EA69" w14:textId="77777777" w:rsidR="00305FA0" w:rsidRPr="00A11865" w:rsidRDefault="00305FA0" w:rsidP="00305FA0">
      <w:pPr>
        <w:pStyle w:val="Titre3"/>
        <w:rPr>
          <w:sz w:val="24"/>
          <w:lang w:eastAsia="fr-FR"/>
        </w:rPr>
      </w:pPr>
      <w:r w:rsidRPr="00A11865">
        <w:lastRenderedPageBreak/>
        <w:t>Services assurant conseil, accompagnement au maintien à l’emploi et à l’insertion professionnelle des personnes handicapées</w:t>
      </w:r>
    </w:p>
    <w:p w14:paraId="60D58B78" w14:textId="77777777" w:rsidR="00305FA0" w:rsidRDefault="00305FA0" w:rsidP="00305FA0">
      <w:pPr>
        <w:rPr>
          <w:rFonts w:cs="Arial"/>
          <w:szCs w:val="36"/>
        </w:rPr>
      </w:pPr>
    </w:p>
    <w:p w14:paraId="7B547433" w14:textId="77777777" w:rsidR="00305FA0" w:rsidRDefault="00305FA0" w:rsidP="00305FA0">
      <w:pPr>
        <w:pStyle w:val="Titre4"/>
      </w:pPr>
      <w:r>
        <w:t>Cap emploi</w:t>
      </w:r>
    </w:p>
    <w:p w14:paraId="71FAC129" w14:textId="77777777" w:rsidR="00305FA0" w:rsidRPr="00986963" w:rsidRDefault="00305FA0" w:rsidP="00305FA0">
      <w:pPr>
        <w:spacing w:after="120"/>
      </w:pPr>
      <w:r w:rsidRPr="005726EC">
        <w:t>Accompagnement des personnes handicapées dans le cadre du maintien dans l'emploi ou de la recherche d'un emploi durable et des employeurs dans une démarche de maintien dans l'emploi ou de recrutement / intégration d'un salarié en situation de handicap.</w:t>
      </w:r>
    </w:p>
    <w:p w14:paraId="3BD12CD1" w14:textId="77777777" w:rsidR="00305FA0" w:rsidRPr="007333EB" w:rsidRDefault="00305FA0" w:rsidP="00305FA0">
      <w:pPr>
        <w:rPr>
          <w:rFonts w:cs="Arial"/>
          <w:szCs w:val="36"/>
        </w:rPr>
      </w:pPr>
    </w:p>
    <w:p w14:paraId="62B12F8E" w14:textId="77777777" w:rsidR="00305FA0" w:rsidRPr="002D344D" w:rsidRDefault="00305FA0" w:rsidP="00305FA0">
      <w:pPr>
        <w:pStyle w:val="Titre5"/>
        <w:rPr>
          <w:color w:val="auto"/>
          <w:lang w:eastAsia="fr-FR"/>
        </w:rPr>
      </w:pPr>
      <w:r w:rsidRPr="002D344D">
        <w:rPr>
          <w:color w:val="auto"/>
          <w:lang w:eastAsia="fr-FR"/>
        </w:rPr>
        <w:t>Cap Emploi Nantes</w:t>
      </w:r>
    </w:p>
    <w:p w14:paraId="427A4E6D" w14:textId="77777777" w:rsidR="00305FA0" w:rsidRPr="007333EB" w:rsidRDefault="00305FA0" w:rsidP="00305FA0">
      <w:pPr>
        <w:rPr>
          <w:rFonts w:eastAsia="Times New Roman" w:cs="Arial"/>
          <w:szCs w:val="36"/>
          <w:lang w:eastAsia="fr-FR"/>
        </w:rPr>
      </w:pPr>
      <w:r w:rsidRPr="007333EB">
        <w:rPr>
          <w:rFonts w:eastAsia="Times New Roman" w:cs="Arial"/>
          <w:i/>
          <w:color w:val="000000"/>
          <w:szCs w:val="36"/>
          <w:lang w:eastAsia="fr-FR"/>
        </w:rPr>
        <w:t>GIRPEH 44 – Nantes</w:t>
      </w:r>
    </w:p>
    <w:p w14:paraId="691F7E64" w14:textId="77777777" w:rsidR="00305FA0" w:rsidRPr="007333EB" w:rsidRDefault="00305FA0" w:rsidP="00305FA0">
      <w:pPr>
        <w:rPr>
          <w:rFonts w:eastAsia="Times New Roman" w:cs="Arial"/>
          <w:szCs w:val="36"/>
          <w:lang w:eastAsia="fr-FR"/>
        </w:rPr>
      </w:pPr>
      <w:r w:rsidRPr="007333EB">
        <w:rPr>
          <w:rFonts w:eastAsia="Times New Roman" w:cs="Arial"/>
          <w:szCs w:val="36"/>
          <w:lang w:eastAsia="fr-FR"/>
        </w:rPr>
        <w:t>1 rue Didienne</w:t>
      </w:r>
    </w:p>
    <w:p w14:paraId="65CD2016" w14:textId="77777777" w:rsidR="00305FA0" w:rsidRPr="007333EB" w:rsidRDefault="00305FA0" w:rsidP="00305FA0">
      <w:pPr>
        <w:rPr>
          <w:rFonts w:eastAsia="Times New Roman" w:cs="Arial"/>
          <w:szCs w:val="36"/>
          <w:lang w:eastAsia="fr-FR"/>
        </w:rPr>
      </w:pPr>
      <w:r w:rsidRPr="007333EB">
        <w:rPr>
          <w:rFonts w:eastAsia="Times New Roman" w:cs="Arial"/>
          <w:szCs w:val="36"/>
          <w:lang w:eastAsia="fr-FR"/>
        </w:rPr>
        <w:t>44008 NANTES Cedex 1</w:t>
      </w:r>
    </w:p>
    <w:p w14:paraId="0954E3CE" w14:textId="77777777" w:rsidR="00305FA0" w:rsidRPr="007333EB" w:rsidRDefault="00305FA0" w:rsidP="00305FA0">
      <w:pPr>
        <w:rPr>
          <w:rFonts w:eastAsia="Times New Roman" w:cs="Arial"/>
          <w:szCs w:val="36"/>
          <w:lang w:eastAsia="fr-FR"/>
        </w:rPr>
      </w:pPr>
      <w:r w:rsidRPr="007333EB">
        <w:rPr>
          <w:rFonts w:eastAsia="Times New Roman" w:cs="Arial"/>
          <w:szCs w:val="36"/>
          <w:lang w:eastAsia="fr-FR"/>
        </w:rPr>
        <w:t>02 40 08 07 07</w:t>
      </w:r>
    </w:p>
    <w:p w14:paraId="18B41A53" w14:textId="77777777" w:rsidR="00305FA0" w:rsidRPr="007333EB" w:rsidRDefault="00305FA0" w:rsidP="00305FA0">
      <w:pPr>
        <w:rPr>
          <w:rFonts w:eastAsia="Times New Roman" w:cs="Arial"/>
          <w:szCs w:val="36"/>
          <w:lang w:eastAsia="fr-FR"/>
        </w:rPr>
      </w:pPr>
      <w:r w:rsidRPr="007333EB">
        <w:rPr>
          <w:rStyle w:val="Lienhypertexte"/>
          <w:rFonts w:eastAsia="Times New Roman" w:cs="Arial"/>
          <w:szCs w:val="36"/>
          <w:lang w:eastAsia="fr-FR"/>
        </w:rPr>
        <w:t>contact@capemploi44.fr</w:t>
      </w:r>
    </w:p>
    <w:p w14:paraId="50629660" w14:textId="77777777" w:rsidR="00305FA0" w:rsidRPr="007333EB" w:rsidRDefault="00AE7013" w:rsidP="00305FA0">
      <w:pPr>
        <w:rPr>
          <w:rFonts w:cs="Arial"/>
          <w:szCs w:val="36"/>
        </w:rPr>
      </w:pPr>
      <w:hyperlink r:id="rId305" w:history="1">
        <w:r w:rsidR="00305FA0" w:rsidRPr="007333EB">
          <w:rPr>
            <w:rStyle w:val="Lienhypertexte"/>
            <w:rFonts w:eastAsia="Times New Roman" w:cs="Arial"/>
            <w:szCs w:val="36"/>
            <w:lang w:eastAsia="fr-FR"/>
          </w:rPr>
          <w:t>www.capemploi44.fr</w:t>
        </w:r>
      </w:hyperlink>
    </w:p>
    <w:p w14:paraId="712FD1DD" w14:textId="77777777" w:rsidR="00305FA0" w:rsidRDefault="00305FA0" w:rsidP="00305FA0">
      <w:pPr>
        <w:rPr>
          <w:rFonts w:cs="Arial"/>
          <w:szCs w:val="36"/>
        </w:rPr>
      </w:pPr>
    </w:p>
    <w:p w14:paraId="6DAE11D8" w14:textId="77777777" w:rsidR="00305FA0" w:rsidRPr="007333EB" w:rsidRDefault="00305FA0" w:rsidP="00305FA0">
      <w:pPr>
        <w:pStyle w:val="Titre5"/>
        <w:rPr>
          <w:lang w:eastAsia="fr-FR"/>
        </w:rPr>
      </w:pPr>
      <w:r w:rsidRPr="007333EB">
        <w:rPr>
          <w:lang w:eastAsia="fr-FR"/>
        </w:rPr>
        <w:lastRenderedPageBreak/>
        <w:t>Cap Emploi St-Nazaire</w:t>
      </w:r>
    </w:p>
    <w:p w14:paraId="49EF87B3" w14:textId="77777777" w:rsidR="00305FA0" w:rsidRPr="007333EB" w:rsidRDefault="00305FA0" w:rsidP="00305FA0">
      <w:pPr>
        <w:rPr>
          <w:rFonts w:eastAsia="Times New Roman" w:cs="Arial"/>
          <w:szCs w:val="36"/>
          <w:lang w:eastAsia="fr-FR"/>
        </w:rPr>
      </w:pPr>
      <w:r w:rsidRPr="007333EB">
        <w:rPr>
          <w:rFonts w:eastAsia="Times New Roman" w:cs="Arial"/>
          <w:i/>
          <w:color w:val="000000"/>
          <w:szCs w:val="36"/>
          <w:lang w:eastAsia="fr-FR"/>
        </w:rPr>
        <w:t>GIRPEH 44 - St-Nazaire</w:t>
      </w:r>
    </w:p>
    <w:p w14:paraId="0535BE2A" w14:textId="77777777" w:rsidR="00305FA0" w:rsidRPr="007333EB" w:rsidRDefault="00305FA0" w:rsidP="00305FA0">
      <w:pPr>
        <w:rPr>
          <w:rFonts w:eastAsia="Times New Roman" w:cs="Arial"/>
          <w:szCs w:val="36"/>
          <w:lang w:eastAsia="fr-FR"/>
        </w:rPr>
      </w:pPr>
      <w:r w:rsidRPr="007333EB">
        <w:rPr>
          <w:rFonts w:eastAsia="Times New Roman" w:cs="Arial"/>
          <w:szCs w:val="36"/>
          <w:lang w:eastAsia="fr-FR"/>
        </w:rPr>
        <w:t>41 rue de la paix et des arts</w:t>
      </w:r>
    </w:p>
    <w:p w14:paraId="79CD0674" w14:textId="77777777" w:rsidR="00305FA0" w:rsidRPr="007333EB" w:rsidRDefault="00305FA0" w:rsidP="00305FA0">
      <w:pPr>
        <w:rPr>
          <w:rFonts w:eastAsia="Times New Roman" w:cs="Arial"/>
          <w:szCs w:val="36"/>
          <w:lang w:eastAsia="fr-FR"/>
        </w:rPr>
      </w:pPr>
      <w:r w:rsidRPr="007333EB">
        <w:rPr>
          <w:rFonts w:eastAsia="Times New Roman" w:cs="Arial"/>
          <w:szCs w:val="36"/>
          <w:lang w:eastAsia="fr-FR"/>
        </w:rPr>
        <w:t>44600 SAINT-NAZAIRE</w:t>
      </w:r>
    </w:p>
    <w:p w14:paraId="497D8EFE" w14:textId="77777777" w:rsidR="00305FA0" w:rsidRPr="007333EB" w:rsidRDefault="00305FA0" w:rsidP="00305FA0">
      <w:pPr>
        <w:rPr>
          <w:rFonts w:eastAsia="Times New Roman" w:cs="Arial"/>
          <w:szCs w:val="36"/>
          <w:lang w:eastAsia="fr-FR"/>
        </w:rPr>
      </w:pPr>
      <w:r w:rsidRPr="007333EB">
        <w:rPr>
          <w:rFonts w:eastAsia="Times New Roman" w:cs="Arial"/>
          <w:szCs w:val="36"/>
          <w:lang w:eastAsia="fr-FR"/>
        </w:rPr>
        <w:t>02 40 08 07 07</w:t>
      </w:r>
    </w:p>
    <w:p w14:paraId="70E3940A" w14:textId="116445C0" w:rsidR="00305FA0" w:rsidRDefault="00AE7013" w:rsidP="00EB7CD7">
      <w:pPr>
        <w:rPr>
          <w:rStyle w:val="Lienhypertexte"/>
          <w:rFonts w:eastAsia="Times New Roman" w:cs="Arial"/>
          <w:szCs w:val="36"/>
          <w:lang w:eastAsia="fr-FR"/>
        </w:rPr>
      </w:pPr>
      <w:hyperlink r:id="rId306" w:history="1">
        <w:r w:rsidR="00EB7CD7" w:rsidRPr="00F6539D">
          <w:rPr>
            <w:rStyle w:val="Lienhypertexte"/>
            <w:rFonts w:eastAsia="Times New Roman" w:cs="Arial"/>
            <w:szCs w:val="36"/>
            <w:lang w:eastAsia="fr-FR"/>
          </w:rPr>
          <w:t>contact@capemploi44.fr</w:t>
        </w:r>
      </w:hyperlink>
    </w:p>
    <w:p w14:paraId="4684D061" w14:textId="77777777" w:rsidR="00EB7CD7" w:rsidRPr="00EB7CD7" w:rsidRDefault="00EB7CD7" w:rsidP="00EB7CD7">
      <w:pPr>
        <w:rPr>
          <w:rStyle w:val="Lienhypertexte"/>
          <w:rFonts w:eastAsia="Times New Roman" w:cs="Arial"/>
          <w:szCs w:val="36"/>
          <w:lang w:eastAsia="fr-FR"/>
        </w:rPr>
      </w:pPr>
      <w:r>
        <w:rPr>
          <w:rStyle w:val="Lienhypertexte"/>
          <w:rFonts w:eastAsia="Times New Roman" w:cs="Arial"/>
          <w:szCs w:val="36"/>
          <w:lang w:eastAsia="fr-FR"/>
        </w:rPr>
        <w:fldChar w:fldCharType="begin"/>
      </w:r>
      <w:r>
        <w:rPr>
          <w:rStyle w:val="Lienhypertexte"/>
          <w:rFonts w:eastAsia="Times New Roman" w:cs="Arial"/>
          <w:szCs w:val="36"/>
          <w:lang w:eastAsia="fr-FR"/>
        </w:rPr>
        <w:instrText xml:space="preserve"> HYPERLINK "http://</w:instrText>
      </w:r>
      <w:r w:rsidRPr="00EB7CD7">
        <w:rPr>
          <w:rStyle w:val="Lienhypertexte"/>
          <w:rFonts w:eastAsia="Times New Roman" w:cs="Arial"/>
          <w:szCs w:val="36"/>
          <w:lang w:eastAsia="fr-FR"/>
        </w:rPr>
        <w:instrText>www.capemploi44.fr</w:instrText>
      </w:r>
    </w:p>
    <w:p w14:paraId="703AF506" w14:textId="77777777" w:rsidR="00EB7CD7" w:rsidRPr="00F6539D" w:rsidRDefault="00EB7CD7" w:rsidP="00EB7CD7">
      <w:pPr>
        <w:rPr>
          <w:rStyle w:val="Lienhypertexte"/>
          <w:rFonts w:eastAsia="Times New Roman" w:cs="Arial"/>
          <w:szCs w:val="36"/>
          <w:lang w:eastAsia="fr-FR"/>
        </w:rPr>
      </w:pPr>
      <w:r>
        <w:rPr>
          <w:rStyle w:val="Lienhypertexte"/>
          <w:rFonts w:eastAsia="Times New Roman" w:cs="Arial"/>
          <w:szCs w:val="36"/>
          <w:lang w:eastAsia="fr-FR"/>
        </w:rPr>
        <w:instrText xml:space="preserve">" </w:instrText>
      </w:r>
      <w:r>
        <w:rPr>
          <w:rStyle w:val="Lienhypertexte"/>
          <w:rFonts w:eastAsia="Times New Roman" w:cs="Arial"/>
          <w:szCs w:val="36"/>
          <w:lang w:eastAsia="fr-FR"/>
        </w:rPr>
        <w:fldChar w:fldCharType="separate"/>
      </w:r>
      <w:r w:rsidRPr="00F6539D">
        <w:rPr>
          <w:rStyle w:val="Lienhypertexte"/>
          <w:rFonts w:eastAsia="Times New Roman" w:cs="Arial"/>
          <w:szCs w:val="36"/>
          <w:lang w:eastAsia="fr-FR"/>
        </w:rPr>
        <w:t>www.capemploi44.fr</w:t>
      </w:r>
    </w:p>
    <w:p w14:paraId="29D69390" w14:textId="20D6D494" w:rsidR="00305FA0" w:rsidRPr="007333EB" w:rsidRDefault="00EB7CD7" w:rsidP="00305FA0">
      <w:pPr>
        <w:rPr>
          <w:rFonts w:cs="Arial"/>
          <w:szCs w:val="36"/>
        </w:rPr>
      </w:pPr>
      <w:r>
        <w:rPr>
          <w:rStyle w:val="Lienhypertexte"/>
          <w:rFonts w:eastAsia="Times New Roman" w:cs="Arial"/>
          <w:szCs w:val="36"/>
          <w:lang w:eastAsia="fr-FR"/>
        </w:rPr>
        <w:fldChar w:fldCharType="end"/>
      </w:r>
    </w:p>
    <w:p w14:paraId="128E192A" w14:textId="1BC61687" w:rsidR="00305FA0" w:rsidRPr="007333EB" w:rsidRDefault="00730479" w:rsidP="00305FA0">
      <w:pPr>
        <w:pStyle w:val="Titre4"/>
        <w:rPr>
          <w:i/>
          <w:lang w:eastAsia="fr-FR"/>
        </w:rPr>
      </w:pPr>
      <w:r>
        <w:rPr>
          <w:lang w:eastAsia="fr-FR"/>
        </w:rPr>
        <w:t>Etablissement</w:t>
      </w:r>
      <w:r w:rsidR="00023406">
        <w:rPr>
          <w:lang w:eastAsia="fr-FR"/>
        </w:rPr>
        <w:t>s</w:t>
      </w:r>
      <w:r>
        <w:rPr>
          <w:lang w:eastAsia="fr-FR"/>
        </w:rPr>
        <w:t xml:space="preserve"> et Services de</w:t>
      </w:r>
      <w:r w:rsidR="00305FA0" w:rsidRPr="007333EB">
        <w:rPr>
          <w:lang w:eastAsia="fr-FR"/>
        </w:rPr>
        <w:t xml:space="preserve"> Pré-Orientation - Institut Public Ocens</w:t>
      </w:r>
      <w:r>
        <w:rPr>
          <w:lang w:eastAsia="fr-FR"/>
        </w:rPr>
        <w:t xml:space="preserve"> (ESPO)</w:t>
      </w:r>
    </w:p>
    <w:p w14:paraId="70680D36" w14:textId="6FC2B37F" w:rsidR="00305FA0" w:rsidRPr="007333EB" w:rsidRDefault="00730479" w:rsidP="00EB7CD7">
      <w:pPr>
        <w:rPr>
          <w:rFonts w:cs="Arial"/>
          <w:szCs w:val="36"/>
        </w:rPr>
      </w:pPr>
      <w:r>
        <w:rPr>
          <w:rFonts w:cs="Arial"/>
          <w:szCs w:val="36"/>
        </w:rPr>
        <w:t>2, rue René Dunan</w:t>
      </w:r>
    </w:p>
    <w:p w14:paraId="62CFD038" w14:textId="23613A7E" w:rsidR="00305FA0" w:rsidRPr="007333EB" w:rsidRDefault="00305FA0" w:rsidP="00EB7CD7">
      <w:pPr>
        <w:rPr>
          <w:rFonts w:cs="Arial"/>
          <w:szCs w:val="36"/>
        </w:rPr>
      </w:pPr>
      <w:r w:rsidRPr="007333EB">
        <w:rPr>
          <w:rFonts w:cs="Arial"/>
          <w:szCs w:val="36"/>
        </w:rPr>
        <w:t>44</w:t>
      </w:r>
      <w:r w:rsidR="00730479">
        <w:rPr>
          <w:rFonts w:cs="Arial"/>
          <w:szCs w:val="36"/>
        </w:rPr>
        <w:t>462</w:t>
      </w:r>
      <w:r w:rsidRPr="007333EB">
        <w:rPr>
          <w:rFonts w:cs="Arial"/>
          <w:szCs w:val="36"/>
        </w:rPr>
        <w:t xml:space="preserve"> </w:t>
      </w:r>
      <w:r w:rsidR="00730479">
        <w:rPr>
          <w:rFonts w:cs="Arial"/>
          <w:szCs w:val="36"/>
        </w:rPr>
        <w:t>NANTES</w:t>
      </w:r>
      <w:r w:rsidRPr="007333EB">
        <w:rPr>
          <w:rFonts w:cs="Arial"/>
          <w:szCs w:val="36"/>
        </w:rPr>
        <w:t xml:space="preserve"> Cedex</w:t>
      </w:r>
      <w:r w:rsidR="00AF43DE">
        <w:rPr>
          <w:rFonts w:cs="Arial"/>
          <w:szCs w:val="36"/>
        </w:rPr>
        <w:t xml:space="preserve"> 2</w:t>
      </w:r>
    </w:p>
    <w:p w14:paraId="5973DB12" w14:textId="60DA5DD7" w:rsidR="00305FA0" w:rsidRPr="007333EB" w:rsidRDefault="00305FA0" w:rsidP="00EB7CD7">
      <w:pPr>
        <w:rPr>
          <w:rFonts w:eastAsia="Times New Roman" w:cs="Arial"/>
          <w:szCs w:val="36"/>
          <w:lang w:eastAsia="fr-FR"/>
        </w:rPr>
      </w:pPr>
      <w:r w:rsidRPr="007333EB">
        <w:rPr>
          <w:rFonts w:eastAsia="Times New Roman" w:cs="Arial"/>
          <w:szCs w:val="36"/>
          <w:lang w:eastAsia="fr-FR"/>
        </w:rPr>
        <w:t xml:space="preserve">02 </w:t>
      </w:r>
      <w:r w:rsidR="00AF43DE">
        <w:rPr>
          <w:rFonts w:eastAsia="Times New Roman" w:cs="Arial"/>
          <w:szCs w:val="36"/>
          <w:lang w:eastAsia="fr-FR"/>
        </w:rPr>
        <w:t>40 75 63 15</w:t>
      </w:r>
    </w:p>
    <w:p w14:paraId="4CA81C80" w14:textId="3E4AC5B0" w:rsidR="00305FA0" w:rsidRPr="007333EB" w:rsidRDefault="00AE7013" w:rsidP="00EB7CD7">
      <w:pPr>
        <w:rPr>
          <w:rFonts w:eastAsia="Times New Roman" w:cs="Arial"/>
          <w:szCs w:val="36"/>
          <w:u w:val="single"/>
          <w:lang w:eastAsia="fr-FR"/>
        </w:rPr>
      </w:pPr>
      <w:hyperlink r:id="rId307" w:history="1">
        <w:r w:rsidR="00EB7CD7" w:rsidRPr="00F6539D">
          <w:rPr>
            <w:rStyle w:val="Lienhypertexte"/>
            <w:rFonts w:eastAsia="Times New Roman" w:cs="Arial"/>
            <w:szCs w:val="36"/>
            <w:lang w:eastAsia="fr-FR"/>
          </w:rPr>
          <w:t>contact@ocens.fr</w:t>
        </w:r>
      </w:hyperlink>
      <w:r w:rsidR="00305FA0" w:rsidRPr="007333EB">
        <w:rPr>
          <w:rFonts w:eastAsia="Times New Roman" w:cs="Arial"/>
          <w:szCs w:val="36"/>
          <w:lang w:eastAsia="fr-FR"/>
        </w:rPr>
        <w:t xml:space="preserve"> </w:t>
      </w:r>
      <w:r w:rsidR="00305FA0" w:rsidRPr="007333EB">
        <w:rPr>
          <w:rFonts w:eastAsia="Times New Roman" w:cs="Arial"/>
          <w:szCs w:val="36"/>
          <w:u w:val="single"/>
          <w:lang w:eastAsia="fr-FR"/>
        </w:rPr>
        <w:t xml:space="preserve"> </w:t>
      </w:r>
    </w:p>
    <w:p w14:paraId="156F31E7" w14:textId="31D7F73B" w:rsidR="00305FA0" w:rsidRDefault="00AE7013" w:rsidP="00305FA0">
      <w:pPr>
        <w:rPr>
          <w:rFonts w:cs="Arial"/>
          <w:color w:val="000000"/>
          <w:szCs w:val="36"/>
          <w:shd w:val="clear" w:color="auto" w:fill="FFFFFF"/>
        </w:rPr>
      </w:pPr>
      <w:hyperlink r:id="rId308" w:tgtFrame="_blank" w:history="1">
        <w:r w:rsidR="00305FA0" w:rsidRPr="007333EB">
          <w:rPr>
            <w:rStyle w:val="Lienhypertexte"/>
            <w:rFonts w:cs="Arial"/>
            <w:color w:val="1155CC"/>
            <w:szCs w:val="36"/>
            <w:shd w:val="clear" w:color="auto" w:fill="FFFFFF"/>
          </w:rPr>
          <w:t>www.ocens.fr</w:t>
        </w:r>
      </w:hyperlink>
      <w:r w:rsidR="00305FA0" w:rsidRPr="007333EB">
        <w:rPr>
          <w:rFonts w:cs="Arial"/>
          <w:color w:val="000000"/>
          <w:szCs w:val="36"/>
          <w:shd w:val="clear" w:color="auto" w:fill="FFFFFF"/>
        </w:rPr>
        <w:t> </w:t>
      </w:r>
    </w:p>
    <w:p w14:paraId="45345784" w14:textId="210998AE" w:rsidR="00305FA0" w:rsidRDefault="00305FA0" w:rsidP="00305FA0">
      <w:pPr>
        <w:rPr>
          <w:rFonts w:cs="Arial"/>
          <w:szCs w:val="36"/>
        </w:rPr>
      </w:pPr>
      <w:r w:rsidRPr="007333EB">
        <w:rPr>
          <w:rFonts w:cs="Arial"/>
          <w:szCs w:val="36"/>
        </w:rPr>
        <w:t xml:space="preserve">Centre accompagnant les </w:t>
      </w:r>
      <w:r w:rsidRPr="007333EB">
        <w:rPr>
          <w:rFonts w:cs="Arial"/>
          <w:b/>
          <w:szCs w:val="36"/>
        </w:rPr>
        <w:t>stagiaires déficients visuels</w:t>
      </w:r>
      <w:r w:rsidRPr="007333EB">
        <w:rPr>
          <w:rFonts w:cs="Arial"/>
          <w:szCs w:val="36"/>
        </w:rPr>
        <w:t xml:space="preserve"> et aidant à l'élaboration, la vérification et validation d'un projet professionnel et/ou social.</w:t>
      </w:r>
    </w:p>
    <w:p w14:paraId="08331C36" w14:textId="1AD98432" w:rsidR="00305FA0" w:rsidRDefault="00305FA0" w:rsidP="00305FA0"/>
    <w:p w14:paraId="23C5A667" w14:textId="77777777" w:rsidR="00A3223E" w:rsidRDefault="00A3223E" w:rsidP="00305FA0">
      <w:pPr>
        <w:pStyle w:val="Titre4"/>
      </w:pPr>
    </w:p>
    <w:p w14:paraId="0385AD5C" w14:textId="7E01BD3C" w:rsidR="00305FA0" w:rsidRDefault="00794FD1" w:rsidP="00305FA0">
      <w:pPr>
        <w:pStyle w:val="Titre4"/>
        <w:rPr>
          <w:iCs w:val="0"/>
          <w:lang w:eastAsia="fr-FR"/>
        </w:rPr>
      </w:pPr>
      <w:r>
        <w:t xml:space="preserve">Etablissements et Services </w:t>
      </w:r>
      <w:r w:rsidR="0084044F">
        <w:t>de Réa</w:t>
      </w:r>
      <w:r w:rsidR="00305FA0" w:rsidRPr="007333EB">
        <w:t>daptation Professionnelle</w:t>
      </w:r>
      <w:r w:rsidR="0084044F">
        <w:t>- ESRP-</w:t>
      </w:r>
      <w:r w:rsidR="00305FA0" w:rsidRPr="007333EB">
        <w:t xml:space="preserve"> Institut Public Ocens </w:t>
      </w:r>
      <w:r w:rsidR="00305FA0" w:rsidRPr="00305FA0">
        <w:rPr>
          <w:iCs w:val="0"/>
        </w:rPr>
        <w:t>(</w:t>
      </w:r>
      <w:r w:rsidR="00305FA0" w:rsidRPr="00305FA0">
        <w:rPr>
          <w:iCs w:val="0"/>
          <w:lang w:eastAsia="fr-FR"/>
        </w:rPr>
        <w:t>CRP)</w:t>
      </w:r>
    </w:p>
    <w:p w14:paraId="14B8E29E" w14:textId="77777777" w:rsidR="0084044F" w:rsidRPr="007333EB" w:rsidRDefault="0084044F" w:rsidP="0084044F">
      <w:pPr>
        <w:rPr>
          <w:rFonts w:cs="Arial"/>
          <w:szCs w:val="36"/>
        </w:rPr>
      </w:pPr>
      <w:r>
        <w:rPr>
          <w:rFonts w:cs="Arial"/>
          <w:szCs w:val="36"/>
        </w:rPr>
        <w:t>2, rue René Dunan</w:t>
      </w:r>
    </w:p>
    <w:p w14:paraId="13DA916E" w14:textId="77777777" w:rsidR="0084044F" w:rsidRPr="007333EB" w:rsidRDefault="0084044F" w:rsidP="0084044F">
      <w:pPr>
        <w:rPr>
          <w:rFonts w:cs="Arial"/>
          <w:szCs w:val="36"/>
        </w:rPr>
      </w:pPr>
      <w:r w:rsidRPr="007333EB">
        <w:rPr>
          <w:rFonts w:cs="Arial"/>
          <w:szCs w:val="36"/>
        </w:rPr>
        <w:t>44</w:t>
      </w:r>
      <w:r>
        <w:rPr>
          <w:rFonts w:cs="Arial"/>
          <w:szCs w:val="36"/>
        </w:rPr>
        <w:t>462</w:t>
      </w:r>
      <w:r w:rsidRPr="007333EB">
        <w:rPr>
          <w:rFonts w:cs="Arial"/>
          <w:szCs w:val="36"/>
        </w:rPr>
        <w:t xml:space="preserve"> </w:t>
      </w:r>
      <w:r>
        <w:rPr>
          <w:rFonts w:cs="Arial"/>
          <w:szCs w:val="36"/>
        </w:rPr>
        <w:t>NANTES</w:t>
      </w:r>
      <w:r w:rsidRPr="007333EB">
        <w:rPr>
          <w:rFonts w:cs="Arial"/>
          <w:szCs w:val="36"/>
        </w:rPr>
        <w:t xml:space="preserve"> Cedex</w:t>
      </w:r>
      <w:r>
        <w:rPr>
          <w:rFonts w:cs="Arial"/>
          <w:szCs w:val="36"/>
        </w:rPr>
        <w:t xml:space="preserve"> 2</w:t>
      </w:r>
    </w:p>
    <w:p w14:paraId="5B5016E7" w14:textId="5A370221" w:rsidR="00305FA0" w:rsidRPr="007333EB" w:rsidRDefault="00305FA0" w:rsidP="00305FA0">
      <w:pPr>
        <w:rPr>
          <w:rFonts w:eastAsia="Times New Roman" w:cs="Arial"/>
          <w:szCs w:val="36"/>
          <w:lang w:eastAsia="fr-FR"/>
        </w:rPr>
      </w:pPr>
      <w:r w:rsidRPr="007333EB">
        <w:rPr>
          <w:rFonts w:eastAsia="Times New Roman" w:cs="Arial"/>
          <w:szCs w:val="36"/>
          <w:lang w:eastAsia="fr-FR"/>
        </w:rPr>
        <w:t xml:space="preserve">02 </w:t>
      </w:r>
      <w:r w:rsidR="0084044F">
        <w:rPr>
          <w:rFonts w:eastAsia="Times New Roman" w:cs="Arial"/>
          <w:szCs w:val="36"/>
          <w:lang w:eastAsia="fr-FR"/>
        </w:rPr>
        <w:t>40 75 63 15</w:t>
      </w:r>
    </w:p>
    <w:p w14:paraId="2A8B7250" w14:textId="4324F309" w:rsidR="00305FA0" w:rsidRPr="007333EB" w:rsidRDefault="00AE7013" w:rsidP="00305FA0">
      <w:pPr>
        <w:rPr>
          <w:rFonts w:eastAsia="Times New Roman" w:cs="Arial"/>
          <w:szCs w:val="36"/>
          <w:u w:val="single"/>
          <w:lang w:eastAsia="fr-FR"/>
        </w:rPr>
      </w:pPr>
      <w:hyperlink r:id="rId309" w:history="1">
        <w:r w:rsidR="00305FA0" w:rsidRPr="00132E8A">
          <w:rPr>
            <w:rStyle w:val="Lienhypertexte"/>
            <w:rFonts w:eastAsia="Times New Roman" w:cs="Arial"/>
            <w:szCs w:val="36"/>
            <w:lang w:eastAsia="fr-FR"/>
          </w:rPr>
          <w:t>contact@ocens.fr</w:t>
        </w:r>
      </w:hyperlink>
    </w:p>
    <w:p w14:paraId="19956DFC" w14:textId="7B8C71DD" w:rsidR="00305FA0" w:rsidRDefault="00AE7013" w:rsidP="00305FA0">
      <w:pPr>
        <w:rPr>
          <w:rFonts w:cs="Arial"/>
          <w:color w:val="000000"/>
          <w:szCs w:val="36"/>
          <w:shd w:val="clear" w:color="auto" w:fill="FFFFFF"/>
        </w:rPr>
      </w:pPr>
      <w:hyperlink r:id="rId310" w:tgtFrame="_blank" w:history="1">
        <w:r w:rsidR="00305FA0" w:rsidRPr="007333EB">
          <w:rPr>
            <w:rStyle w:val="Lienhypertexte"/>
            <w:rFonts w:cs="Arial"/>
            <w:color w:val="1155CC"/>
            <w:szCs w:val="36"/>
            <w:shd w:val="clear" w:color="auto" w:fill="FFFFFF"/>
          </w:rPr>
          <w:t>www.ocens.fr</w:t>
        </w:r>
      </w:hyperlink>
    </w:p>
    <w:p w14:paraId="0D6FFD52" w14:textId="0E9C29D0" w:rsidR="00305FA0" w:rsidRDefault="00305FA0" w:rsidP="00305FA0">
      <w:pPr>
        <w:rPr>
          <w:rFonts w:cs="Arial"/>
          <w:szCs w:val="36"/>
        </w:rPr>
      </w:pPr>
      <w:r w:rsidRPr="007333EB">
        <w:rPr>
          <w:rFonts w:cs="Arial"/>
          <w:szCs w:val="36"/>
        </w:rPr>
        <w:t xml:space="preserve">Centre de </w:t>
      </w:r>
      <w:r w:rsidRPr="007333EB">
        <w:rPr>
          <w:rFonts w:cs="Arial"/>
          <w:b/>
          <w:szCs w:val="36"/>
        </w:rPr>
        <w:t>formation professionnelle pour adultes présentant une déficience visuelle</w:t>
      </w:r>
      <w:r w:rsidRPr="007333EB">
        <w:rPr>
          <w:rFonts w:cs="Arial"/>
          <w:szCs w:val="36"/>
        </w:rPr>
        <w:t xml:space="preserve"> sévère ou atteints de cécité.</w:t>
      </w:r>
    </w:p>
    <w:p w14:paraId="38F363F5" w14:textId="77777777" w:rsidR="00305FA0" w:rsidRDefault="00305FA0" w:rsidP="00305FA0">
      <w:pPr>
        <w:rPr>
          <w:color w:val="000000"/>
          <w:shd w:val="clear" w:color="auto" w:fill="FFFFFF"/>
        </w:rPr>
      </w:pPr>
    </w:p>
    <w:p w14:paraId="738FBA85" w14:textId="01D2C35C" w:rsidR="00305FA0" w:rsidRPr="007333EB" w:rsidRDefault="00305FA0" w:rsidP="00305FA0">
      <w:pPr>
        <w:pStyle w:val="Titre4"/>
        <w:rPr>
          <w:bCs/>
          <w:i/>
          <w:lang w:eastAsia="fr-FR"/>
        </w:rPr>
      </w:pPr>
      <w:r w:rsidRPr="007333EB">
        <w:rPr>
          <w:lang w:eastAsia="fr-FR"/>
        </w:rPr>
        <w:t>Club Emploi Accompagner, promouvoir et intégrer les Déficients Visuels - Pays de la Loire</w:t>
      </w:r>
      <w:r>
        <w:rPr>
          <w:lang w:eastAsia="fr-FR"/>
        </w:rPr>
        <w:t xml:space="preserve"> </w:t>
      </w:r>
      <w:r w:rsidRPr="00305FA0">
        <w:rPr>
          <w:bCs/>
          <w:iCs w:val="0"/>
          <w:lang w:eastAsia="fr-FR"/>
        </w:rPr>
        <w:t>(GIAA/apiDV)</w:t>
      </w:r>
    </w:p>
    <w:p w14:paraId="6BF36BB0" w14:textId="55F92412" w:rsidR="00305FA0" w:rsidRPr="007333EB" w:rsidRDefault="00305FA0" w:rsidP="00305FA0">
      <w:pPr>
        <w:rPr>
          <w:rFonts w:cs="Arial"/>
          <w:szCs w:val="36"/>
        </w:rPr>
      </w:pPr>
      <w:r w:rsidRPr="007333EB">
        <w:rPr>
          <w:rFonts w:cs="Arial"/>
          <w:szCs w:val="36"/>
        </w:rPr>
        <w:t>109 rue Eblé</w:t>
      </w:r>
    </w:p>
    <w:p w14:paraId="74772403" w14:textId="77777777" w:rsidR="00305FA0" w:rsidRPr="007333EB" w:rsidRDefault="00305FA0" w:rsidP="00305FA0">
      <w:pPr>
        <w:rPr>
          <w:rFonts w:cs="Arial"/>
          <w:szCs w:val="36"/>
        </w:rPr>
      </w:pPr>
      <w:r w:rsidRPr="007333EB">
        <w:rPr>
          <w:rFonts w:cs="Arial"/>
          <w:szCs w:val="36"/>
        </w:rPr>
        <w:t>49000 ANGERS</w:t>
      </w:r>
    </w:p>
    <w:p w14:paraId="19AD88A5" w14:textId="6950EE49" w:rsidR="00305FA0" w:rsidRPr="007333EB" w:rsidRDefault="00305FA0" w:rsidP="00305FA0">
      <w:pPr>
        <w:rPr>
          <w:rFonts w:eastAsia="Times New Roman" w:cs="Arial"/>
          <w:bCs/>
          <w:szCs w:val="36"/>
          <w:lang w:eastAsia="fr-FR"/>
        </w:rPr>
      </w:pPr>
      <w:r w:rsidRPr="007333EB">
        <w:rPr>
          <w:rFonts w:cs="Arial"/>
          <w:bCs/>
          <w:szCs w:val="36"/>
        </w:rPr>
        <w:t>02 41 86 13 25</w:t>
      </w:r>
    </w:p>
    <w:p w14:paraId="315FD7AB" w14:textId="4ED6E40E" w:rsidR="00305FA0" w:rsidRPr="001A2B21" w:rsidRDefault="00AE7013" w:rsidP="00305FA0">
      <w:pPr>
        <w:rPr>
          <w:rFonts w:eastAsia="Times New Roman" w:cs="Arial"/>
          <w:szCs w:val="36"/>
          <w:lang w:eastAsia="fr-FR"/>
        </w:rPr>
      </w:pPr>
      <w:hyperlink r:id="rId311" w:history="1">
        <w:r w:rsidR="001A2B21" w:rsidRPr="00DF3B9B">
          <w:rPr>
            <w:rStyle w:val="Lienhypertexte"/>
          </w:rPr>
          <w:t>c</w:t>
        </w:r>
        <w:r w:rsidR="001A2B21" w:rsidRPr="00DF3B9B">
          <w:rPr>
            <w:rStyle w:val="Lienhypertexte"/>
            <w:rFonts w:eastAsia="Times New Roman" w:cs="Arial"/>
            <w:szCs w:val="36"/>
            <w:lang w:eastAsia="fr-FR"/>
          </w:rPr>
          <w:t>ontact.paysdeloire@giaa.org</w:t>
        </w:r>
      </w:hyperlink>
    </w:p>
    <w:p w14:paraId="29DF28CE" w14:textId="6D8C175E" w:rsidR="00305FA0" w:rsidRDefault="00AE7013" w:rsidP="00305FA0">
      <w:pPr>
        <w:rPr>
          <w:rStyle w:val="Lienhypertexte"/>
          <w:rFonts w:cs="Arial"/>
          <w:szCs w:val="36"/>
        </w:rPr>
      </w:pPr>
      <w:hyperlink r:id="rId312" w:history="1">
        <w:r w:rsidR="001A2B21" w:rsidRPr="00DF3B9B">
          <w:rPr>
            <w:rStyle w:val="Lienhypertexte"/>
            <w:rFonts w:cs="Arial"/>
            <w:szCs w:val="36"/>
          </w:rPr>
          <w:t>www.apidv.org/-Pays-de-Loire-.html</w:t>
        </w:r>
      </w:hyperlink>
    </w:p>
    <w:p w14:paraId="65DF64CA" w14:textId="02A008AF" w:rsidR="00305FA0" w:rsidRDefault="00305FA0" w:rsidP="00305FA0">
      <w:pPr>
        <w:rPr>
          <w:rFonts w:cs="Arial"/>
          <w:bCs/>
          <w:szCs w:val="36"/>
        </w:rPr>
      </w:pPr>
      <w:r w:rsidRPr="007333EB">
        <w:rPr>
          <w:rFonts w:cs="Arial"/>
          <w:bCs/>
          <w:szCs w:val="36"/>
        </w:rPr>
        <w:lastRenderedPageBreak/>
        <w:t xml:space="preserve">Association accompagnant des </w:t>
      </w:r>
      <w:r w:rsidRPr="007333EB">
        <w:rPr>
          <w:rFonts w:cs="Arial"/>
          <w:b/>
          <w:szCs w:val="36"/>
        </w:rPr>
        <w:t>personnes déficientes visuelles</w:t>
      </w:r>
      <w:r w:rsidRPr="007333EB">
        <w:rPr>
          <w:rFonts w:cs="Arial"/>
          <w:bCs/>
          <w:szCs w:val="36"/>
        </w:rPr>
        <w:t xml:space="preserve"> dans toutes leurs </w:t>
      </w:r>
      <w:r w:rsidRPr="007333EB">
        <w:rPr>
          <w:rFonts w:cs="Arial"/>
          <w:b/>
          <w:szCs w:val="36"/>
        </w:rPr>
        <w:t>problématiques d'emploi</w:t>
      </w:r>
      <w:r w:rsidRPr="007333EB">
        <w:rPr>
          <w:rFonts w:cs="Arial"/>
          <w:bCs/>
          <w:szCs w:val="36"/>
        </w:rPr>
        <w:t xml:space="preserve"> (recherche, maintien, aide à la conception d'un projet professionnel, préparation aux entretiens d'embauche...), de formation, de stages.</w:t>
      </w:r>
    </w:p>
    <w:p w14:paraId="749E23D1" w14:textId="77777777" w:rsidR="00305FA0" w:rsidRDefault="00305FA0" w:rsidP="00305FA0">
      <w:pPr>
        <w:rPr>
          <w:rFonts w:cs="Arial"/>
          <w:szCs w:val="36"/>
        </w:rPr>
      </w:pPr>
    </w:p>
    <w:p w14:paraId="0B8072F3" w14:textId="77777777" w:rsidR="00305FA0" w:rsidRPr="007333EB" w:rsidRDefault="00305FA0" w:rsidP="00305FA0">
      <w:pPr>
        <w:pStyle w:val="Titre4"/>
      </w:pPr>
      <w:r w:rsidRPr="007333EB">
        <w:t>Diagnostic &amp; Emploi - Institut Public Ocens</w:t>
      </w:r>
    </w:p>
    <w:p w14:paraId="2AE0FF6C" w14:textId="77777777" w:rsidR="0084044F" w:rsidRPr="0084044F" w:rsidRDefault="0084044F" w:rsidP="00626D34">
      <w:pPr>
        <w:rPr>
          <w:rFonts w:cs="Arial"/>
          <w:szCs w:val="36"/>
        </w:rPr>
      </w:pPr>
      <w:r w:rsidRPr="0084044F">
        <w:rPr>
          <w:rFonts w:cs="Arial"/>
          <w:szCs w:val="36"/>
        </w:rPr>
        <w:t xml:space="preserve">2, rue René Dunan </w:t>
      </w:r>
    </w:p>
    <w:p w14:paraId="14B39B4B" w14:textId="77777777" w:rsidR="0084044F" w:rsidRPr="0084044F" w:rsidRDefault="0084044F" w:rsidP="00626D34">
      <w:pPr>
        <w:rPr>
          <w:rFonts w:cs="Arial"/>
          <w:szCs w:val="36"/>
        </w:rPr>
      </w:pPr>
      <w:r w:rsidRPr="0084044F">
        <w:rPr>
          <w:rFonts w:cs="Arial"/>
          <w:szCs w:val="36"/>
        </w:rPr>
        <w:t>44262 NANTES cedex 2</w:t>
      </w:r>
    </w:p>
    <w:p w14:paraId="49251DA8" w14:textId="77777777" w:rsidR="0084044F" w:rsidRPr="00626D34" w:rsidRDefault="00305FA0" w:rsidP="0084044F">
      <w:pPr>
        <w:rPr>
          <w:rFonts w:cs="Arial"/>
          <w:szCs w:val="36"/>
        </w:rPr>
      </w:pPr>
      <w:r w:rsidRPr="00626D34">
        <w:rPr>
          <w:rFonts w:cs="Arial"/>
          <w:szCs w:val="36"/>
        </w:rPr>
        <w:t xml:space="preserve">02 </w:t>
      </w:r>
      <w:r w:rsidR="0084044F" w:rsidRPr="00626D34">
        <w:rPr>
          <w:rFonts w:cs="Arial"/>
          <w:szCs w:val="36"/>
        </w:rPr>
        <w:t>40 75 63 15</w:t>
      </w:r>
    </w:p>
    <w:p w14:paraId="3BBD64A8" w14:textId="1B88B8F8" w:rsidR="00305FA0" w:rsidRPr="007333EB" w:rsidRDefault="00AE7013" w:rsidP="00305FA0">
      <w:pPr>
        <w:rPr>
          <w:rFonts w:eastAsia="Times New Roman" w:cs="Arial"/>
          <w:szCs w:val="36"/>
          <w:u w:val="single"/>
          <w:lang w:eastAsia="fr-FR"/>
        </w:rPr>
      </w:pPr>
      <w:hyperlink r:id="rId313" w:history="1">
        <w:r w:rsidR="00305FA0" w:rsidRPr="00132E8A">
          <w:rPr>
            <w:rStyle w:val="Lienhypertexte"/>
            <w:rFonts w:eastAsia="Times New Roman" w:cs="Arial"/>
            <w:szCs w:val="36"/>
            <w:lang w:eastAsia="fr-FR"/>
          </w:rPr>
          <w:t>contact@ocens.fr</w:t>
        </w:r>
      </w:hyperlink>
    </w:p>
    <w:p w14:paraId="0490E5E4" w14:textId="672CD137" w:rsidR="00305FA0" w:rsidRDefault="00AE7013" w:rsidP="00305FA0">
      <w:pPr>
        <w:rPr>
          <w:rFonts w:cs="Arial"/>
          <w:color w:val="000000"/>
          <w:szCs w:val="36"/>
          <w:shd w:val="clear" w:color="auto" w:fill="FFFFFF"/>
        </w:rPr>
      </w:pPr>
      <w:hyperlink r:id="rId314" w:tgtFrame="_blank" w:history="1">
        <w:r w:rsidR="00305FA0" w:rsidRPr="007333EB">
          <w:rPr>
            <w:rStyle w:val="Lienhypertexte"/>
            <w:rFonts w:cs="Arial"/>
            <w:color w:val="1155CC"/>
            <w:szCs w:val="36"/>
            <w:shd w:val="clear" w:color="auto" w:fill="FFFFFF"/>
          </w:rPr>
          <w:t>www.ocens.fr</w:t>
        </w:r>
      </w:hyperlink>
    </w:p>
    <w:p w14:paraId="24B47D5E" w14:textId="43FCF35D" w:rsidR="00305FA0" w:rsidRDefault="00305FA0" w:rsidP="00305FA0">
      <w:pPr>
        <w:rPr>
          <w:rFonts w:cs="Arial"/>
          <w:szCs w:val="36"/>
        </w:rPr>
      </w:pPr>
      <w:r w:rsidRPr="007333EB">
        <w:rPr>
          <w:rFonts w:cs="Arial"/>
          <w:szCs w:val="36"/>
        </w:rPr>
        <w:t xml:space="preserve">Dispositif favorisant </w:t>
      </w:r>
      <w:r w:rsidRPr="007333EB">
        <w:rPr>
          <w:rFonts w:cs="Arial"/>
          <w:b/>
          <w:szCs w:val="36"/>
        </w:rPr>
        <w:t>l'accès à l'emploi ou le maintien dans l'emploi des personnes déficientes visuelles</w:t>
      </w:r>
      <w:r w:rsidRPr="007333EB">
        <w:rPr>
          <w:rFonts w:cs="Arial"/>
          <w:szCs w:val="36"/>
        </w:rPr>
        <w:t>.</w:t>
      </w:r>
    </w:p>
    <w:p w14:paraId="6A89EFF9" w14:textId="77777777" w:rsidR="00305FA0" w:rsidRDefault="00305FA0" w:rsidP="00305FA0">
      <w:pPr>
        <w:rPr>
          <w:rFonts w:cs="Arial"/>
          <w:szCs w:val="36"/>
        </w:rPr>
      </w:pPr>
    </w:p>
    <w:p w14:paraId="7845526C" w14:textId="38901B9C" w:rsidR="00305FA0" w:rsidRPr="007333EB" w:rsidRDefault="00305FA0" w:rsidP="00305FA0">
      <w:pPr>
        <w:pStyle w:val="Titre4"/>
      </w:pPr>
      <w:r w:rsidRPr="007333EB">
        <w:t xml:space="preserve">HandiCap Ergo – Pays de la Loire </w:t>
      </w:r>
    </w:p>
    <w:p w14:paraId="1677F5FE" w14:textId="46A945B5" w:rsidR="00305FA0" w:rsidRPr="007333EB" w:rsidRDefault="00305FA0" w:rsidP="00305FA0">
      <w:pPr>
        <w:rPr>
          <w:rFonts w:cs="Arial"/>
          <w:szCs w:val="36"/>
        </w:rPr>
      </w:pPr>
      <w:r w:rsidRPr="007333EB">
        <w:rPr>
          <w:rFonts w:cs="Arial"/>
          <w:szCs w:val="36"/>
        </w:rPr>
        <w:t>51 rue du Vallon</w:t>
      </w:r>
      <w:r w:rsidR="00790B56">
        <w:rPr>
          <w:rFonts w:cs="Arial"/>
          <w:szCs w:val="36"/>
        </w:rPr>
        <w:t xml:space="preserve">- Quartier du lac du </w:t>
      </w:r>
      <w:r w:rsidR="00516D66">
        <w:rPr>
          <w:rFonts w:cs="Arial"/>
          <w:szCs w:val="36"/>
        </w:rPr>
        <w:t>M</w:t>
      </w:r>
      <w:r w:rsidR="00790B56">
        <w:rPr>
          <w:rFonts w:cs="Arial"/>
          <w:szCs w:val="36"/>
        </w:rPr>
        <w:t>aine</w:t>
      </w:r>
    </w:p>
    <w:p w14:paraId="1324D563" w14:textId="77777777" w:rsidR="00305FA0" w:rsidRPr="007333EB" w:rsidRDefault="00305FA0" w:rsidP="00305FA0">
      <w:pPr>
        <w:rPr>
          <w:rFonts w:cs="Arial"/>
          <w:szCs w:val="36"/>
        </w:rPr>
      </w:pPr>
      <w:r w:rsidRPr="007333EB">
        <w:rPr>
          <w:rFonts w:cs="Arial"/>
          <w:szCs w:val="36"/>
        </w:rPr>
        <w:t>49100 ANGERS</w:t>
      </w:r>
    </w:p>
    <w:p w14:paraId="071AEEB7" w14:textId="77777777" w:rsidR="00305FA0" w:rsidRPr="007333EB" w:rsidRDefault="00305FA0" w:rsidP="00305FA0">
      <w:pPr>
        <w:rPr>
          <w:rFonts w:cs="Arial"/>
          <w:szCs w:val="36"/>
        </w:rPr>
      </w:pPr>
      <w:r w:rsidRPr="007333EB">
        <w:rPr>
          <w:rFonts w:cs="Arial"/>
          <w:szCs w:val="36"/>
        </w:rPr>
        <w:t>02 41 73 86 97</w:t>
      </w:r>
    </w:p>
    <w:p w14:paraId="12152B2C" w14:textId="77777777" w:rsidR="00A3223E" w:rsidRDefault="00AE7013" w:rsidP="00305FA0">
      <w:pPr>
        <w:rPr>
          <w:rStyle w:val="Lienhypertexte"/>
          <w:rFonts w:cs="Arial"/>
          <w:szCs w:val="36"/>
        </w:rPr>
      </w:pPr>
      <w:hyperlink r:id="rId315" w:history="1">
        <w:r w:rsidR="00305FA0" w:rsidRPr="00132E8A">
          <w:rPr>
            <w:rStyle w:val="Lienhypertexte"/>
            <w:rFonts w:cs="Arial"/>
            <w:szCs w:val="36"/>
          </w:rPr>
          <w:t>accueil.pdl@handicapergo.fr</w:t>
        </w:r>
      </w:hyperlink>
    </w:p>
    <w:p w14:paraId="2F449B5A" w14:textId="6475F1B8" w:rsidR="00305FA0" w:rsidRDefault="00AE7013" w:rsidP="00305FA0">
      <w:pPr>
        <w:rPr>
          <w:rFonts w:cs="Arial"/>
          <w:szCs w:val="36"/>
        </w:rPr>
      </w:pPr>
      <w:hyperlink r:id="rId316" w:history="1">
        <w:r w:rsidR="00A3223E" w:rsidRPr="00A62E56">
          <w:rPr>
            <w:rStyle w:val="Lienhypertexte"/>
            <w:rFonts w:cs="Arial"/>
            <w:szCs w:val="36"/>
          </w:rPr>
          <w:t>https://pdl.vyv3.fr/handicapergo</w:t>
        </w:r>
      </w:hyperlink>
    </w:p>
    <w:p w14:paraId="6AC251DF" w14:textId="77777777" w:rsidR="00A3223E" w:rsidRPr="007333EB" w:rsidRDefault="00A3223E" w:rsidP="00305FA0">
      <w:pPr>
        <w:rPr>
          <w:rFonts w:cs="Arial"/>
          <w:szCs w:val="36"/>
        </w:rPr>
      </w:pPr>
    </w:p>
    <w:p w14:paraId="5CC657DC" w14:textId="3B71CA2C" w:rsidR="00305FA0" w:rsidRDefault="00305FA0" w:rsidP="00305FA0">
      <w:pPr>
        <w:rPr>
          <w:rFonts w:cs="Arial"/>
          <w:bCs/>
          <w:szCs w:val="36"/>
        </w:rPr>
      </w:pPr>
      <w:r w:rsidRPr="007333EB">
        <w:rPr>
          <w:rFonts w:cs="Arial"/>
          <w:bCs/>
          <w:szCs w:val="36"/>
        </w:rPr>
        <w:t xml:space="preserve">Service proposant aux entreprises une offre globale les </w:t>
      </w:r>
      <w:r w:rsidRPr="007333EB">
        <w:rPr>
          <w:rFonts w:cs="Arial"/>
          <w:b/>
          <w:szCs w:val="36"/>
        </w:rPr>
        <w:t xml:space="preserve">accompagnant dans l’accueil ou la mobilité de leurs </w:t>
      </w:r>
      <w:r w:rsidRPr="007333EB">
        <w:rPr>
          <w:rFonts w:cs="Arial"/>
          <w:b/>
          <w:szCs w:val="36"/>
        </w:rPr>
        <w:lastRenderedPageBreak/>
        <w:t>travailleurs handicapés</w:t>
      </w:r>
      <w:r w:rsidRPr="007333EB">
        <w:rPr>
          <w:rFonts w:cs="Arial"/>
          <w:bCs/>
          <w:szCs w:val="36"/>
        </w:rPr>
        <w:t xml:space="preserve"> (accueillir, maintenir ou reclasser un collaborateur en situation de handicap, accessibilité, conseils techniques, formation/sensibilisation).</w:t>
      </w:r>
    </w:p>
    <w:p w14:paraId="1765CAE9" w14:textId="372606B7" w:rsidR="00F305D3" w:rsidRDefault="00F305D3" w:rsidP="00305FA0"/>
    <w:p w14:paraId="4B16EE97" w14:textId="77777777" w:rsidR="00F305D3" w:rsidRDefault="00F305D3" w:rsidP="00F305D3">
      <w:pPr>
        <w:pStyle w:val="Titre4"/>
      </w:pPr>
      <w:r w:rsidRPr="002F4180">
        <w:t>HumanitE-Co</w:t>
      </w:r>
      <w:r>
        <w:t xml:space="preserve"> Vie professionnelle</w:t>
      </w:r>
    </w:p>
    <w:p w14:paraId="49CC060C" w14:textId="77777777" w:rsidR="00F305D3" w:rsidRDefault="00F305D3" w:rsidP="00F305D3">
      <w:r>
        <w:t>44000 NANTES</w:t>
      </w:r>
    </w:p>
    <w:p w14:paraId="3310E97B" w14:textId="77777777" w:rsidR="00F305D3" w:rsidRDefault="00F305D3" w:rsidP="00F305D3">
      <w:r>
        <w:t>0756989079</w:t>
      </w:r>
    </w:p>
    <w:p w14:paraId="2AD9D579" w14:textId="77777777" w:rsidR="00F305D3" w:rsidRDefault="00AE7013" w:rsidP="00F305D3">
      <w:pPr>
        <w:rPr>
          <w:rStyle w:val="Lienhypertexte"/>
          <w:szCs w:val="36"/>
        </w:rPr>
      </w:pPr>
      <w:hyperlink r:id="rId317" w:history="1">
        <w:r w:rsidR="00F305D3" w:rsidRPr="00E455ED">
          <w:rPr>
            <w:rStyle w:val="Lienhypertexte"/>
            <w:szCs w:val="36"/>
          </w:rPr>
          <w:t>contact@humanite-co.fr</w:t>
        </w:r>
      </w:hyperlink>
    </w:p>
    <w:p w14:paraId="01DF48DF" w14:textId="77777777" w:rsidR="00F305D3" w:rsidRPr="002F4180" w:rsidRDefault="00F305D3" w:rsidP="00F305D3">
      <w:pPr>
        <w:rPr>
          <w:bCs/>
        </w:rPr>
      </w:pPr>
      <w:r w:rsidRPr="002F4180">
        <w:rPr>
          <w:rFonts w:cs="Arial"/>
          <w:bCs/>
          <w:szCs w:val="36"/>
        </w:rPr>
        <w:t>Collectif de professionnelles possédant une longue expérience et expertise dans le champ de la déficience sensorielle pour accompagner les entreprises dans l’accès et le maintien en emploi de leurs salariés en situation de handicap visuel et/ ou auditif.</w:t>
      </w:r>
      <w:r>
        <w:rPr>
          <w:rFonts w:cs="Arial"/>
          <w:bCs/>
          <w:szCs w:val="36"/>
        </w:rPr>
        <w:t xml:space="preserve"> </w:t>
      </w:r>
      <w:r w:rsidRPr="002F4180">
        <w:rPr>
          <w:rFonts w:cs="Arial"/>
          <w:bCs/>
          <w:szCs w:val="36"/>
        </w:rPr>
        <w:t xml:space="preserve">Ergothérapeute, ergonome, éducatrice, spécialisées, elles répondent à vos besoins via </w:t>
      </w:r>
      <w:r>
        <w:rPr>
          <w:rFonts w:cs="Arial"/>
          <w:bCs/>
          <w:szCs w:val="36"/>
        </w:rPr>
        <w:t xml:space="preserve">des </w:t>
      </w:r>
      <w:r w:rsidRPr="002F4180">
        <w:rPr>
          <w:rFonts w:cs="Arial"/>
          <w:bCs/>
          <w:szCs w:val="36"/>
        </w:rPr>
        <w:t>études de postes de travail et préconisations d'adaptations (technique, environnementale et organisationnelle),</w:t>
      </w:r>
      <w:r>
        <w:rPr>
          <w:rFonts w:cs="Arial"/>
          <w:bCs/>
          <w:szCs w:val="36"/>
        </w:rPr>
        <w:t xml:space="preserve"> des</w:t>
      </w:r>
      <w:r w:rsidRPr="002F4180">
        <w:rPr>
          <w:rFonts w:cs="Arial"/>
          <w:bCs/>
          <w:szCs w:val="36"/>
        </w:rPr>
        <w:t xml:space="preserve"> sensibilisations au handicap visuel et auditif (employeur, collègues de travail, ...)</w:t>
      </w:r>
      <w:r>
        <w:rPr>
          <w:rFonts w:cs="Arial"/>
          <w:bCs/>
          <w:szCs w:val="36"/>
        </w:rPr>
        <w:t>, des</w:t>
      </w:r>
      <w:r w:rsidRPr="002F4180">
        <w:rPr>
          <w:rFonts w:cs="Arial"/>
          <w:bCs/>
          <w:szCs w:val="36"/>
        </w:rPr>
        <w:t xml:space="preserve"> conseils pour la mise en accessibilité du cadre bâti.</w:t>
      </w:r>
      <w:r w:rsidRPr="002F4180">
        <w:rPr>
          <w:rFonts w:cs="Arial"/>
          <w:bCs/>
          <w:szCs w:val="36"/>
        </w:rPr>
        <w:br/>
        <w:t xml:space="preserve">3 intervenantes peuvent vous aider dans l'expertise et le </w:t>
      </w:r>
      <w:r>
        <w:rPr>
          <w:rFonts w:cs="Arial"/>
          <w:bCs/>
          <w:szCs w:val="36"/>
        </w:rPr>
        <w:t>c</w:t>
      </w:r>
      <w:r w:rsidRPr="002F4180">
        <w:rPr>
          <w:rFonts w:cs="Arial"/>
          <w:bCs/>
          <w:szCs w:val="36"/>
        </w:rPr>
        <w:t>onseil, la sensibilisation, l'accessibilité des bâtiments.</w:t>
      </w:r>
      <w:r w:rsidRPr="002F4180">
        <w:rPr>
          <w:rFonts w:cs="Arial"/>
          <w:bCs/>
          <w:szCs w:val="36"/>
        </w:rPr>
        <w:br/>
        <w:t xml:space="preserve">Il s'agit de : Nadège Guilloteau (Ergothérapeute, ergonome santé travail handicap, approche systémique), Aurélie </w:t>
      </w:r>
      <w:proofErr w:type="spellStart"/>
      <w:r w:rsidRPr="002F4180">
        <w:rPr>
          <w:rFonts w:cs="Arial"/>
          <w:bCs/>
          <w:szCs w:val="36"/>
        </w:rPr>
        <w:t>Pinvidic</w:t>
      </w:r>
      <w:proofErr w:type="spellEnd"/>
      <w:r w:rsidRPr="002F4180">
        <w:rPr>
          <w:rFonts w:cs="Arial"/>
          <w:bCs/>
          <w:szCs w:val="36"/>
        </w:rPr>
        <w:t xml:space="preserve"> (Ergothérapeute, ergonome écologie humaine), Adeline Zeller </w:t>
      </w:r>
      <w:r w:rsidRPr="002F4180">
        <w:rPr>
          <w:rFonts w:cs="Arial"/>
          <w:bCs/>
          <w:szCs w:val="36"/>
        </w:rPr>
        <w:lastRenderedPageBreak/>
        <w:t xml:space="preserve">(Educatrice spécialisée, référente </w:t>
      </w:r>
      <w:proofErr w:type="spellStart"/>
      <w:r w:rsidRPr="002F4180">
        <w:rPr>
          <w:rFonts w:cs="Arial"/>
          <w:bCs/>
          <w:szCs w:val="36"/>
        </w:rPr>
        <w:t>surdicécité</w:t>
      </w:r>
      <w:proofErr w:type="spellEnd"/>
      <w:r w:rsidRPr="002F4180">
        <w:rPr>
          <w:rFonts w:cs="Arial"/>
          <w:bCs/>
          <w:szCs w:val="36"/>
        </w:rPr>
        <w:t>).</w:t>
      </w:r>
      <w:r w:rsidRPr="002F4180">
        <w:rPr>
          <w:rFonts w:cs="Arial"/>
          <w:bCs/>
          <w:szCs w:val="36"/>
        </w:rPr>
        <w:br/>
      </w:r>
    </w:p>
    <w:p w14:paraId="17581BDE" w14:textId="00A26610" w:rsidR="00305FA0" w:rsidRPr="007333EB" w:rsidRDefault="00305FA0" w:rsidP="00305FA0">
      <w:pPr>
        <w:pStyle w:val="Titre4"/>
      </w:pPr>
      <w:r w:rsidRPr="007333EB">
        <w:t xml:space="preserve">Service </w:t>
      </w:r>
      <w:proofErr w:type="spellStart"/>
      <w:r w:rsidRPr="007333EB">
        <w:t>Interrégional</w:t>
      </w:r>
      <w:proofErr w:type="spellEnd"/>
      <w:r w:rsidRPr="007333EB">
        <w:t xml:space="preserve"> d'Appui aux adultes Déficients Visuels </w:t>
      </w:r>
      <w:r w:rsidRPr="00305FA0">
        <w:rPr>
          <w:iCs w:val="0"/>
        </w:rPr>
        <w:t>(SIADV PdL)</w:t>
      </w:r>
    </w:p>
    <w:p w14:paraId="2A31D882" w14:textId="77777777" w:rsidR="00305FA0" w:rsidRPr="007333EB" w:rsidRDefault="00305FA0" w:rsidP="00305FA0">
      <w:pPr>
        <w:rPr>
          <w:rFonts w:cs="Arial"/>
          <w:szCs w:val="36"/>
        </w:rPr>
      </w:pPr>
      <w:r w:rsidRPr="007333EB">
        <w:rPr>
          <w:rFonts w:cs="Arial"/>
          <w:szCs w:val="36"/>
        </w:rPr>
        <w:t>51 rue du Vallon</w:t>
      </w:r>
    </w:p>
    <w:p w14:paraId="554BCA4B" w14:textId="77777777" w:rsidR="00305FA0" w:rsidRPr="007333EB" w:rsidRDefault="00305FA0" w:rsidP="00305FA0">
      <w:pPr>
        <w:rPr>
          <w:rFonts w:cs="Arial"/>
          <w:szCs w:val="36"/>
        </w:rPr>
      </w:pPr>
      <w:r w:rsidRPr="007333EB">
        <w:rPr>
          <w:rFonts w:cs="Arial"/>
          <w:szCs w:val="36"/>
        </w:rPr>
        <w:t>49100 ANGERS</w:t>
      </w:r>
    </w:p>
    <w:p w14:paraId="579C7BA2" w14:textId="6A016180" w:rsidR="00305FA0" w:rsidRDefault="0084219D" w:rsidP="00305FA0">
      <w:pPr>
        <w:rPr>
          <w:rFonts w:cs="Calibri"/>
          <w:szCs w:val="20"/>
        </w:rPr>
      </w:pPr>
      <w:r>
        <w:rPr>
          <w:rFonts w:cs="Arial"/>
          <w:szCs w:val="36"/>
        </w:rPr>
        <w:t xml:space="preserve">06 </w:t>
      </w:r>
      <w:r w:rsidR="0025017C">
        <w:rPr>
          <w:rFonts w:cs="Calibri"/>
          <w:szCs w:val="20"/>
        </w:rPr>
        <w:t>74 26 66 06</w:t>
      </w:r>
    </w:p>
    <w:p w14:paraId="0C76FE30" w14:textId="77777777" w:rsidR="0025017C" w:rsidRDefault="00AE7013" w:rsidP="0025017C">
      <w:pPr>
        <w:rPr>
          <w:rStyle w:val="Lienhypertexte"/>
        </w:rPr>
      </w:pPr>
      <w:hyperlink r:id="rId318" w:history="1">
        <w:r w:rsidR="0025017C" w:rsidRPr="006D0B05">
          <w:rPr>
            <w:rStyle w:val="Lienhypertexte"/>
          </w:rPr>
          <w:t>siadv.pdl@vyv3.fr</w:t>
        </w:r>
      </w:hyperlink>
    </w:p>
    <w:p w14:paraId="791DFD12" w14:textId="0A73830B" w:rsidR="0025017C" w:rsidRDefault="00AE7013" w:rsidP="0025017C">
      <w:pPr>
        <w:rPr>
          <w:rFonts w:cs="Calibri"/>
          <w:szCs w:val="20"/>
        </w:rPr>
      </w:pPr>
      <w:hyperlink r:id="rId319" w:history="1">
        <w:r w:rsidR="0025017C" w:rsidRPr="00DF3B9B">
          <w:rPr>
            <w:rStyle w:val="Lienhypertexte"/>
            <w:rFonts w:cs="Calibri"/>
            <w:szCs w:val="20"/>
          </w:rPr>
          <w:t>https://pdl.vyv3.fr/siadv-pdl</w:t>
        </w:r>
      </w:hyperlink>
    </w:p>
    <w:p w14:paraId="22B4473F" w14:textId="77777777" w:rsidR="0025017C" w:rsidRDefault="0025017C" w:rsidP="0025017C"/>
    <w:p w14:paraId="2101E1D4" w14:textId="1BBBF615" w:rsidR="00305FA0" w:rsidRDefault="00305FA0" w:rsidP="00305FA0">
      <w:pPr>
        <w:rPr>
          <w:rFonts w:cs="Arial"/>
          <w:szCs w:val="36"/>
        </w:rPr>
      </w:pPr>
      <w:r w:rsidRPr="007333EB">
        <w:rPr>
          <w:rFonts w:cs="Arial"/>
          <w:szCs w:val="36"/>
        </w:rPr>
        <w:t>Service soutenant l'</w:t>
      </w:r>
      <w:r w:rsidRPr="007333EB">
        <w:rPr>
          <w:rFonts w:cs="Arial"/>
          <w:b/>
          <w:szCs w:val="36"/>
        </w:rPr>
        <w:t>i</w:t>
      </w:r>
      <w:r w:rsidRPr="007333EB">
        <w:rPr>
          <w:rFonts w:cs="Arial"/>
          <w:b/>
          <w:bCs/>
          <w:szCs w:val="36"/>
        </w:rPr>
        <w:t xml:space="preserve">nsertion et le maintien en Emploi des déficients visuels </w:t>
      </w:r>
      <w:r w:rsidRPr="007333EB">
        <w:rPr>
          <w:rFonts w:cs="Arial"/>
          <w:szCs w:val="36"/>
        </w:rPr>
        <w:t>: accompagnement des parcours d’insertion, de formation, d’accès à l’emploi ou de maintien dans l’emploi.</w:t>
      </w:r>
    </w:p>
    <w:p w14:paraId="14DC31A3" w14:textId="5E6901EB" w:rsidR="00305FA0" w:rsidRDefault="00305FA0" w:rsidP="00305FA0">
      <w:pPr>
        <w:rPr>
          <w:rFonts w:cs="Arial"/>
          <w:szCs w:val="36"/>
        </w:rPr>
      </w:pPr>
    </w:p>
    <w:p w14:paraId="7D7B8E0D" w14:textId="08058854" w:rsidR="00305FA0" w:rsidRDefault="00305FA0" w:rsidP="00305FA0">
      <w:pPr>
        <w:rPr>
          <w:rFonts w:cs="Arial"/>
          <w:szCs w:val="36"/>
        </w:rPr>
      </w:pPr>
    </w:p>
    <w:p w14:paraId="0FE698B4" w14:textId="77777777" w:rsidR="00305FA0" w:rsidRPr="00EE7D05" w:rsidRDefault="00305FA0" w:rsidP="00305FA0">
      <w:pPr>
        <w:pStyle w:val="Titre4"/>
        <w:rPr>
          <w:lang w:eastAsia="fr-FR"/>
        </w:rPr>
      </w:pPr>
      <w:r>
        <w:rPr>
          <w:lang w:eastAsia="fr-FR"/>
        </w:rPr>
        <w:t>ESAT / EA</w:t>
      </w:r>
    </w:p>
    <w:p w14:paraId="01560871" w14:textId="77777777" w:rsidR="00305FA0" w:rsidRPr="009F76FD" w:rsidRDefault="00305FA0" w:rsidP="00305FA0">
      <w:pPr>
        <w:pStyle w:val="Titre5"/>
        <w:rPr>
          <w:rStyle w:val="Titre4Car"/>
          <w:rFonts w:eastAsia="Calibri"/>
          <w:b/>
          <w:iCs w:val="0"/>
        </w:rPr>
      </w:pPr>
      <w:r w:rsidRPr="009F76FD">
        <w:t>Les Etablissements ou Services d'Aide par le Travail (ESAT)</w:t>
      </w:r>
    </w:p>
    <w:p w14:paraId="5C8E8488" w14:textId="77777777" w:rsidR="00305FA0" w:rsidRDefault="00305FA0" w:rsidP="00305FA0">
      <w:pPr>
        <w:rPr>
          <w:lang w:eastAsia="fr-FR"/>
        </w:rPr>
      </w:pPr>
      <w:r w:rsidRPr="00E16C1D">
        <w:t>Les Etablissements ou Services d'Aide par le Travail (ESAT)</w:t>
      </w:r>
      <w:r>
        <w:rPr>
          <w:lang w:eastAsia="fr-FR"/>
        </w:rPr>
        <w:t xml:space="preserve"> sont des </w:t>
      </w:r>
      <w:r w:rsidRPr="00F40BF6">
        <w:rPr>
          <w:lang w:eastAsia="fr-FR"/>
        </w:rPr>
        <w:t>établissement</w:t>
      </w:r>
      <w:r>
        <w:rPr>
          <w:lang w:eastAsia="fr-FR"/>
        </w:rPr>
        <w:t>s</w:t>
      </w:r>
      <w:r w:rsidRPr="00F40BF6">
        <w:rPr>
          <w:lang w:eastAsia="fr-FR"/>
        </w:rPr>
        <w:t xml:space="preserve"> médico-socia</w:t>
      </w:r>
      <w:r>
        <w:rPr>
          <w:lang w:eastAsia="fr-FR"/>
        </w:rPr>
        <w:t>ux,</w:t>
      </w:r>
      <w:r w:rsidRPr="00F40BF6">
        <w:rPr>
          <w:lang w:eastAsia="fr-FR"/>
        </w:rPr>
        <w:t xml:space="preserve"> permettant aux travailleurs handicapés d'exercer une activité professionnelle adaptée à leurs capacités personnelles et de développer ainsi </w:t>
      </w:r>
      <w:r w:rsidRPr="00F40BF6">
        <w:rPr>
          <w:lang w:eastAsia="fr-FR"/>
        </w:rPr>
        <w:lastRenderedPageBreak/>
        <w:t xml:space="preserve">leur potentiel. </w:t>
      </w:r>
      <w:r w:rsidRPr="00E16C1D">
        <w:rPr>
          <w:lang w:eastAsia="fr-FR"/>
        </w:rPr>
        <w:t xml:space="preserve">Sur orientation professionnelle vers le milieu protégé par la MDPH. </w:t>
      </w:r>
    </w:p>
    <w:p w14:paraId="627F390F" w14:textId="77777777" w:rsidR="00305FA0" w:rsidRDefault="00305FA0" w:rsidP="00305FA0">
      <w:pPr>
        <w:pStyle w:val="Paragraphedeliste"/>
        <w:rPr>
          <w:lang w:eastAsia="fr-FR"/>
        </w:rPr>
      </w:pPr>
    </w:p>
    <w:p w14:paraId="45BCF015" w14:textId="77777777" w:rsidR="00305FA0" w:rsidRPr="009F76FD" w:rsidRDefault="00305FA0" w:rsidP="00305FA0">
      <w:pPr>
        <w:pStyle w:val="Titre5"/>
      </w:pPr>
      <w:r w:rsidRPr="009F76FD">
        <w:t>Les Entreprises Adaptées (EA)</w:t>
      </w:r>
    </w:p>
    <w:p w14:paraId="79AC4D31" w14:textId="56795751" w:rsidR="00305FA0" w:rsidRDefault="00305FA0" w:rsidP="007333EB">
      <w:pPr>
        <w:rPr>
          <w:rFonts w:eastAsia="Times New Roman" w:cs="Calibri"/>
          <w:szCs w:val="36"/>
          <w:lang w:eastAsia="fr-FR"/>
        </w:rPr>
      </w:pPr>
      <w:r w:rsidRPr="00E16C1D">
        <w:t>Les Entreprises Adaptées (EA)</w:t>
      </w:r>
      <w:r w:rsidRPr="0096073F">
        <w:rPr>
          <w:lang w:eastAsia="fr-FR"/>
        </w:rPr>
        <w:t xml:space="preserve"> </w:t>
      </w:r>
      <w:r>
        <w:rPr>
          <w:lang w:eastAsia="fr-FR"/>
        </w:rPr>
        <w:t xml:space="preserve">permettent </w:t>
      </w:r>
      <w:r w:rsidRPr="0096073F">
        <w:rPr>
          <w:lang w:eastAsia="fr-FR"/>
        </w:rPr>
        <w:t>à un travailleur handicapé d'exercer une activité professionnelle dans des conditions adaptées à ses capacités. L'entreprise adaptée emplo</w:t>
      </w:r>
      <w:r>
        <w:rPr>
          <w:lang w:eastAsia="fr-FR"/>
        </w:rPr>
        <w:t>ie</w:t>
      </w:r>
      <w:r w:rsidRPr="0096073F">
        <w:rPr>
          <w:lang w:eastAsia="fr-FR"/>
        </w:rPr>
        <w:t xml:space="preserve"> au moins 80% de travailleurs handicapés. Le travailleur handicapé a le statut de salarié et est soumis aux mêmes règles que les autres salariés.</w:t>
      </w:r>
      <w:r>
        <w:rPr>
          <w:lang w:eastAsia="fr-FR"/>
        </w:rPr>
        <w:t xml:space="preserve"> </w:t>
      </w:r>
      <w:r w:rsidRPr="004C71A1">
        <w:rPr>
          <w:lang w:eastAsia="fr-FR"/>
        </w:rPr>
        <w:t>Sur orientation professionnelle vers le milieu ordinaire par la MDPH.</w:t>
      </w:r>
      <w:r w:rsidRPr="002D59E6">
        <w:rPr>
          <w:rFonts w:eastAsia="Wingdings" w:cs="Cambria Math"/>
          <w:b/>
          <w:bCs/>
          <w:szCs w:val="20"/>
          <w:lang w:eastAsia="fr-FR"/>
        </w:rPr>
        <w:t xml:space="preserve"> </w:t>
      </w:r>
      <w:r w:rsidRPr="0065089C">
        <w:rPr>
          <w:rFonts w:eastAsia="Wingdings" w:cs="Cambria Math"/>
          <w:b/>
          <w:bCs/>
          <w:szCs w:val="20"/>
          <w:lang w:eastAsia="fr-FR"/>
        </w:rPr>
        <w:t xml:space="preserve">Retrouvez tous les </w:t>
      </w:r>
      <w:r w:rsidRPr="00305FA0">
        <w:rPr>
          <w:rFonts w:eastAsia="Wingdings" w:cs="Cambria Math"/>
          <w:b/>
          <w:bCs/>
          <w:szCs w:val="36"/>
          <w:lang w:eastAsia="fr-FR"/>
        </w:rPr>
        <w:t>ESAT et EA</w:t>
      </w:r>
      <w:r w:rsidRPr="00305FA0">
        <w:rPr>
          <w:rFonts w:eastAsia="Times New Roman" w:cs="Calibri"/>
          <w:b/>
          <w:bCs/>
          <w:szCs w:val="36"/>
          <w:lang w:eastAsia="fr-FR"/>
        </w:rPr>
        <w:t xml:space="preserve"> de Loire-Atlantique :</w:t>
      </w:r>
      <w:r w:rsidRPr="00305FA0">
        <w:rPr>
          <w:rFonts w:eastAsia="Times New Roman" w:cs="Calibri"/>
          <w:szCs w:val="36"/>
          <w:lang w:eastAsia="fr-FR"/>
        </w:rPr>
        <w:t xml:space="preserve"> </w:t>
      </w:r>
      <w:hyperlink r:id="rId320" w:history="1">
        <w:r w:rsidR="00C92C68" w:rsidRPr="00DF3B9B">
          <w:rPr>
            <w:rStyle w:val="Lienhypertexte"/>
            <w:rFonts w:eastAsia="Times New Roman" w:cs="Calibri"/>
            <w:szCs w:val="36"/>
            <w:lang w:eastAsia="fr-FR"/>
          </w:rPr>
          <w:t>https://www.reseau-gesat.com/Gesat/Loire-Atlantique-44/</w:t>
        </w:r>
      </w:hyperlink>
    </w:p>
    <w:p w14:paraId="2ECE8145" w14:textId="77777777" w:rsidR="00305FA0" w:rsidRPr="00305FA0" w:rsidRDefault="00305FA0" w:rsidP="00305FA0">
      <w:pPr>
        <w:rPr>
          <w:rStyle w:val="Lienhypertexte"/>
          <w:rFonts w:eastAsia="Times New Roman" w:cs="Calibri"/>
          <w:bCs/>
          <w:color w:val="auto"/>
          <w:szCs w:val="36"/>
          <w:u w:val="none"/>
          <w:lang w:eastAsia="fr-FR"/>
        </w:rPr>
      </w:pPr>
    </w:p>
    <w:p w14:paraId="6F0A4582" w14:textId="1041225D" w:rsidR="00305FA0" w:rsidRDefault="00305FA0" w:rsidP="00EB7CD7">
      <w:pPr>
        <w:pStyle w:val="Titre5"/>
        <w:rPr>
          <w:rFonts w:cs="Arial"/>
          <w:szCs w:val="24"/>
          <w:lang w:eastAsia="fr-FR"/>
        </w:rPr>
      </w:pPr>
      <w:r>
        <w:rPr>
          <w:lang w:eastAsia="fr-FR"/>
        </w:rPr>
        <w:t>Reconnaissance de la Qualité de Travailleur Handicapé</w:t>
      </w:r>
    </w:p>
    <w:p w14:paraId="78198F33" w14:textId="77777777" w:rsidR="00305FA0" w:rsidRDefault="00305FA0" w:rsidP="00305FA0">
      <w:pPr>
        <w:rPr>
          <w:lang w:eastAsia="fr-FR"/>
        </w:rPr>
      </w:pPr>
      <w:r w:rsidRPr="00626D34">
        <w:rPr>
          <w:b/>
          <w:lang w:eastAsia="fr-FR"/>
        </w:rPr>
        <w:t>La</w:t>
      </w:r>
      <w:r w:rsidRPr="00E54B69">
        <w:rPr>
          <w:lang w:eastAsia="fr-FR"/>
        </w:rPr>
        <w:t xml:space="preserve"> </w:t>
      </w:r>
      <w:r w:rsidRPr="00E54B69">
        <w:rPr>
          <w:b/>
          <w:lang w:eastAsia="fr-FR"/>
        </w:rPr>
        <w:t>Reconnaissance de la Qualité de Travailleur Handicapé (RQTH)</w:t>
      </w:r>
      <w:r w:rsidRPr="00E54B69">
        <w:rPr>
          <w:lang w:eastAsia="fr-FR"/>
        </w:rPr>
        <w:t xml:space="preserve"> </w:t>
      </w:r>
      <w:r w:rsidRPr="00EC0382">
        <w:rPr>
          <w:b/>
          <w:lang w:eastAsia="fr-FR"/>
        </w:rPr>
        <w:t>est un statut</w:t>
      </w:r>
      <w:r>
        <w:rPr>
          <w:lang w:eastAsia="fr-FR"/>
        </w:rPr>
        <w:t xml:space="preserve"> qui</w:t>
      </w:r>
      <w:r w:rsidRPr="00E54B69">
        <w:rPr>
          <w:lang w:eastAsia="fr-FR"/>
        </w:rPr>
        <w:t xml:space="preserve"> permet d’accéder à des mesures et des avantages pour trouver un emploi ou le conserver. </w:t>
      </w:r>
    </w:p>
    <w:p w14:paraId="079784DA" w14:textId="77777777" w:rsidR="00305FA0" w:rsidRPr="00E54B69" w:rsidRDefault="00305FA0" w:rsidP="00305FA0">
      <w:pPr>
        <w:rPr>
          <w:lang w:eastAsia="fr-FR"/>
        </w:rPr>
      </w:pPr>
      <w:r w:rsidRPr="00E54B69">
        <w:rPr>
          <w:lang w:eastAsia="fr-FR"/>
        </w:rPr>
        <w:t>Elle s'accompagne d'une orientation vers :</w:t>
      </w:r>
      <w:r>
        <w:rPr>
          <w:lang w:eastAsia="fr-FR"/>
        </w:rPr>
        <w:t xml:space="preserve"> </w:t>
      </w:r>
      <w:r w:rsidRPr="00E54B69">
        <w:rPr>
          <w:lang w:eastAsia="fr-FR"/>
        </w:rPr>
        <w:t>le marché du travail</w:t>
      </w:r>
      <w:r>
        <w:rPr>
          <w:lang w:eastAsia="fr-FR"/>
        </w:rPr>
        <w:t xml:space="preserve"> </w:t>
      </w:r>
      <w:r w:rsidRPr="00E54B69">
        <w:rPr>
          <w:lang w:eastAsia="fr-FR"/>
        </w:rPr>
        <w:t>ou un établissement et service d’aide par le travail (ESAT)</w:t>
      </w:r>
      <w:r>
        <w:rPr>
          <w:lang w:eastAsia="fr-FR"/>
        </w:rPr>
        <w:t xml:space="preserve"> </w:t>
      </w:r>
      <w:r w:rsidRPr="00E54B69">
        <w:rPr>
          <w:lang w:eastAsia="fr-FR"/>
        </w:rPr>
        <w:t>ou un centre de rééducation professionnelle.</w:t>
      </w:r>
    </w:p>
    <w:p w14:paraId="3C8F395A" w14:textId="3162811B" w:rsidR="00305FA0" w:rsidRDefault="00305FA0" w:rsidP="00305FA0">
      <w:pPr>
        <w:spacing w:before="120"/>
        <w:rPr>
          <w:rFonts w:eastAsia="Times New Roman" w:cs="Calibri"/>
          <w:color w:val="000000"/>
          <w:szCs w:val="36"/>
          <w:lang w:eastAsia="fr-FR"/>
        </w:rPr>
      </w:pPr>
      <w:r w:rsidRPr="00E54B69">
        <w:rPr>
          <w:lang w:eastAsia="fr-FR"/>
        </w:rPr>
        <w:t xml:space="preserve">Est considéré comme travailleur handicapé toute personne dont les possibilités d’obtenir ou de conserver un emploi sont </w:t>
      </w:r>
      <w:r w:rsidRPr="00E54B69">
        <w:rPr>
          <w:lang w:eastAsia="fr-FR"/>
        </w:rPr>
        <w:lastRenderedPageBreak/>
        <w:t>réduites par suite de l’altération d’une ou plusieurs fonctions physique, sensorielle, mentale ou psychique.</w:t>
      </w:r>
      <w:r>
        <w:rPr>
          <w:lang w:eastAsia="fr-FR"/>
        </w:rPr>
        <w:t xml:space="preserve"> </w:t>
      </w:r>
      <w:r w:rsidRPr="00E54B69">
        <w:rPr>
          <w:lang w:eastAsia="fr-FR"/>
        </w:rPr>
        <w:t>La demande se fait auprès de la </w:t>
      </w:r>
      <w:hyperlink r:id="rId321" w:history="1">
        <w:r w:rsidRPr="00E54B69">
          <w:rPr>
            <w:lang w:eastAsia="fr-FR"/>
          </w:rPr>
          <w:t>MDPH</w:t>
        </w:r>
      </w:hyperlink>
      <w:r>
        <w:rPr>
          <w:lang w:eastAsia="fr-FR"/>
        </w:rPr>
        <w:t>, pour</w:t>
      </w:r>
      <w:r w:rsidRPr="00E54B69">
        <w:rPr>
          <w:lang w:eastAsia="fr-FR"/>
        </w:rPr>
        <w:t xml:space="preserve"> </w:t>
      </w:r>
      <w:r w:rsidRPr="00EC0382">
        <w:rPr>
          <w:b/>
          <w:lang w:eastAsia="fr-FR"/>
        </w:rPr>
        <w:t>toute personne âgée de </w:t>
      </w:r>
      <w:r>
        <w:rPr>
          <w:b/>
          <w:bCs/>
          <w:lang w:eastAsia="fr-FR"/>
        </w:rPr>
        <w:t>plus de 16 ans</w:t>
      </w:r>
      <w:r w:rsidRPr="00E54B69">
        <w:rPr>
          <w:bCs/>
          <w:lang w:eastAsia="fr-FR"/>
        </w:rPr>
        <w:t xml:space="preserve"> (ou de 15 ans sous conditions</w:t>
      </w:r>
      <w:r w:rsidRPr="00305FA0">
        <w:rPr>
          <w:bCs/>
          <w:szCs w:val="36"/>
          <w:lang w:eastAsia="fr-FR"/>
        </w:rPr>
        <w:t>).</w:t>
      </w:r>
      <w:r w:rsidRPr="00305FA0">
        <w:rPr>
          <w:rFonts w:eastAsia="Symbol" w:cs="Courier New"/>
          <w:color w:val="000000"/>
          <w:szCs w:val="36"/>
          <w:lang w:eastAsia="fr-FR"/>
        </w:rPr>
        <w:t xml:space="preserve"> </w:t>
      </w:r>
      <w:r w:rsidRPr="00305FA0">
        <w:rPr>
          <w:rFonts w:eastAsia="Times New Roman" w:cs="Calibri"/>
          <w:color w:val="000000"/>
          <w:szCs w:val="36"/>
          <w:lang w:eastAsia="fr-FR"/>
        </w:rPr>
        <w:t xml:space="preserve">Plus d’informations sur : </w:t>
      </w:r>
      <w:hyperlink r:id="rId322" w:history="1">
        <w:r w:rsidR="00374C38" w:rsidRPr="00DF3B9B">
          <w:rPr>
            <w:rStyle w:val="Lienhypertexte"/>
            <w:rFonts w:eastAsia="Times New Roman" w:cs="Calibri"/>
            <w:szCs w:val="36"/>
            <w:lang w:eastAsia="fr-FR"/>
          </w:rPr>
          <w:t>https://handicap.loire-atlantique.fr/44/la-reconnaissance-de-la-qualite-de-travailleur-handicape-rqth/c_6503</w:t>
        </w:r>
      </w:hyperlink>
    </w:p>
    <w:p w14:paraId="045EB1CB" w14:textId="77777777" w:rsidR="00374C38" w:rsidRDefault="00374C38" w:rsidP="00305FA0">
      <w:pPr>
        <w:spacing w:before="120"/>
        <w:rPr>
          <w:rStyle w:val="Lienhypertexte"/>
          <w:rFonts w:eastAsia="Times New Roman" w:cs="Calibri"/>
          <w:szCs w:val="36"/>
          <w:lang w:eastAsia="fr-FR"/>
        </w:rPr>
      </w:pPr>
    </w:p>
    <w:p w14:paraId="7327EF6E" w14:textId="77777777" w:rsidR="00305FA0" w:rsidRDefault="00305FA0">
      <w:pPr>
        <w:spacing w:line="240" w:lineRule="auto"/>
        <w:rPr>
          <w:rStyle w:val="Lienhypertexte"/>
          <w:rFonts w:eastAsia="Times New Roman" w:cs="Calibri"/>
          <w:szCs w:val="36"/>
          <w:lang w:eastAsia="fr-FR"/>
        </w:rPr>
      </w:pPr>
      <w:r>
        <w:rPr>
          <w:rStyle w:val="Lienhypertexte"/>
          <w:rFonts w:eastAsia="Times New Roman" w:cs="Calibri"/>
          <w:szCs w:val="36"/>
          <w:lang w:eastAsia="fr-FR"/>
        </w:rPr>
        <w:br w:type="page"/>
      </w:r>
    </w:p>
    <w:p w14:paraId="62C838DC" w14:textId="00E4E07D" w:rsidR="004D190C" w:rsidRPr="007333EB" w:rsidRDefault="002031C2" w:rsidP="00EE714E">
      <w:pPr>
        <w:pStyle w:val="Titre2"/>
      </w:pPr>
      <w:bookmarkStart w:id="72" w:name="_Toc42845109"/>
      <w:bookmarkStart w:id="73" w:name="_Toc46956397"/>
      <w:bookmarkStart w:id="74" w:name="_Toc46956463"/>
      <w:r w:rsidRPr="007333EB">
        <w:lastRenderedPageBreak/>
        <w:t>5 – L’accessibilité</w:t>
      </w:r>
      <w:bookmarkEnd w:id="72"/>
      <w:bookmarkEnd w:id="73"/>
      <w:bookmarkEnd w:id="74"/>
    </w:p>
    <w:p w14:paraId="01B37FEE" w14:textId="77777777" w:rsidR="00C70F01" w:rsidRPr="00110D46" w:rsidRDefault="00C70F01" w:rsidP="00C70F01">
      <w:pPr>
        <w:rPr>
          <w:rFonts w:eastAsia="Times New Roman" w:cs="Helvetica"/>
          <w:szCs w:val="20"/>
          <w:lang w:eastAsia="fr-FR"/>
        </w:rPr>
      </w:pPr>
    </w:p>
    <w:p w14:paraId="4377CD7D" w14:textId="77777777" w:rsidR="00C70F01" w:rsidRPr="00A11865" w:rsidRDefault="00C70F01" w:rsidP="00C70F01">
      <w:pPr>
        <w:pStyle w:val="Titre3"/>
        <w:rPr>
          <w:lang w:eastAsia="fr-FR"/>
        </w:rPr>
      </w:pPr>
      <w:r w:rsidRPr="00A11865">
        <w:t>Accessibilité - Technique</w:t>
      </w:r>
    </w:p>
    <w:p w14:paraId="079E5043" w14:textId="6784C811" w:rsidR="006C693E" w:rsidRPr="007A1E2A" w:rsidRDefault="006C693E" w:rsidP="007A1E2A">
      <w:pPr>
        <w:rPr>
          <w:rFonts w:eastAsia="Times New Roman"/>
          <w:color w:val="auto"/>
          <w:u w:val="single"/>
        </w:rPr>
      </w:pPr>
    </w:p>
    <w:p w14:paraId="3B48754A" w14:textId="77777777" w:rsidR="007A1E2A" w:rsidRPr="007333EB" w:rsidRDefault="007A1E2A" w:rsidP="007A1E2A">
      <w:pPr>
        <w:pStyle w:val="Titre4"/>
        <w:rPr>
          <w:lang w:eastAsia="fr-FR"/>
        </w:rPr>
      </w:pPr>
      <w:r w:rsidRPr="007333EB">
        <w:rPr>
          <w:lang w:eastAsia="fr-FR"/>
        </w:rPr>
        <w:t xml:space="preserve">Association Les Chiens Guides d’Aveugles de l’Ouest </w:t>
      </w:r>
      <w:r w:rsidRPr="007A1E2A">
        <w:rPr>
          <w:iCs w:val="0"/>
          <w:lang w:eastAsia="fr-FR"/>
        </w:rPr>
        <w:t>(ACGAO)</w:t>
      </w:r>
    </w:p>
    <w:p w14:paraId="65C86774" w14:textId="77777777" w:rsidR="007A1E2A" w:rsidRPr="007333EB" w:rsidRDefault="007A1E2A" w:rsidP="007A1E2A">
      <w:pPr>
        <w:rPr>
          <w:rFonts w:eastAsia="Times New Roman" w:cs="Arial"/>
          <w:szCs w:val="36"/>
          <w:lang w:eastAsia="fr-FR"/>
        </w:rPr>
      </w:pPr>
      <w:r w:rsidRPr="007333EB">
        <w:rPr>
          <w:rFonts w:eastAsia="Times New Roman" w:cs="Arial"/>
          <w:szCs w:val="36"/>
          <w:lang w:eastAsia="fr-FR"/>
        </w:rPr>
        <w:t>1 rue des Brunelleries</w:t>
      </w:r>
    </w:p>
    <w:p w14:paraId="5435C998" w14:textId="77777777" w:rsidR="007A1E2A" w:rsidRPr="007333EB" w:rsidRDefault="007A1E2A" w:rsidP="007A1E2A">
      <w:pPr>
        <w:rPr>
          <w:rFonts w:eastAsia="Times New Roman" w:cs="Arial"/>
          <w:szCs w:val="36"/>
          <w:lang w:eastAsia="fr-FR"/>
        </w:rPr>
      </w:pPr>
      <w:r w:rsidRPr="007333EB">
        <w:rPr>
          <w:rFonts w:eastAsia="Times New Roman" w:cs="Arial"/>
          <w:szCs w:val="36"/>
          <w:lang w:eastAsia="fr-FR"/>
        </w:rPr>
        <w:t>Bouchemaine</w:t>
      </w:r>
    </w:p>
    <w:p w14:paraId="2E83C11C" w14:textId="77777777" w:rsidR="007A1E2A" w:rsidRPr="007333EB" w:rsidRDefault="007A1E2A" w:rsidP="007A1E2A">
      <w:pPr>
        <w:rPr>
          <w:rFonts w:eastAsia="Times New Roman" w:cs="Arial"/>
          <w:szCs w:val="36"/>
          <w:lang w:eastAsia="fr-FR"/>
        </w:rPr>
      </w:pPr>
      <w:r w:rsidRPr="007333EB">
        <w:rPr>
          <w:rFonts w:eastAsia="Times New Roman" w:cs="Arial"/>
          <w:szCs w:val="36"/>
          <w:lang w:eastAsia="fr-FR"/>
        </w:rPr>
        <w:t>44913 ANGERS Cedex 9</w:t>
      </w:r>
    </w:p>
    <w:p w14:paraId="0F941070" w14:textId="77777777" w:rsidR="007A1E2A" w:rsidRPr="007333EB" w:rsidRDefault="007A1E2A" w:rsidP="007A1E2A">
      <w:pPr>
        <w:rPr>
          <w:rFonts w:eastAsia="Times New Roman" w:cs="Arial"/>
          <w:szCs w:val="36"/>
          <w:lang w:eastAsia="fr-FR"/>
        </w:rPr>
      </w:pPr>
      <w:r w:rsidRPr="007333EB">
        <w:rPr>
          <w:rFonts w:eastAsia="Times New Roman" w:cs="Arial"/>
          <w:szCs w:val="36"/>
          <w:lang w:eastAsia="fr-FR"/>
        </w:rPr>
        <w:t>02 41 68 59 23</w:t>
      </w:r>
    </w:p>
    <w:p w14:paraId="3E47542E" w14:textId="77777777" w:rsidR="007A1E2A" w:rsidRPr="007333EB" w:rsidRDefault="00AE7013" w:rsidP="007A1E2A">
      <w:pPr>
        <w:rPr>
          <w:rFonts w:eastAsia="Times New Roman" w:cs="Arial"/>
          <w:szCs w:val="36"/>
          <w:lang w:eastAsia="fr-FR"/>
        </w:rPr>
      </w:pPr>
      <w:hyperlink r:id="rId323" w:history="1">
        <w:r w:rsidR="007A1E2A" w:rsidRPr="007333EB">
          <w:rPr>
            <w:rStyle w:val="Lienhypertexte"/>
            <w:rFonts w:eastAsia="Times New Roman" w:cs="Arial"/>
            <w:noProof/>
            <w:szCs w:val="36"/>
            <w:lang w:eastAsia="fr-FR"/>
          </w:rPr>
          <w:t>info@chiens-guides-ouest.org</w:t>
        </w:r>
      </w:hyperlink>
      <w:r w:rsidR="007A1E2A" w:rsidRPr="007333EB">
        <w:rPr>
          <w:rFonts w:eastAsia="Times New Roman" w:cs="Arial"/>
          <w:noProof/>
          <w:szCs w:val="36"/>
          <w:lang w:eastAsia="fr-FR"/>
        </w:rPr>
        <w:t xml:space="preserve"> </w:t>
      </w:r>
    </w:p>
    <w:p w14:paraId="531C5003" w14:textId="1BCE9E27" w:rsidR="006C693E" w:rsidRDefault="00AE7013" w:rsidP="007A1E2A">
      <w:pPr>
        <w:rPr>
          <w:rStyle w:val="Lienhypertexte"/>
          <w:rFonts w:cs="Arial"/>
          <w:szCs w:val="36"/>
        </w:rPr>
      </w:pPr>
      <w:hyperlink r:id="rId324" w:history="1">
        <w:r w:rsidR="007A1E2A" w:rsidRPr="007333EB">
          <w:rPr>
            <w:rStyle w:val="Lienhypertexte"/>
            <w:rFonts w:cs="Arial"/>
            <w:szCs w:val="36"/>
          </w:rPr>
          <w:t>www.chiens-guides-ouest.org</w:t>
        </w:r>
      </w:hyperlink>
    </w:p>
    <w:p w14:paraId="60960E1D" w14:textId="4B372B83" w:rsidR="007A1E2A" w:rsidRDefault="007A1E2A" w:rsidP="007A1E2A">
      <w:pPr>
        <w:rPr>
          <w:rStyle w:val="Lienhypertexte"/>
          <w:rFonts w:cs="Arial"/>
          <w:szCs w:val="36"/>
        </w:rPr>
      </w:pPr>
      <w:r w:rsidRPr="007333EB">
        <w:rPr>
          <w:rFonts w:cs="Arial"/>
          <w:szCs w:val="36"/>
        </w:rPr>
        <w:t xml:space="preserve">Association agissant pour améliorer la mobilité et renforcer l’autonomie des personnes aveugles ou malvoyantes, en proposant des dispositifs adaptés pour </w:t>
      </w:r>
      <w:r w:rsidRPr="007333EB">
        <w:rPr>
          <w:rFonts w:cs="Arial"/>
          <w:b/>
          <w:szCs w:val="36"/>
        </w:rPr>
        <w:t xml:space="preserve">faciliter l'autonomie dans les déplacements : chiens guides, canne blanche électronique, </w:t>
      </w:r>
      <w:proofErr w:type="spellStart"/>
      <w:r w:rsidRPr="007333EB">
        <w:rPr>
          <w:rFonts w:cs="Arial"/>
          <w:b/>
          <w:szCs w:val="36"/>
        </w:rPr>
        <w:t>minitact</w:t>
      </w:r>
      <w:proofErr w:type="spellEnd"/>
      <w:r w:rsidRPr="007333EB">
        <w:rPr>
          <w:rFonts w:cs="Arial"/>
          <w:szCs w:val="36"/>
        </w:rPr>
        <w:t>.</w:t>
      </w:r>
    </w:p>
    <w:p w14:paraId="129646E1" w14:textId="1E8D2EF6" w:rsidR="007A1E2A" w:rsidRDefault="007A1E2A" w:rsidP="007A1E2A">
      <w:pPr>
        <w:rPr>
          <w:rFonts w:cs="Arial"/>
          <w:szCs w:val="36"/>
        </w:rPr>
      </w:pPr>
    </w:p>
    <w:p w14:paraId="58B047E5" w14:textId="77777777" w:rsidR="003B5909" w:rsidRDefault="003B5909" w:rsidP="007A1E2A">
      <w:pPr>
        <w:pStyle w:val="Titre4"/>
        <w:rPr>
          <w:lang w:eastAsia="fr-FR"/>
        </w:rPr>
      </w:pPr>
    </w:p>
    <w:p w14:paraId="2CCBEF32" w14:textId="5303ED37" w:rsidR="007A1E2A" w:rsidRPr="007A1E2A" w:rsidRDefault="007A1E2A" w:rsidP="007A1E2A">
      <w:pPr>
        <w:pStyle w:val="Titre4"/>
        <w:rPr>
          <w:iCs w:val="0"/>
          <w:lang w:eastAsia="fr-FR"/>
        </w:rPr>
      </w:pPr>
      <w:r w:rsidRPr="007333EB">
        <w:rPr>
          <w:lang w:eastAsia="fr-FR"/>
        </w:rPr>
        <w:t>Association Valentin Haüy Loire-Atlantique</w:t>
      </w:r>
      <w:r>
        <w:rPr>
          <w:lang w:eastAsia="fr-FR"/>
        </w:rPr>
        <w:t xml:space="preserve"> </w:t>
      </w:r>
      <w:r w:rsidRPr="007A1E2A">
        <w:rPr>
          <w:iCs w:val="0"/>
          <w:lang w:eastAsia="fr-FR"/>
        </w:rPr>
        <w:t>(AVH44)</w:t>
      </w:r>
    </w:p>
    <w:p w14:paraId="26A40ED5" w14:textId="670EED2A" w:rsidR="007A1E2A" w:rsidRPr="007333EB" w:rsidRDefault="007A1E2A" w:rsidP="007A1E2A">
      <w:pPr>
        <w:rPr>
          <w:rFonts w:cs="Arial"/>
          <w:szCs w:val="36"/>
        </w:rPr>
      </w:pPr>
      <w:r w:rsidRPr="007333EB">
        <w:rPr>
          <w:rFonts w:cs="Arial"/>
          <w:szCs w:val="36"/>
        </w:rPr>
        <w:t>2</w:t>
      </w:r>
      <w:r w:rsidR="003C4687">
        <w:rPr>
          <w:rFonts w:cs="Arial"/>
          <w:szCs w:val="36"/>
        </w:rPr>
        <w:t xml:space="preserve"> bis</w:t>
      </w:r>
      <w:r w:rsidRPr="007333EB">
        <w:rPr>
          <w:rFonts w:cs="Arial"/>
          <w:szCs w:val="36"/>
        </w:rPr>
        <w:t xml:space="preserve"> Boulevard Boulay Paty</w:t>
      </w:r>
    </w:p>
    <w:p w14:paraId="7ED9C7A8" w14:textId="77777777" w:rsidR="007A1E2A" w:rsidRPr="007333EB" w:rsidRDefault="007A1E2A" w:rsidP="007A1E2A">
      <w:pPr>
        <w:rPr>
          <w:rFonts w:eastAsia="Times New Roman" w:cs="Arial"/>
          <w:szCs w:val="36"/>
          <w:lang w:eastAsia="fr-FR"/>
        </w:rPr>
      </w:pPr>
      <w:r w:rsidRPr="007333EB">
        <w:rPr>
          <w:rFonts w:cs="Arial"/>
          <w:szCs w:val="36"/>
        </w:rPr>
        <w:t>44100 NANTES</w:t>
      </w:r>
    </w:p>
    <w:p w14:paraId="03CD86C6" w14:textId="77777777" w:rsidR="007A1E2A" w:rsidRPr="007333EB" w:rsidRDefault="007A1E2A" w:rsidP="007A1E2A">
      <w:pPr>
        <w:rPr>
          <w:rFonts w:cs="Arial"/>
          <w:szCs w:val="36"/>
        </w:rPr>
      </w:pPr>
      <w:r w:rsidRPr="007333EB">
        <w:rPr>
          <w:rFonts w:cs="Arial"/>
          <w:szCs w:val="36"/>
        </w:rPr>
        <w:t>02 40 47 99 49</w:t>
      </w:r>
    </w:p>
    <w:p w14:paraId="7EB80E73" w14:textId="2AAAB3C9" w:rsidR="007A1E2A" w:rsidRPr="007333EB" w:rsidRDefault="00AE7013" w:rsidP="007A1E2A">
      <w:pPr>
        <w:rPr>
          <w:rFonts w:cs="Arial"/>
          <w:szCs w:val="36"/>
        </w:rPr>
      </w:pPr>
      <w:hyperlink r:id="rId325" w:history="1">
        <w:r w:rsidR="007A1E2A" w:rsidRPr="00132E8A">
          <w:rPr>
            <w:rStyle w:val="Lienhypertexte"/>
            <w:rFonts w:cs="Arial"/>
            <w:szCs w:val="36"/>
            <w:shd w:val="clear" w:color="auto" w:fill="FFFFFF"/>
          </w:rPr>
          <w:t>comite.nantes@avh.asso.fr</w:t>
        </w:r>
      </w:hyperlink>
    </w:p>
    <w:p w14:paraId="23EC874F" w14:textId="46AEA600" w:rsidR="007A1E2A" w:rsidRDefault="00AE7013" w:rsidP="007A1E2A">
      <w:pPr>
        <w:rPr>
          <w:rStyle w:val="Lienhypertexte"/>
          <w:rFonts w:cs="Arial"/>
          <w:szCs w:val="36"/>
        </w:rPr>
      </w:pPr>
      <w:hyperlink r:id="rId326" w:history="1">
        <w:r w:rsidR="007A1E2A" w:rsidRPr="007333EB">
          <w:rPr>
            <w:rStyle w:val="Lienhypertexte"/>
            <w:rFonts w:cs="Arial"/>
            <w:szCs w:val="36"/>
          </w:rPr>
          <w:t>www.nantes.avh.asso.fr</w:t>
        </w:r>
      </w:hyperlink>
    </w:p>
    <w:p w14:paraId="3523218C" w14:textId="221837BA" w:rsidR="007A1E2A" w:rsidRDefault="007A1E2A" w:rsidP="007A1E2A">
      <w:pPr>
        <w:rPr>
          <w:rStyle w:val="Lienhypertexte"/>
          <w:rFonts w:cs="Arial"/>
          <w:szCs w:val="36"/>
        </w:rPr>
      </w:pPr>
      <w:r w:rsidRPr="007333EB">
        <w:rPr>
          <w:rFonts w:cs="Arial"/>
          <w:szCs w:val="36"/>
        </w:rPr>
        <w:t xml:space="preserve">Association proposant des </w:t>
      </w:r>
      <w:r w:rsidRPr="007333EB">
        <w:rPr>
          <w:rFonts w:cs="Arial"/>
          <w:b/>
          <w:szCs w:val="36"/>
        </w:rPr>
        <w:t>matériels adaptés à la vie quotidienne</w:t>
      </w:r>
      <w:r w:rsidRPr="007333EB">
        <w:rPr>
          <w:rFonts w:cs="Arial"/>
          <w:szCs w:val="36"/>
        </w:rPr>
        <w:t>, des ateliers "nouvelles technologies", des découvertes de lecteurs d'écran, de logiciels adaptés, des téléphones audio… Présentations et formations individuelles sur rendez-vous.</w:t>
      </w:r>
    </w:p>
    <w:p w14:paraId="4026D0DE" w14:textId="161EB037" w:rsidR="007A1E2A" w:rsidRDefault="007A1E2A" w:rsidP="007A1E2A">
      <w:pPr>
        <w:rPr>
          <w:rFonts w:cs="Arial"/>
          <w:szCs w:val="36"/>
        </w:rPr>
      </w:pPr>
    </w:p>
    <w:p w14:paraId="14A944F5" w14:textId="25F76C40" w:rsidR="007A1E2A" w:rsidRPr="007333EB" w:rsidRDefault="007A1E2A" w:rsidP="007A1E2A">
      <w:pPr>
        <w:pStyle w:val="Titre4"/>
        <w:rPr>
          <w:i/>
          <w:lang w:eastAsia="fr-FR"/>
        </w:rPr>
      </w:pPr>
      <w:r w:rsidRPr="007333EB">
        <w:rPr>
          <w:lang w:eastAsia="fr-FR"/>
        </w:rPr>
        <w:t>Centre d’Expertise National des Technologies de l’Information et de la Communication pour l’autonomie</w:t>
      </w:r>
      <w:r w:rsidRPr="007A1E2A">
        <w:rPr>
          <w:iCs w:val="0"/>
          <w:color w:val="auto"/>
          <w:lang w:eastAsia="fr-FR"/>
        </w:rPr>
        <w:t xml:space="preserve"> (CENTICH</w:t>
      </w:r>
      <w:r w:rsidR="00BC3523">
        <w:rPr>
          <w:iCs w:val="0"/>
          <w:color w:val="auto"/>
          <w:lang w:eastAsia="fr-FR"/>
        </w:rPr>
        <w:t>)</w:t>
      </w:r>
      <w:r w:rsidRPr="007A1E2A">
        <w:rPr>
          <w:iCs w:val="0"/>
          <w:color w:val="auto"/>
          <w:lang w:eastAsia="fr-FR"/>
        </w:rPr>
        <w:t xml:space="preserve"> </w:t>
      </w:r>
    </w:p>
    <w:p w14:paraId="3CC7285F" w14:textId="77777777" w:rsidR="007A1E2A" w:rsidRPr="007333EB" w:rsidRDefault="007A1E2A" w:rsidP="007A1E2A">
      <w:pPr>
        <w:rPr>
          <w:rFonts w:eastAsia="Times New Roman" w:cs="Arial"/>
          <w:szCs w:val="36"/>
          <w:lang w:eastAsia="fr-FR"/>
        </w:rPr>
      </w:pPr>
      <w:r w:rsidRPr="007333EB">
        <w:rPr>
          <w:rFonts w:eastAsia="Times New Roman" w:cs="Arial"/>
          <w:szCs w:val="36"/>
          <w:lang w:eastAsia="fr-FR"/>
        </w:rPr>
        <w:t>51 rue du Vallon</w:t>
      </w:r>
    </w:p>
    <w:p w14:paraId="3F649549" w14:textId="77777777" w:rsidR="007A1E2A" w:rsidRPr="007333EB" w:rsidRDefault="007A1E2A" w:rsidP="007A1E2A">
      <w:pPr>
        <w:rPr>
          <w:rFonts w:eastAsia="Times New Roman" w:cs="Arial"/>
          <w:szCs w:val="36"/>
          <w:lang w:eastAsia="fr-FR"/>
        </w:rPr>
      </w:pPr>
      <w:r w:rsidRPr="007333EB">
        <w:rPr>
          <w:rFonts w:eastAsia="Times New Roman" w:cs="Arial"/>
          <w:szCs w:val="36"/>
          <w:lang w:eastAsia="fr-FR"/>
        </w:rPr>
        <w:t>49000 ANGERS</w:t>
      </w:r>
    </w:p>
    <w:p w14:paraId="10BFE405" w14:textId="30A05ACE" w:rsidR="007A1E2A" w:rsidRPr="007333EB" w:rsidRDefault="007A1E2A" w:rsidP="007A1E2A">
      <w:pPr>
        <w:rPr>
          <w:rFonts w:eastAsia="Times New Roman" w:cs="Arial"/>
          <w:szCs w:val="36"/>
          <w:lang w:eastAsia="fr-FR"/>
        </w:rPr>
      </w:pPr>
      <w:r w:rsidRPr="007333EB">
        <w:rPr>
          <w:rFonts w:eastAsia="Times New Roman" w:cs="Arial"/>
          <w:szCs w:val="36"/>
          <w:lang w:eastAsia="fr-FR"/>
        </w:rPr>
        <w:t>0 800</w:t>
      </w:r>
      <w:r w:rsidR="00EB7CD7">
        <w:rPr>
          <w:rFonts w:eastAsia="Times New Roman" w:cs="Arial"/>
          <w:szCs w:val="36"/>
          <w:lang w:eastAsia="fr-FR"/>
        </w:rPr>
        <w:t> </w:t>
      </w:r>
      <w:r w:rsidRPr="007333EB">
        <w:rPr>
          <w:rFonts w:eastAsia="Times New Roman" w:cs="Arial"/>
          <w:szCs w:val="36"/>
          <w:lang w:eastAsia="fr-FR"/>
        </w:rPr>
        <w:t>812</w:t>
      </w:r>
      <w:r w:rsidR="00EB7CD7">
        <w:rPr>
          <w:rFonts w:eastAsia="Times New Roman" w:cs="Arial"/>
          <w:szCs w:val="36"/>
          <w:lang w:eastAsia="fr-FR"/>
        </w:rPr>
        <w:t xml:space="preserve"> </w:t>
      </w:r>
      <w:r w:rsidRPr="007333EB">
        <w:rPr>
          <w:rFonts w:eastAsia="Times New Roman" w:cs="Arial"/>
          <w:szCs w:val="36"/>
          <w:lang w:eastAsia="fr-FR"/>
        </w:rPr>
        <w:t>353</w:t>
      </w:r>
    </w:p>
    <w:p w14:paraId="2C9B46C5" w14:textId="202BBD77" w:rsidR="007A1E2A" w:rsidRDefault="00AE7013" w:rsidP="007A1E2A">
      <w:pPr>
        <w:rPr>
          <w:rStyle w:val="Lienhypertexte"/>
          <w:rFonts w:eastAsia="Times New Roman" w:cs="Arial"/>
          <w:szCs w:val="36"/>
          <w:lang w:eastAsia="fr-FR"/>
        </w:rPr>
      </w:pPr>
      <w:hyperlink r:id="rId327" w:history="1">
        <w:r w:rsidR="00A01BFA" w:rsidRPr="00A62E56">
          <w:rPr>
            <w:rStyle w:val="Lienhypertexte"/>
            <w:rFonts w:eastAsia="Times New Roman" w:cs="Arial"/>
            <w:szCs w:val="36"/>
            <w:lang w:eastAsia="fr-FR"/>
          </w:rPr>
          <w:t>contact@centich.fr</w:t>
        </w:r>
      </w:hyperlink>
    </w:p>
    <w:p w14:paraId="491035C1" w14:textId="4EFA7F24" w:rsidR="00A01BFA" w:rsidRDefault="00A01BFA" w:rsidP="007A1E2A">
      <w:pPr>
        <w:rPr>
          <w:rStyle w:val="Lienhypertexte"/>
          <w:rFonts w:eastAsia="Times New Roman" w:cs="Arial"/>
          <w:szCs w:val="36"/>
          <w:lang w:eastAsia="fr-FR"/>
        </w:rPr>
      </w:pPr>
      <w:r w:rsidRPr="00A01BFA">
        <w:rPr>
          <w:rStyle w:val="Lienhypertexte"/>
          <w:rFonts w:eastAsia="Times New Roman" w:cs="Arial"/>
          <w:szCs w:val="36"/>
          <w:lang w:eastAsia="fr-FR"/>
        </w:rPr>
        <w:lastRenderedPageBreak/>
        <w:t>https://pdl.vyv3.fr/centich</w:t>
      </w:r>
    </w:p>
    <w:p w14:paraId="34A306A6" w14:textId="4477915D" w:rsidR="007A1E2A" w:rsidRDefault="007A1E2A" w:rsidP="007A1E2A">
      <w:pPr>
        <w:rPr>
          <w:rFonts w:eastAsia="Times New Roman" w:cs="Arial"/>
          <w:szCs w:val="36"/>
          <w:lang w:eastAsia="fr-FR"/>
        </w:rPr>
      </w:pPr>
      <w:r w:rsidRPr="007333EB">
        <w:rPr>
          <w:rFonts w:eastAsia="Times New Roman" w:cs="Arial"/>
          <w:szCs w:val="36"/>
          <w:lang w:eastAsia="fr-FR"/>
        </w:rPr>
        <w:t xml:space="preserve">La </w:t>
      </w:r>
      <w:r w:rsidRPr="007333EB">
        <w:rPr>
          <w:rFonts w:eastAsia="Times New Roman" w:cs="Arial"/>
          <w:b/>
          <w:bCs/>
          <w:szCs w:val="36"/>
          <w:lang w:eastAsia="fr-FR"/>
        </w:rPr>
        <w:t xml:space="preserve">Technicothèque </w:t>
      </w:r>
      <w:r w:rsidRPr="007333EB">
        <w:rPr>
          <w:rFonts w:eastAsia="Times New Roman" w:cs="Arial"/>
          <w:szCs w:val="36"/>
          <w:lang w:eastAsia="fr-FR"/>
        </w:rPr>
        <w:t>accompagne dans l'</w:t>
      </w:r>
      <w:r w:rsidRPr="007333EB">
        <w:rPr>
          <w:rFonts w:eastAsia="Times New Roman" w:cs="Arial"/>
          <w:b/>
          <w:bCs/>
          <w:szCs w:val="36"/>
          <w:lang w:eastAsia="fr-FR"/>
        </w:rPr>
        <w:t xml:space="preserve">acquisition des aides techniques </w:t>
      </w:r>
      <w:r w:rsidRPr="007333EB">
        <w:rPr>
          <w:rFonts w:eastAsia="Times New Roman" w:cs="Arial"/>
          <w:szCs w:val="36"/>
          <w:lang w:eastAsia="fr-FR"/>
        </w:rPr>
        <w:t>(lien avec le distributeur de matériel, aide à la prise en main de l'aide technique à domicile)</w:t>
      </w:r>
      <w:r w:rsidR="00EB7CD7">
        <w:rPr>
          <w:rFonts w:eastAsia="Times New Roman" w:cs="Arial"/>
          <w:szCs w:val="36"/>
          <w:lang w:eastAsia="fr-FR"/>
        </w:rPr>
        <w:t xml:space="preserve"> </w:t>
      </w:r>
      <w:r w:rsidRPr="007333EB">
        <w:rPr>
          <w:rFonts w:eastAsia="Times New Roman" w:cs="Arial"/>
          <w:szCs w:val="36"/>
          <w:lang w:eastAsia="fr-FR"/>
        </w:rPr>
        <w:t>et</w:t>
      </w:r>
      <w:r w:rsidR="00EB7CD7">
        <w:rPr>
          <w:rFonts w:eastAsia="Times New Roman" w:cs="Arial"/>
          <w:szCs w:val="36"/>
          <w:lang w:eastAsia="fr-FR"/>
        </w:rPr>
        <w:t xml:space="preserve"> </w:t>
      </w:r>
      <w:r w:rsidRPr="007333EB">
        <w:rPr>
          <w:rFonts w:eastAsia="Times New Roman" w:cs="Arial"/>
          <w:szCs w:val="36"/>
          <w:lang w:eastAsia="fr-FR"/>
        </w:rPr>
        <w:t xml:space="preserve">dans les </w:t>
      </w:r>
      <w:r w:rsidRPr="007333EB">
        <w:rPr>
          <w:rFonts w:eastAsia="Times New Roman" w:cs="Arial"/>
          <w:b/>
          <w:bCs/>
          <w:szCs w:val="36"/>
          <w:lang w:eastAsia="fr-FR"/>
        </w:rPr>
        <w:t>prises en charges financières</w:t>
      </w:r>
      <w:r w:rsidR="00EB7CD7">
        <w:rPr>
          <w:rFonts w:eastAsia="Times New Roman" w:cs="Arial"/>
          <w:szCs w:val="36"/>
          <w:lang w:eastAsia="fr-FR"/>
        </w:rPr>
        <w:t xml:space="preserve"> </w:t>
      </w:r>
      <w:r w:rsidRPr="007333EB">
        <w:rPr>
          <w:rFonts w:eastAsia="Times New Roman" w:cs="Arial"/>
          <w:szCs w:val="36"/>
          <w:lang w:eastAsia="fr-FR"/>
        </w:rPr>
        <w:t>(recherche de financements, avance de fonds ou tiers payant).</w:t>
      </w:r>
    </w:p>
    <w:p w14:paraId="2BCAF3E9" w14:textId="77777777" w:rsidR="00EE714E" w:rsidRDefault="00EE714E" w:rsidP="007A1E2A">
      <w:pPr>
        <w:rPr>
          <w:rFonts w:cs="Arial"/>
          <w:szCs w:val="36"/>
        </w:rPr>
      </w:pPr>
    </w:p>
    <w:p w14:paraId="00FC3550" w14:textId="732C4492" w:rsidR="007A1E2A" w:rsidRPr="007333EB" w:rsidRDefault="007A1E2A" w:rsidP="007A1E2A">
      <w:pPr>
        <w:pStyle w:val="Titre4"/>
        <w:rPr>
          <w:i/>
          <w:lang w:eastAsia="fr-FR"/>
        </w:rPr>
      </w:pPr>
      <w:r w:rsidRPr="007333EB">
        <w:rPr>
          <w:lang w:eastAsia="fr-FR"/>
        </w:rPr>
        <w:t>Centre d'Information et de Conseil sur les Aides Techniques</w:t>
      </w:r>
      <w:r w:rsidRPr="007A1E2A">
        <w:rPr>
          <w:color w:val="auto"/>
          <w:lang w:eastAsia="fr-FR"/>
        </w:rPr>
        <w:t xml:space="preserve"> (CICAT)</w:t>
      </w:r>
    </w:p>
    <w:p w14:paraId="6695E938" w14:textId="77777777" w:rsidR="007A1E2A" w:rsidRPr="007333EB" w:rsidRDefault="007A1E2A" w:rsidP="007A1E2A">
      <w:pPr>
        <w:rPr>
          <w:rFonts w:eastAsia="Times New Roman" w:cs="Arial"/>
          <w:szCs w:val="36"/>
          <w:lang w:eastAsia="fr-FR"/>
        </w:rPr>
      </w:pPr>
      <w:r w:rsidRPr="007333EB">
        <w:rPr>
          <w:rFonts w:eastAsia="Times New Roman" w:cs="Arial"/>
          <w:szCs w:val="36"/>
          <w:lang w:eastAsia="fr-FR"/>
        </w:rPr>
        <w:t>51 rue du Vallon</w:t>
      </w:r>
    </w:p>
    <w:p w14:paraId="2020FB2A" w14:textId="77777777" w:rsidR="007A1E2A" w:rsidRPr="007333EB" w:rsidRDefault="007A1E2A" w:rsidP="007A1E2A">
      <w:pPr>
        <w:rPr>
          <w:rFonts w:eastAsia="Times New Roman" w:cs="Arial"/>
          <w:szCs w:val="36"/>
          <w:lang w:eastAsia="fr-FR"/>
        </w:rPr>
      </w:pPr>
      <w:r w:rsidRPr="007333EB">
        <w:rPr>
          <w:rFonts w:eastAsia="Times New Roman" w:cs="Arial"/>
          <w:szCs w:val="36"/>
          <w:lang w:eastAsia="fr-FR"/>
        </w:rPr>
        <w:t>49000 ANGERS</w:t>
      </w:r>
    </w:p>
    <w:p w14:paraId="2C5035D4" w14:textId="687DBF19" w:rsidR="007A1E2A" w:rsidRPr="007333EB" w:rsidRDefault="007A1E2A" w:rsidP="007A1E2A">
      <w:pPr>
        <w:rPr>
          <w:rFonts w:eastAsia="Times New Roman" w:cs="Arial"/>
          <w:szCs w:val="36"/>
          <w:lang w:eastAsia="fr-FR"/>
        </w:rPr>
      </w:pPr>
      <w:r w:rsidRPr="007333EB">
        <w:rPr>
          <w:rFonts w:eastAsia="Times New Roman" w:cs="Arial"/>
          <w:szCs w:val="36"/>
          <w:lang w:eastAsia="fr-FR"/>
        </w:rPr>
        <w:t>0</w:t>
      </w:r>
      <w:r w:rsidR="00EB7CD7">
        <w:rPr>
          <w:rFonts w:eastAsia="Times New Roman" w:cs="Arial"/>
          <w:szCs w:val="36"/>
          <w:lang w:eastAsia="fr-FR"/>
        </w:rPr>
        <w:t xml:space="preserve"> </w:t>
      </w:r>
      <w:r w:rsidRPr="007333EB">
        <w:rPr>
          <w:rFonts w:eastAsia="Times New Roman" w:cs="Arial"/>
          <w:szCs w:val="36"/>
          <w:lang w:eastAsia="fr-FR"/>
        </w:rPr>
        <w:t>800</w:t>
      </w:r>
      <w:r w:rsidR="00EB7CD7">
        <w:rPr>
          <w:rFonts w:eastAsia="Times New Roman" w:cs="Arial"/>
          <w:szCs w:val="36"/>
          <w:lang w:eastAsia="fr-FR"/>
        </w:rPr>
        <w:t xml:space="preserve"> </w:t>
      </w:r>
      <w:r w:rsidRPr="007333EB">
        <w:rPr>
          <w:rFonts w:eastAsia="Times New Roman" w:cs="Arial"/>
          <w:szCs w:val="36"/>
          <w:lang w:eastAsia="fr-FR"/>
        </w:rPr>
        <w:t>812 353</w:t>
      </w:r>
    </w:p>
    <w:p w14:paraId="3BE9220A" w14:textId="112154C4" w:rsidR="00540261" w:rsidRDefault="00AE7013" w:rsidP="007A1E2A">
      <w:pPr>
        <w:rPr>
          <w:rStyle w:val="Lienhypertexte"/>
          <w:rFonts w:eastAsia="Times New Roman" w:cs="Calibri"/>
          <w:szCs w:val="20"/>
          <w:lang w:eastAsia="fr-FR"/>
        </w:rPr>
      </w:pPr>
      <w:hyperlink r:id="rId328" w:tgtFrame="_blank" w:history="1">
        <w:r w:rsidR="00540261" w:rsidRPr="00120344">
          <w:rPr>
            <w:rStyle w:val="Lienhypertexte"/>
            <w:rFonts w:eastAsia="Times New Roman" w:cs="Calibri"/>
            <w:szCs w:val="20"/>
            <w:lang w:eastAsia="fr-FR"/>
          </w:rPr>
          <w:t>itineraires.pdl@vyv3.fr</w:t>
        </w:r>
      </w:hyperlink>
      <w:r w:rsidR="005E0927">
        <w:rPr>
          <w:rStyle w:val="Lienhypertexte"/>
          <w:rFonts w:eastAsia="Times New Roman" w:cs="Calibri"/>
          <w:szCs w:val="20"/>
          <w:lang w:eastAsia="fr-FR"/>
        </w:rPr>
        <w:br/>
      </w:r>
      <w:r w:rsidR="000D4545" w:rsidRPr="000D4545">
        <w:rPr>
          <w:rStyle w:val="Lienhypertexte"/>
          <w:rFonts w:eastAsia="Times New Roman" w:cs="Calibri"/>
          <w:szCs w:val="20"/>
          <w:lang w:eastAsia="fr-FR"/>
        </w:rPr>
        <w:t>https://pdl.vyv3.fr/centich</w:t>
      </w:r>
    </w:p>
    <w:p w14:paraId="118B2509" w14:textId="24EEA787" w:rsidR="007A1E2A" w:rsidRDefault="007A1E2A" w:rsidP="007A1E2A">
      <w:pPr>
        <w:rPr>
          <w:rFonts w:eastAsia="Times New Roman" w:cs="Arial"/>
          <w:szCs w:val="36"/>
          <w:lang w:eastAsia="fr-FR"/>
        </w:rPr>
      </w:pPr>
      <w:r w:rsidRPr="007333EB">
        <w:rPr>
          <w:rFonts w:eastAsia="Times New Roman" w:cs="Arial"/>
          <w:szCs w:val="36"/>
          <w:lang w:eastAsia="fr-FR"/>
        </w:rPr>
        <w:t xml:space="preserve">Espace d’information, de conseil, de démonstration et de prêt de matériels, dédié aux </w:t>
      </w:r>
      <w:r w:rsidRPr="007333EB">
        <w:rPr>
          <w:rFonts w:eastAsia="Times New Roman" w:cs="Arial"/>
          <w:b/>
          <w:szCs w:val="36"/>
          <w:lang w:eastAsia="fr-FR"/>
        </w:rPr>
        <w:t>aides techniques spécifiques à la déficience sensorielle</w:t>
      </w:r>
      <w:r w:rsidRPr="007333EB">
        <w:rPr>
          <w:rFonts w:eastAsia="Times New Roman" w:cs="Arial"/>
          <w:szCs w:val="36"/>
          <w:lang w:eastAsia="fr-FR"/>
        </w:rPr>
        <w:t xml:space="preserve"> (visuelle et/ou auditive) dans les domaines personnel</w:t>
      </w:r>
      <w:r w:rsidR="00113B38">
        <w:rPr>
          <w:rFonts w:eastAsia="Times New Roman" w:cs="Arial"/>
          <w:szCs w:val="36"/>
          <w:lang w:eastAsia="fr-FR"/>
        </w:rPr>
        <w:t>s</w:t>
      </w:r>
      <w:r w:rsidRPr="007333EB">
        <w:rPr>
          <w:rFonts w:eastAsia="Times New Roman" w:cs="Arial"/>
          <w:szCs w:val="36"/>
          <w:lang w:eastAsia="fr-FR"/>
        </w:rPr>
        <w:t>, professionnel et scolaire.</w:t>
      </w:r>
    </w:p>
    <w:p w14:paraId="05E80B13" w14:textId="23FC0737" w:rsidR="007A1E2A" w:rsidRDefault="007A1E2A" w:rsidP="007A1E2A">
      <w:pPr>
        <w:rPr>
          <w:rFonts w:cs="Arial"/>
          <w:szCs w:val="36"/>
        </w:rPr>
      </w:pPr>
    </w:p>
    <w:p w14:paraId="3F9B5215" w14:textId="77777777" w:rsidR="003B5909" w:rsidRDefault="003B5909" w:rsidP="007A1E2A">
      <w:pPr>
        <w:pStyle w:val="Titre4"/>
        <w:rPr>
          <w:lang w:eastAsia="fr-FR"/>
        </w:rPr>
      </w:pPr>
    </w:p>
    <w:p w14:paraId="466B9CFA" w14:textId="7DC31220" w:rsidR="007A1E2A" w:rsidRPr="007333EB" w:rsidRDefault="007A1E2A" w:rsidP="007A1E2A">
      <w:pPr>
        <w:pStyle w:val="Titre4"/>
        <w:rPr>
          <w:i/>
          <w:lang w:eastAsia="fr-FR"/>
        </w:rPr>
      </w:pPr>
      <w:r w:rsidRPr="007333EB">
        <w:rPr>
          <w:lang w:eastAsia="fr-FR"/>
        </w:rPr>
        <w:t>Centre d'Information et de Conseil sur les Aides Techniques des Pays de la Loire</w:t>
      </w:r>
      <w:r w:rsidRPr="007333EB">
        <w:rPr>
          <w:color w:val="00B050"/>
          <w:lang w:eastAsia="fr-FR"/>
        </w:rPr>
        <w:t xml:space="preserve"> </w:t>
      </w:r>
      <w:r w:rsidRPr="007A1E2A">
        <w:rPr>
          <w:color w:val="000000"/>
          <w:lang w:eastAsia="fr-FR"/>
        </w:rPr>
        <w:t>(</w:t>
      </w:r>
      <w:r w:rsidRPr="007A1E2A">
        <w:rPr>
          <w:lang w:eastAsia="fr-FR"/>
        </w:rPr>
        <w:t>CICAT)</w:t>
      </w:r>
    </w:p>
    <w:p w14:paraId="2971EF53" w14:textId="77777777" w:rsidR="007A1E2A" w:rsidRPr="007333EB" w:rsidRDefault="007A1E2A" w:rsidP="007A1E2A">
      <w:pPr>
        <w:rPr>
          <w:rFonts w:eastAsia="Times New Roman" w:cs="Arial"/>
          <w:szCs w:val="36"/>
          <w:lang w:eastAsia="fr-FR"/>
        </w:rPr>
      </w:pPr>
      <w:r w:rsidRPr="007333EB">
        <w:rPr>
          <w:rFonts w:eastAsia="Times New Roman" w:cs="Arial"/>
          <w:szCs w:val="36"/>
          <w:lang w:eastAsia="fr-FR"/>
        </w:rPr>
        <w:t>1 rue des Maillets</w:t>
      </w:r>
    </w:p>
    <w:p w14:paraId="12F70817" w14:textId="77777777" w:rsidR="007A1E2A" w:rsidRPr="007333EB" w:rsidRDefault="007A1E2A" w:rsidP="007A1E2A">
      <w:pPr>
        <w:rPr>
          <w:rFonts w:eastAsia="Times New Roman" w:cs="Arial"/>
          <w:szCs w:val="36"/>
          <w:lang w:eastAsia="fr-FR"/>
        </w:rPr>
      </w:pPr>
      <w:r w:rsidRPr="007333EB">
        <w:rPr>
          <w:rFonts w:eastAsia="Times New Roman" w:cs="Arial"/>
          <w:szCs w:val="36"/>
          <w:lang w:eastAsia="fr-FR"/>
        </w:rPr>
        <w:t>72000 LE MANS</w:t>
      </w:r>
    </w:p>
    <w:p w14:paraId="29FE1207" w14:textId="77777777" w:rsidR="007A1E2A" w:rsidRPr="007333EB" w:rsidRDefault="007A1E2A" w:rsidP="007A1E2A">
      <w:pPr>
        <w:rPr>
          <w:rFonts w:eastAsia="Times New Roman" w:cs="Arial"/>
          <w:szCs w:val="36"/>
          <w:lang w:eastAsia="fr-FR"/>
        </w:rPr>
      </w:pPr>
      <w:r w:rsidRPr="007333EB">
        <w:rPr>
          <w:rFonts w:eastAsia="Times New Roman" w:cs="Arial"/>
          <w:szCs w:val="36"/>
          <w:lang w:eastAsia="fr-FR"/>
        </w:rPr>
        <w:t>02 44 02 40 00</w:t>
      </w:r>
    </w:p>
    <w:p w14:paraId="13066ED0" w14:textId="2ABD592F" w:rsidR="007A1E2A" w:rsidRDefault="00AE7013" w:rsidP="007A1E2A">
      <w:pPr>
        <w:rPr>
          <w:rFonts w:cs="Arial"/>
          <w:szCs w:val="36"/>
        </w:rPr>
      </w:pPr>
      <w:hyperlink r:id="rId329" w:history="1">
        <w:r w:rsidR="007A1E2A" w:rsidRPr="00132E8A">
          <w:rPr>
            <w:rStyle w:val="Lienhypertexte"/>
            <w:rFonts w:cs="Arial"/>
            <w:szCs w:val="36"/>
          </w:rPr>
          <w:t>contact@cicat-pdl.fr</w:t>
        </w:r>
      </w:hyperlink>
      <w:r w:rsidR="007A1E2A" w:rsidRPr="007333EB">
        <w:rPr>
          <w:rFonts w:cs="Arial"/>
          <w:szCs w:val="36"/>
        </w:rPr>
        <w:t xml:space="preserve"> </w:t>
      </w:r>
    </w:p>
    <w:p w14:paraId="3D132622" w14:textId="29AF38C1" w:rsidR="00AC7A0D" w:rsidRPr="006073AB" w:rsidRDefault="00AC7A0D" w:rsidP="007A1E2A">
      <w:pPr>
        <w:rPr>
          <w:rStyle w:val="Lienhypertexte"/>
        </w:rPr>
      </w:pPr>
      <w:r w:rsidRPr="006073AB">
        <w:rPr>
          <w:rStyle w:val="Lienhypertexte"/>
        </w:rPr>
        <w:t>https://pdl.vyv3.fr/centich</w:t>
      </w:r>
    </w:p>
    <w:p w14:paraId="309D6942" w14:textId="66369BC6" w:rsidR="007A1E2A" w:rsidRDefault="007A1E2A" w:rsidP="007A1E2A">
      <w:pPr>
        <w:rPr>
          <w:rFonts w:eastAsia="Times New Roman" w:cs="Arial"/>
          <w:szCs w:val="36"/>
          <w:lang w:eastAsia="fr-FR"/>
        </w:rPr>
      </w:pPr>
      <w:r w:rsidRPr="007333EB">
        <w:rPr>
          <w:rFonts w:eastAsia="Times New Roman" w:cs="Arial"/>
          <w:szCs w:val="36"/>
          <w:lang w:eastAsia="fr-FR"/>
        </w:rPr>
        <w:t xml:space="preserve">Association offrant toutes </w:t>
      </w:r>
      <w:r w:rsidRPr="007333EB">
        <w:rPr>
          <w:rFonts w:eastAsia="Times New Roman" w:cs="Arial"/>
          <w:b/>
          <w:bCs/>
          <w:szCs w:val="36"/>
          <w:lang w:eastAsia="fr-FR"/>
        </w:rPr>
        <w:t>informations et conseils sur les moyens techniques</w:t>
      </w:r>
      <w:r w:rsidRPr="007333EB">
        <w:rPr>
          <w:rFonts w:eastAsia="Times New Roman" w:cs="Arial"/>
          <w:szCs w:val="36"/>
          <w:lang w:eastAsia="fr-FR"/>
        </w:rPr>
        <w:t xml:space="preserve"> de prévention et de compensation des </w:t>
      </w:r>
      <w:r w:rsidRPr="007333EB">
        <w:rPr>
          <w:rFonts w:eastAsia="Times New Roman" w:cs="Arial"/>
          <w:b/>
          <w:bCs/>
          <w:szCs w:val="36"/>
          <w:lang w:eastAsia="fr-FR"/>
        </w:rPr>
        <w:t>situations de handicap</w:t>
      </w:r>
      <w:r w:rsidRPr="007333EB">
        <w:rPr>
          <w:rFonts w:eastAsia="Times New Roman" w:cs="Arial"/>
          <w:szCs w:val="36"/>
          <w:lang w:eastAsia="fr-FR"/>
        </w:rPr>
        <w:t>.</w:t>
      </w:r>
    </w:p>
    <w:p w14:paraId="5802FB6E" w14:textId="05749883" w:rsidR="008C133C" w:rsidRDefault="008C133C" w:rsidP="007A1E2A">
      <w:pPr>
        <w:rPr>
          <w:rFonts w:eastAsia="Times New Roman" w:cs="Arial"/>
          <w:szCs w:val="36"/>
          <w:lang w:eastAsia="fr-FR"/>
        </w:rPr>
      </w:pPr>
    </w:p>
    <w:p w14:paraId="04A5F414" w14:textId="77777777" w:rsidR="008C133C" w:rsidRDefault="008C133C" w:rsidP="008C133C">
      <w:pPr>
        <w:pStyle w:val="Titre4"/>
        <w:rPr>
          <w:lang w:eastAsia="fr-FR"/>
        </w:rPr>
      </w:pPr>
      <w:r>
        <w:rPr>
          <w:lang w:eastAsia="fr-FR"/>
        </w:rPr>
        <w:t>HumanitE-Co Accessibilité</w:t>
      </w:r>
    </w:p>
    <w:p w14:paraId="6D9160EE" w14:textId="77777777" w:rsidR="008C133C" w:rsidRDefault="008C133C" w:rsidP="008C133C">
      <w:pPr>
        <w:rPr>
          <w:lang w:eastAsia="fr-FR"/>
        </w:rPr>
      </w:pPr>
      <w:r>
        <w:rPr>
          <w:lang w:eastAsia="fr-FR"/>
        </w:rPr>
        <w:t>44000 NANTES</w:t>
      </w:r>
    </w:p>
    <w:p w14:paraId="7D40771B" w14:textId="55008DE3" w:rsidR="008C133C" w:rsidRDefault="008C133C" w:rsidP="008C133C">
      <w:pPr>
        <w:rPr>
          <w:lang w:eastAsia="fr-FR"/>
        </w:rPr>
      </w:pPr>
      <w:r>
        <w:rPr>
          <w:lang w:eastAsia="fr-FR"/>
        </w:rPr>
        <w:t xml:space="preserve">06 31 49 </w:t>
      </w:r>
      <w:r w:rsidR="002D2C27">
        <w:rPr>
          <w:lang w:eastAsia="fr-FR"/>
        </w:rPr>
        <w:t>53 84</w:t>
      </w:r>
    </w:p>
    <w:p w14:paraId="2D262F56" w14:textId="77777777" w:rsidR="008C133C" w:rsidRDefault="00AE7013" w:rsidP="008C133C">
      <w:pPr>
        <w:rPr>
          <w:rStyle w:val="Lienhypertexte"/>
          <w:rFonts w:eastAsia="Times New Roman"/>
          <w:szCs w:val="24"/>
          <w:lang w:eastAsia="fr-FR"/>
        </w:rPr>
      </w:pPr>
      <w:hyperlink r:id="rId330" w:history="1">
        <w:r w:rsidR="008C133C" w:rsidRPr="00E455ED">
          <w:rPr>
            <w:rStyle w:val="Lienhypertexte"/>
            <w:rFonts w:eastAsia="Times New Roman"/>
            <w:szCs w:val="24"/>
            <w:lang w:eastAsia="fr-FR"/>
          </w:rPr>
          <w:t>contact@humanite-co.fr</w:t>
        </w:r>
      </w:hyperlink>
    </w:p>
    <w:p w14:paraId="362619E0" w14:textId="0482D30B" w:rsidR="007A1E2A" w:rsidRDefault="008C133C" w:rsidP="007A1E2A">
      <w:pPr>
        <w:rPr>
          <w:rFonts w:cs="Arial"/>
          <w:szCs w:val="36"/>
        </w:rPr>
      </w:pPr>
      <w:r w:rsidRPr="00717428">
        <w:rPr>
          <w:lang w:eastAsia="fr-FR"/>
        </w:rPr>
        <w:t>Collectif de professionnelles possédant une longue expérience et expertise dans le champ de la déficience sensorielle.</w:t>
      </w:r>
      <w:r w:rsidRPr="00717428">
        <w:rPr>
          <w:lang w:eastAsia="fr-FR"/>
        </w:rPr>
        <w:br/>
        <w:t>Ergothérapeute, ergonome, éducatrice, spécialisées, elles répondent aux besoins des particuliers concernés par la déficience visuelle et / ou auditive via un accompagnement à domicile.</w:t>
      </w:r>
      <w:r>
        <w:rPr>
          <w:lang w:eastAsia="fr-FR"/>
        </w:rPr>
        <w:t xml:space="preserve"> </w:t>
      </w:r>
      <w:r w:rsidRPr="00717428">
        <w:rPr>
          <w:lang w:eastAsia="fr-FR"/>
        </w:rPr>
        <w:t xml:space="preserve">A partir des besoins identifiés, elles apportent des </w:t>
      </w:r>
      <w:r>
        <w:rPr>
          <w:lang w:eastAsia="fr-FR"/>
        </w:rPr>
        <w:lastRenderedPageBreak/>
        <w:t>c</w:t>
      </w:r>
      <w:r w:rsidRPr="00717428">
        <w:rPr>
          <w:lang w:eastAsia="fr-FR"/>
        </w:rPr>
        <w:t>onseils pour la mise en place des outils d'alerte et de communication,</w:t>
      </w:r>
      <w:r>
        <w:rPr>
          <w:lang w:eastAsia="fr-FR"/>
        </w:rPr>
        <w:t xml:space="preserve"> des c</w:t>
      </w:r>
      <w:r w:rsidRPr="00717428">
        <w:rPr>
          <w:lang w:eastAsia="fr-FR"/>
        </w:rPr>
        <w:t>onseils en aides techniques et apprentissage à leur utilisation</w:t>
      </w:r>
      <w:r>
        <w:rPr>
          <w:lang w:eastAsia="fr-FR"/>
        </w:rPr>
        <w:t>, des c</w:t>
      </w:r>
      <w:r w:rsidRPr="00717428">
        <w:rPr>
          <w:lang w:eastAsia="fr-FR"/>
        </w:rPr>
        <w:t>onseils en aménagements des environnements (luminosité, contraste, agencement...)</w:t>
      </w:r>
      <w:r>
        <w:rPr>
          <w:lang w:eastAsia="fr-FR"/>
        </w:rPr>
        <w:t xml:space="preserve"> et du s</w:t>
      </w:r>
      <w:r w:rsidRPr="00717428">
        <w:rPr>
          <w:lang w:eastAsia="fr-FR"/>
        </w:rPr>
        <w:t>outien et réassurance à la réalisation des activités dans et en dehors du domicile</w:t>
      </w:r>
      <w:r>
        <w:rPr>
          <w:lang w:eastAsia="fr-FR"/>
        </w:rPr>
        <w:t xml:space="preserve">. </w:t>
      </w:r>
      <w:r w:rsidRPr="00717428">
        <w:rPr>
          <w:lang w:eastAsia="fr-FR"/>
        </w:rPr>
        <w:t>3 intervenantes peuvent vous aider dans l'expertise et le conseil, la sensibilisation, l'accessibilité des bâtiments.</w:t>
      </w:r>
      <w:r>
        <w:rPr>
          <w:lang w:eastAsia="fr-FR"/>
        </w:rPr>
        <w:t xml:space="preserve"> </w:t>
      </w:r>
      <w:r w:rsidRPr="00717428">
        <w:rPr>
          <w:lang w:eastAsia="fr-FR"/>
        </w:rPr>
        <w:t xml:space="preserve">Il s'agit de : Nadège Guilloteau (Ergothérapeute, ergonome santé travail handicap, approche systémique), Aurélie </w:t>
      </w:r>
      <w:proofErr w:type="spellStart"/>
      <w:r w:rsidRPr="00717428">
        <w:rPr>
          <w:lang w:eastAsia="fr-FR"/>
        </w:rPr>
        <w:t>Pinvidic</w:t>
      </w:r>
      <w:proofErr w:type="spellEnd"/>
      <w:r w:rsidRPr="00717428">
        <w:rPr>
          <w:lang w:eastAsia="fr-FR"/>
        </w:rPr>
        <w:t xml:space="preserve"> (Ergothérapeute, ergonome écologie humaine), Adeline Zeller (Educatrice spécialisée, référente </w:t>
      </w:r>
      <w:proofErr w:type="spellStart"/>
      <w:r w:rsidRPr="00717428">
        <w:rPr>
          <w:lang w:eastAsia="fr-FR"/>
        </w:rPr>
        <w:t>surdicécité</w:t>
      </w:r>
      <w:proofErr w:type="spellEnd"/>
      <w:r w:rsidRPr="00717428">
        <w:rPr>
          <w:lang w:eastAsia="fr-FR"/>
        </w:rPr>
        <w:t>).</w:t>
      </w:r>
      <w:r w:rsidRPr="00717428">
        <w:rPr>
          <w:lang w:eastAsia="fr-FR"/>
        </w:rPr>
        <w:br/>
      </w:r>
    </w:p>
    <w:p w14:paraId="4B1D19C5" w14:textId="77777777" w:rsidR="007A1E2A" w:rsidRPr="007333EB" w:rsidRDefault="007A1E2A" w:rsidP="007A1E2A">
      <w:pPr>
        <w:pStyle w:val="Titre4"/>
      </w:pPr>
      <w:r w:rsidRPr="007333EB">
        <w:t>Plateau d'aides techniques - Institut Public Ocens</w:t>
      </w:r>
    </w:p>
    <w:p w14:paraId="2238BCDC" w14:textId="77777777" w:rsidR="007B366A" w:rsidRPr="0069389F" w:rsidRDefault="007B366A" w:rsidP="007B366A">
      <w:pPr>
        <w:rPr>
          <w:rFonts w:cs="Calibri"/>
          <w:szCs w:val="20"/>
        </w:rPr>
      </w:pPr>
      <w:r>
        <w:rPr>
          <w:rFonts w:cs="Calibri"/>
          <w:szCs w:val="20"/>
        </w:rPr>
        <w:t xml:space="preserve">2, rue René Dunan </w:t>
      </w:r>
    </w:p>
    <w:p w14:paraId="75B209FA" w14:textId="77777777" w:rsidR="007B366A" w:rsidRPr="0069389F" w:rsidRDefault="007B366A" w:rsidP="007B366A">
      <w:pPr>
        <w:rPr>
          <w:rFonts w:cs="Calibri"/>
          <w:szCs w:val="20"/>
        </w:rPr>
      </w:pPr>
      <w:r w:rsidRPr="0069389F">
        <w:rPr>
          <w:rFonts w:cs="Calibri"/>
          <w:szCs w:val="20"/>
        </w:rPr>
        <w:t>44</w:t>
      </w:r>
      <w:r>
        <w:rPr>
          <w:rFonts w:cs="Calibri"/>
          <w:szCs w:val="20"/>
        </w:rPr>
        <w:t>262 NANTES cedex 2</w:t>
      </w:r>
    </w:p>
    <w:p w14:paraId="1B0B3E12" w14:textId="0117E3DB" w:rsidR="007A1E2A" w:rsidRPr="007333EB" w:rsidRDefault="007A1E2A" w:rsidP="007A1E2A">
      <w:pPr>
        <w:rPr>
          <w:rFonts w:cs="Arial"/>
          <w:szCs w:val="36"/>
        </w:rPr>
      </w:pPr>
      <w:r w:rsidRPr="007333EB">
        <w:rPr>
          <w:rFonts w:cs="Arial"/>
          <w:szCs w:val="36"/>
        </w:rPr>
        <w:t xml:space="preserve">02 </w:t>
      </w:r>
      <w:r w:rsidR="007B366A">
        <w:rPr>
          <w:rFonts w:cs="Arial"/>
          <w:szCs w:val="36"/>
        </w:rPr>
        <w:t>40 75 63 15</w:t>
      </w:r>
    </w:p>
    <w:p w14:paraId="195909B0" w14:textId="1E604062" w:rsidR="007A1E2A" w:rsidRPr="007333EB" w:rsidRDefault="00AE7013" w:rsidP="007A1E2A">
      <w:pPr>
        <w:rPr>
          <w:rFonts w:eastAsia="Times New Roman" w:cs="Arial"/>
          <w:szCs w:val="36"/>
          <w:u w:val="single"/>
          <w:lang w:eastAsia="fr-FR"/>
        </w:rPr>
      </w:pPr>
      <w:hyperlink r:id="rId331" w:history="1">
        <w:r w:rsidR="007A1E2A" w:rsidRPr="00132E8A">
          <w:rPr>
            <w:rStyle w:val="Lienhypertexte"/>
            <w:rFonts w:eastAsia="Times New Roman" w:cs="Arial"/>
            <w:szCs w:val="36"/>
            <w:lang w:eastAsia="fr-FR"/>
          </w:rPr>
          <w:t>contact@ocens.fr</w:t>
        </w:r>
      </w:hyperlink>
      <w:r w:rsidR="007A1E2A" w:rsidRPr="007333EB">
        <w:rPr>
          <w:rFonts w:eastAsia="Times New Roman" w:cs="Arial"/>
          <w:szCs w:val="36"/>
          <w:lang w:eastAsia="fr-FR"/>
        </w:rPr>
        <w:t xml:space="preserve"> </w:t>
      </w:r>
      <w:r w:rsidR="007A1E2A" w:rsidRPr="007333EB">
        <w:rPr>
          <w:rFonts w:eastAsia="Times New Roman" w:cs="Arial"/>
          <w:szCs w:val="36"/>
          <w:u w:val="single"/>
          <w:lang w:eastAsia="fr-FR"/>
        </w:rPr>
        <w:t xml:space="preserve"> </w:t>
      </w:r>
    </w:p>
    <w:p w14:paraId="27A8ECE2" w14:textId="382B6E13" w:rsidR="007A1E2A" w:rsidRDefault="00AE7013" w:rsidP="007A1E2A">
      <w:pPr>
        <w:rPr>
          <w:rFonts w:cs="Arial"/>
          <w:color w:val="000000"/>
          <w:szCs w:val="36"/>
          <w:shd w:val="clear" w:color="auto" w:fill="FFFFFF"/>
        </w:rPr>
      </w:pPr>
      <w:hyperlink r:id="rId332" w:tgtFrame="_blank" w:history="1">
        <w:r w:rsidR="007A1E2A" w:rsidRPr="007333EB">
          <w:rPr>
            <w:rStyle w:val="Lienhypertexte"/>
            <w:rFonts w:cs="Arial"/>
            <w:color w:val="1155CC"/>
            <w:szCs w:val="36"/>
            <w:shd w:val="clear" w:color="auto" w:fill="FFFFFF"/>
          </w:rPr>
          <w:t>www.ocens.fr</w:t>
        </w:r>
      </w:hyperlink>
      <w:r w:rsidR="007A1E2A" w:rsidRPr="007333EB">
        <w:rPr>
          <w:rFonts w:cs="Arial"/>
          <w:color w:val="000000"/>
          <w:szCs w:val="36"/>
          <w:shd w:val="clear" w:color="auto" w:fill="FFFFFF"/>
        </w:rPr>
        <w:t> </w:t>
      </w:r>
    </w:p>
    <w:p w14:paraId="79D0D04F" w14:textId="068EC708" w:rsidR="00DC09E3" w:rsidRPr="00A11865" w:rsidRDefault="007A1E2A" w:rsidP="00DC09E3">
      <w:r w:rsidRPr="007333EB">
        <w:rPr>
          <w:rFonts w:cs="Arial"/>
          <w:b/>
          <w:szCs w:val="36"/>
        </w:rPr>
        <w:t>Salle d'exposition de matériels spécifiques</w:t>
      </w:r>
      <w:r w:rsidRPr="007333EB">
        <w:rPr>
          <w:rFonts w:cs="Arial"/>
          <w:szCs w:val="36"/>
        </w:rPr>
        <w:t xml:space="preserve"> en : informatique adaptée, aides techniques de la vie quotidienne, aides optiques et éclairages.</w:t>
      </w:r>
    </w:p>
    <w:p w14:paraId="21BBBAD2" w14:textId="77777777" w:rsidR="00DC09E3" w:rsidRPr="00A11865" w:rsidRDefault="00DC09E3" w:rsidP="00DC09E3">
      <w:pPr>
        <w:rPr>
          <w:rFonts w:cs="Arial"/>
          <w:szCs w:val="24"/>
        </w:rPr>
      </w:pPr>
    </w:p>
    <w:p w14:paraId="39FADCB6" w14:textId="77777777" w:rsidR="00DC09E3" w:rsidRPr="00EE7D05" w:rsidRDefault="00DC09E3" w:rsidP="00DC09E3">
      <w:pPr>
        <w:pStyle w:val="Titre5"/>
        <w:pBdr>
          <w:top w:val="single" w:sz="4" w:space="1" w:color="auto"/>
          <w:left w:val="single" w:sz="4" w:space="4" w:color="auto"/>
          <w:bottom w:val="single" w:sz="4" w:space="1" w:color="auto"/>
          <w:right w:val="single" w:sz="4" w:space="4" w:color="auto"/>
        </w:pBdr>
        <w:rPr>
          <w:lang w:eastAsia="fr-FR"/>
        </w:rPr>
      </w:pPr>
      <w:r>
        <w:rPr>
          <w:lang w:eastAsia="fr-FR"/>
        </w:rPr>
        <w:lastRenderedPageBreak/>
        <w:t>Financement aides techniques</w:t>
      </w:r>
    </w:p>
    <w:p w14:paraId="46FD742C" w14:textId="74EE6F1F" w:rsidR="00DC09E3" w:rsidRPr="00E47073" w:rsidRDefault="00DC09E3" w:rsidP="00C1014F">
      <w:pPr>
        <w:pBdr>
          <w:top w:val="single" w:sz="4" w:space="1" w:color="auto"/>
          <w:left w:val="single" w:sz="4" w:space="4" w:color="auto"/>
          <w:bottom w:val="single" w:sz="4" w:space="1" w:color="auto"/>
          <w:right w:val="single" w:sz="4" w:space="4" w:color="auto"/>
        </w:pBdr>
      </w:pPr>
      <w:r w:rsidRPr="008B3349">
        <w:rPr>
          <w:b/>
          <w:lang w:eastAsia="fr-FR"/>
        </w:rPr>
        <w:t>Des soutiens financiers existent pour le financement d’une aide technique</w:t>
      </w:r>
      <w:r>
        <w:rPr>
          <w:lang w:eastAsia="fr-FR"/>
        </w:rPr>
        <w:t>. Ceux-ci peuvent être étudiés en fonction de la situation de la personne.</w:t>
      </w:r>
      <w:r w:rsidR="00EB7CD7">
        <w:rPr>
          <w:lang w:eastAsia="fr-FR"/>
        </w:rPr>
        <w:t xml:space="preserve"> </w:t>
      </w:r>
      <w:r>
        <w:rPr>
          <w:lang w:eastAsia="fr-FR"/>
        </w:rPr>
        <w:t>Quelques exemples : la Prestation de Compensation du Handicap versée par la Maison Départementale des Personnes Handicapées, une participation de la Caisse d’Action Sociale de Mutuelle, une participation de la Caisse de retraite</w:t>
      </w:r>
      <w:r w:rsidR="00C1014F">
        <w:rPr>
          <w:lang w:eastAsia="fr-FR"/>
        </w:rPr>
        <w:t>.</w:t>
      </w:r>
    </w:p>
    <w:p w14:paraId="3A0B83D2" w14:textId="77777777" w:rsidR="00DC09E3" w:rsidRPr="00A11865" w:rsidRDefault="00DC09E3" w:rsidP="00DC09E3">
      <w:pPr>
        <w:rPr>
          <w:rFonts w:cs="Arial"/>
          <w:i/>
          <w:szCs w:val="24"/>
        </w:rPr>
      </w:pPr>
    </w:p>
    <w:p w14:paraId="66CCD02D" w14:textId="77777777" w:rsidR="00DC09E3" w:rsidRPr="00A11865" w:rsidRDefault="00DC09E3" w:rsidP="00DC09E3">
      <w:pPr>
        <w:pStyle w:val="Titre3"/>
      </w:pPr>
      <w:r w:rsidRPr="00A11865">
        <w:t>Accessibilité - Culturelle</w:t>
      </w:r>
    </w:p>
    <w:p w14:paraId="5A5B33B9" w14:textId="77777777" w:rsidR="00DC09E3" w:rsidRDefault="00DC09E3" w:rsidP="00DC09E3">
      <w:pPr>
        <w:rPr>
          <w:lang w:eastAsia="fr-FR"/>
        </w:rPr>
      </w:pPr>
    </w:p>
    <w:p w14:paraId="60E1A9BD" w14:textId="77777777" w:rsidR="00DC09E3" w:rsidRPr="00083F89" w:rsidRDefault="00DC09E3" w:rsidP="00DC09E3">
      <w:pPr>
        <w:pStyle w:val="Titre4"/>
        <w:rPr>
          <w:lang w:eastAsia="fr-FR"/>
        </w:rPr>
      </w:pPr>
      <w:r w:rsidRPr="00083F89">
        <w:rPr>
          <w:lang w:eastAsia="fr-FR"/>
        </w:rPr>
        <w:t>Bibliothèque sonore</w:t>
      </w:r>
    </w:p>
    <w:p w14:paraId="4C39A4FB" w14:textId="3C538536" w:rsidR="00DC09E3" w:rsidRDefault="00DC09E3" w:rsidP="00DC09E3">
      <w:pPr>
        <w:rPr>
          <w:szCs w:val="36"/>
          <w:lang w:eastAsia="fr-FR"/>
        </w:rPr>
      </w:pPr>
      <w:r w:rsidRPr="0065089C">
        <w:rPr>
          <w:lang w:eastAsia="fr-FR"/>
        </w:rPr>
        <w:t xml:space="preserve">L’Association des Donneurs de Voix (ADV) favorise la </w:t>
      </w:r>
      <w:r w:rsidRPr="0065089C">
        <w:rPr>
          <w:b/>
          <w:lang w:eastAsia="fr-FR"/>
        </w:rPr>
        <w:t>rupture de l'isolement</w:t>
      </w:r>
      <w:r w:rsidR="00EB7CD7">
        <w:rPr>
          <w:b/>
          <w:lang w:eastAsia="fr-FR"/>
        </w:rPr>
        <w:t xml:space="preserve"> </w:t>
      </w:r>
      <w:r w:rsidRPr="0065089C">
        <w:rPr>
          <w:b/>
          <w:lang w:eastAsia="fr-FR"/>
        </w:rPr>
        <w:t>des personnes n'ayant pas une vision suffisante pour lire</w:t>
      </w:r>
      <w:r w:rsidRPr="0065089C">
        <w:rPr>
          <w:lang w:eastAsia="fr-FR"/>
        </w:rPr>
        <w:t>, par l’écoute gratuite de livres enregistrés.</w:t>
      </w:r>
      <w:r>
        <w:rPr>
          <w:lang w:eastAsia="fr-FR"/>
        </w:rPr>
        <w:t xml:space="preserve"> </w:t>
      </w:r>
      <w:r w:rsidRPr="0065089C">
        <w:rPr>
          <w:lang w:eastAsia="fr-FR"/>
        </w:rPr>
        <w:t>Retrouvez toutes les informations sur les Bibliothèques sonores :</w:t>
      </w:r>
      <w:r w:rsidRPr="00BD42CC">
        <w:rPr>
          <w:szCs w:val="36"/>
          <w:lang w:eastAsia="fr-FR"/>
        </w:rPr>
        <w:t xml:space="preserve"> </w:t>
      </w:r>
      <w:hyperlink r:id="rId333" w:history="1">
        <w:r w:rsidR="008379CB" w:rsidRPr="00DF3B9B">
          <w:rPr>
            <w:rStyle w:val="Lienhypertexte"/>
            <w:szCs w:val="36"/>
            <w:lang w:eastAsia="fr-FR"/>
          </w:rPr>
          <w:t>https://lesbibliothequessonores.org/</w:t>
        </w:r>
      </w:hyperlink>
    </w:p>
    <w:p w14:paraId="5A7B0B8C" w14:textId="77777777" w:rsidR="00DC09E3" w:rsidRPr="007D16A3" w:rsidRDefault="00DC09E3" w:rsidP="00DC09E3">
      <w:pPr>
        <w:rPr>
          <w:u w:val="single"/>
          <w:lang w:eastAsia="fr-FR"/>
        </w:rPr>
      </w:pPr>
    </w:p>
    <w:p w14:paraId="4D5B14A3" w14:textId="77777777" w:rsidR="00DC09E3" w:rsidRPr="007333EB" w:rsidRDefault="00DC09E3" w:rsidP="00DC09E3">
      <w:pPr>
        <w:pStyle w:val="Titre5"/>
      </w:pPr>
      <w:r w:rsidRPr="007333EB">
        <w:t>Bibliothèque Sonore - Châteaubriant</w:t>
      </w:r>
    </w:p>
    <w:p w14:paraId="3A338D9A" w14:textId="77777777" w:rsidR="00DC09E3" w:rsidRPr="007333EB" w:rsidRDefault="00DC09E3" w:rsidP="00DC09E3">
      <w:pPr>
        <w:rPr>
          <w:rFonts w:cs="Arial"/>
          <w:szCs w:val="36"/>
        </w:rPr>
      </w:pPr>
      <w:r w:rsidRPr="007333EB">
        <w:rPr>
          <w:rFonts w:cs="Arial"/>
          <w:szCs w:val="36"/>
        </w:rPr>
        <w:t>6 place Saint-Nicolas</w:t>
      </w:r>
    </w:p>
    <w:p w14:paraId="66CC255C" w14:textId="77777777" w:rsidR="00DC09E3" w:rsidRPr="007333EB" w:rsidRDefault="00DC09E3" w:rsidP="00DC09E3">
      <w:pPr>
        <w:rPr>
          <w:rFonts w:eastAsia="Times New Roman" w:cs="Arial"/>
          <w:szCs w:val="36"/>
          <w:lang w:eastAsia="fr-FR"/>
        </w:rPr>
      </w:pPr>
      <w:r w:rsidRPr="007333EB">
        <w:rPr>
          <w:rFonts w:eastAsia="Times New Roman" w:cs="Arial"/>
          <w:szCs w:val="36"/>
          <w:lang w:eastAsia="fr-FR"/>
        </w:rPr>
        <w:t>44110 CHÂTEAUBRIANT</w:t>
      </w:r>
    </w:p>
    <w:p w14:paraId="40C22126" w14:textId="3A5907DE" w:rsidR="00DC09E3" w:rsidRPr="007333EB" w:rsidRDefault="00DC09E3" w:rsidP="00DC09E3">
      <w:pPr>
        <w:rPr>
          <w:rFonts w:cs="Arial"/>
          <w:szCs w:val="36"/>
        </w:rPr>
      </w:pPr>
      <w:r w:rsidRPr="007333EB">
        <w:rPr>
          <w:rFonts w:cs="Arial"/>
          <w:szCs w:val="36"/>
        </w:rPr>
        <w:t>0</w:t>
      </w:r>
      <w:r w:rsidR="008379CB">
        <w:rPr>
          <w:rFonts w:cs="Arial"/>
          <w:szCs w:val="36"/>
        </w:rPr>
        <w:t>6 07 63 62 11</w:t>
      </w:r>
    </w:p>
    <w:p w14:paraId="727E89C4" w14:textId="3E2A7F33" w:rsidR="00DC09E3" w:rsidRDefault="00AE7013" w:rsidP="00DC09E3">
      <w:pPr>
        <w:pStyle w:val="Paragraphedeliste"/>
        <w:ind w:left="0"/>
        <w:contextualSpacing w:val="0"/>
        <w:rPr>
          <w:rStyle w:val="Lienhypertexte"/>
          <w:rFonts w:cs="Arial"/>
          <w:szCs w:val="36"/>
        </w:rPr>
      </w:pPr>
      <w:hyperlink r:id="rId334" w:history="1">
        <w:r w:rsidR="00CC1798" w:rsidRPr="00DF3B9B">
          <w:rPr>
            <w:rStyle w:val="Lienhypertexte"/>
            <w:rFonts w:cs="Arial"/>
            <w:szCs w:val="36"/>
          </w:rPr>
          <w:t>44c@advbs.fr</w:t>
        </w:r>
      </w:hyperlink>
    </w:p>
    <w:p w14:paraId="4EE21009" w14:textId="3C39BBCC" w:rsidR="00905387" w:rsidRPr="002878F0" w:rsidRDefault="00AE7013" w:rsidP="00905387">
      <w:pPr>
        <w:rPr>
          <w:rStyle w:val="Lienhypertexte"/>
          <w:rFonts w:cs="Calibri"/>
          <w:szCs w:val="20"/>
        </w:rPr>
      </w:pPr>
      <w:hyperlink r:id="rId335" w:history="1">
        <w:r w:rsidR="00905387" w:rsidRPr="00382EC3">
          <w:rPr>
            <w:rStyle w:val="Lienhypertexte"/>
            <w:rFonts w:eastAsia="Times New Roman" w:cs="Calibri"/>
            <w:bCs/>
            <w:szCs w:val="20"/>
            <w:lang w:eastAsia="fr-FR"/>
          </w:rPr>
          <w:t>www.lesbibliothequessonores.org</w:t>
        </w:r>
      </w:hyperlink>
    </w:p>
    <w:p w14:paraId="484ADBDC" w14:textId="728D57D8" w:rsidR="00DC09E3" w:rsidRDefault="00DC09E3" w:rsidP="00DC09E3">
      <w:pPr>
        <w:pStyle w:val="Paragraphedeliste"/>
        <w:ind w:left="0"/>
        <w:contextualSpacing w:val="0"/>
        <w:rPr>
          <w:rFonts w:cs="Arial"/>
          <w:szCs w:val="36"/>
        </w:rPr>
      </w:pPr>
    </w:p>
    <w:p w14:paraId="4613B333" w14:textId="77777777" w:rsidR="00DC09E3" w:rsidRPr="007333EB" w:rsidRDefault="00DC09E3" w:rsidP="00DC09E3">
      <w:pPr>
        <w:pStyle w:val="Titre5"/>
      </w:pPr>
      <w:r w:rsidRPr="007333EB">
        <w:t>Bibliothèque Sonore - la Baule</w:t>
      </w:r>
    </w:p>
    <w:p w14:paraId="7CCE7D92" w14:textId="77777777" w:rsidR="00DC09E3" w:rsidRPr="007333EB" w:rsidRDefault="00DC09E3" w:rsidP="00DC09E3">
      <w:pPr>
        <w:rPr>
          <w:rFonts w:cs="Arial"/>
          <w:szCs w:val="36"/>
        </w:rPr>
      </w:pPr>
      <w:r w:rsidRPr="007333EB">
        <w:rPr>
          <w:rFonts w:cs="Arial"/>
          <w:szCs w:val="36"/>
        </w:rPr>
        <w:t>3 avenue Paul Minot</w:t>
      </w:r>
    </w:p>
    <w:p w14:paraId="18B44646" w14:textId="067B3D2E" w:rsidR="00DC09E3" w:rsidRPr="007333EB" w:rsidRDefault="00DC09E3" w:rsidP="00DC09E3">
      <w:pPr>
        <w:rPr>
          <w:rFonts w:eastAsia="Times New Roman" w:cs="Arial"/>
          <w:szCs w:val="36"/>
          <w:lang w:eastAsia="fr-FR"/>
        </w:rPr>
      </w:pPr>
      <w:r w:rsidRPr="007333EB">
        <w:rPr>
          <w:rFonts w:eastAsia="Times New Roman" w:cs="Arial"/>
          <w:szCs w:val="36"/>
          <w:lang w:eastAsia="fr-FR"/>
        </w:rPr>
        <w:t>44500 LA BAULE</w:t>
      </w:r>
      <w:r w:rsidR="00CC1798">
        <w:rPr>
          <w:rFonts w:eastAsia="Times New Roman" w:cs="Arial"/>
          <w:szCs w:val="36"/>
          <w:lang w:eastAsia="fr-FR"/>
        </w:rPr>
        <w:t xml:space="preserve">- ESCOUBLAC </w:t>
      </w:r>
    </w:p>
    <w:p w14:paraId="56F8A533" w14:textId="77777777" w:rsidR="00DC09E3" w:rsidRPr="007333EB" w:rsidRDefault="00DC09E3" w:rsidP="00DC09E3">
      <w:pPr>
        <w:rPr>
          <w:rFonts w:cs="Arial"/>
          <w:szCs w:val="36"/>
        </w:rPr>
      </w:pPr>
      <w:r w:rsidRPr="007333EB">
        <w:rPr>
          <w:rFonts w:cs="Arial"/>
          <w:szCs w:val="36"/>
        </w:rPr>
        <w:t>02 28 55 90 23</w:t>
      </w:r>
    </w:p>
    <w:p w14:paraId="1BE67118" w14:textId="38D61007" w:rsidR="00DC09E3" w:rsidRDefault="00AE7013" w:rsidP="00DC09E3">
      <w:pPr>
        <w:rPr>
          <w:rStyle w:val="Lienhypertexte"/>
          <w:rFonts w:cs="Arial"/>
          <w:szCs w:val="36"/>
        </w:rPr>
      </w:pPr>
      <w:hyperlink r:id="rId336" w:history="1">
        <w:r w:rsidR="00DC09E3" w:rsidRPr="007333EB">
          <w:rPr>
            <w:rStyle w:val="Lienhypertexte"/>
            <w:rFonts w:cs="Arial"/>
            <w:szCs w:val="36"/>
          </w:rPr>
          <w:t>44b@advbs.fr</w:t>
        </w:r>
      </w:hyperlink>
    </w:p>
    <w:p w14:paraId="18C44410" w14:textId="4F3CACF9" w:rsidR="00905387" w:rsidRPr="00905387" w:rsidRDefault="00905387" w:rsidP="00905387">
      <w:pPr>
        <w:rPr>
          <w:rStyle w:val="Lienhypertexte"/>
          <w:rFonts w:cs="Calibri"/>
          <w:szCs w:val="20"/>
        </w:rPr>
      </w:pPr>
      <w:r>
        <w:rPr>
          <w:rFonts w:eastAsia="Times New Roman" w:cs="Calibri"/>
          <w:bCs/>
          <w:szCs w:val="20"/>
          <w:lang w:eastAsia="fr-FR"/>
        </w:rPr>
        <w:fldChar w:fldCharType="begin"/>
      </w:r>
      <w:r>
        <w:rPr>
          <w:rFonts w:eastAsia="Times New Roman" w:cs="Calibri"/>
          <w:bCs/>
          <w:szCs w:val="20"/>
          <w:lang w:eastAsia="fr-FR"/>
        </w:rPr>
        <w:instrText xml:space="preserve"> HYPERLINK "https://lesbibliothequessonores.org/mabibliothequesonore?id=233" </w:instrText>
      </w:r>
      <w:r>
        <w:rPr>
          <w:rFonts w:eastAsia="Times New Roman" w:cs="Calibri"/>
          <w:bCs/>
          <w:szCs w:val="20"/>
          <w:lang w:eastAsia="fr-FR"/>
        </w:rPr>
        <w:fldChar w:fldCharType="separate"/>
      </w:r>
      <w:r w:rsidRPr="00905387">
        <w:rPr>
          <w:rStyle w:val="Lienhypertexte"/>
          <w:rFonts w:eastAsia="Times New Roman" w:cs="Calibri"/>
          <w:bCs/>
          <w:szCs w:val="20"/>
          <w:lang w:eastAsia="fr-FR"/>
        </w:rPr>
        <w:t>www.lesbibliothequessonores.org</w:t>
      </w:r>
    </w:p>
    <w:p w14:paraId="337228B4" w14:textId="728C44F7" w:rsidR="00DC09E3" w:rsidRPr="00DC09E3" w:rsidRDefault="00905387" w:rsidP="00DC09E3">
      <w:pPr>
        <w:rPr>
          <w:color w:val="auto"/>
        </w:rPr>
      </w:pPr>
      <w:r>
        <w:rPr>
          <w:rFonts w:eastAsia="Times New Roman" w:cs="Calibri"/>
          <w:bCs/>
          <w:szCs w:val="20"/>
          <w:lang w:eastAsia="fr-FR"/>
        </w:rPr>
        <w:fldChar w:fldCharType="end"/>
      </w:r>
    </w:p>
    <w:p w14:paraId="07C533B2" w14:textId="77777777" w:rsidR="00DC09E3" w:rsidRPr="007333EB" w:rsidRDefault="00DC09E3" w:rsidP="00DC09E3">
      <w:pPr>
        <w:pStyle w:val="Titre5"/>
      </w:pPr>
      <w:r w:rsidRPr="007333EB">
        <w:t>Bibliothèque Sonore – Nantes</w:t>
      </w:r>
    </w:p>
    <w:p w14:paraId="335CDB4D" w14:textId="77777777" w:rsidR="00DC09E3" w:rsidRPr="007333EB" w:rsidRDefault="00DC09E3" w:rsidP="00DC09E3">
      <w:pPr>
        <w:rPr>
          <w:rFonts w:cs="Arial"/>
          <w:szCs w:val="36"/>
        </w:rPr>
      </w:pPr>
      <w:r w:rsidRPr="007333EB">
        <w:rPr>
          <w:rFonts w:cs="Arial"/>
          <w:szCs w:val="36"/>
        </w:rPr>
        <w:t>24 quai de la Fosse</w:t>
      </w:r>
    </w:p>
    <w:p w14:paraId="0C55F630" w14:textId="77777777" w:rsidR="00DC09E3" w:rsidRPr="007333EB" w:rsidRDefault="00DC09E3" w:rsidP="00DC09E3">
      <w:pPr>
        <w:rPr>
          <w:rFonts w:cs="Arial"/>
          <w:szCs w:val="36"/>
        </w:rPr>
      </w:pPr>
      <w:r w:rsidRPr="007333EB">
        <w:rPr>
          <w:rFonts w:cs="Arial"/>
          <w:szCs w:val="36"/>
        </w:rPr>
        <w:t>BP 20315</w:t>
      </w:r>
    </w:p>
    <w:p w14:paraId="58D2416A" w14:textId="77777777" w:rsidR="00DC09E3" w:rsidRPr="007333EB" w:rsidRDefault="00DC09E3" w:rsidP="00DC09E3">
      <w:pPr>
        <w:rPr>
          <w:rFonts w:cs="Arial"/>
          <w:szCs w:val="36"/>
        </w:rPr>
      </w:pPr>
      <w:r w:rsidRPr="007333EB">
        <w:rPr>
          <w:rFonts w:cs="Arial"/>
          <w:bCs/>
          <w:szCs w:val="36"/>
        </w:rPr>
        <w:t>44003</w:t>
      </w:r>
      <w:r w:rsidRPr="007333EB">
        <w:rPr>
          <w:rFonts w:cs="Arial"/>
          <w:b/>
          <w:bCs/>
          <w:szCs w:val="36"/>
        </w:rPr>
        <w:t xml:space="preserve"> </w:t>
      </w:r>
      <w:r w:rsidRPr="007333EB">
        <w:rPr>
          <w:rFonts w:cs="Arial"/>
          <w:szCs w:val="36"/>
        </w:rPr>
        <w:t>NANTES Cedex</w:t>
      </w:r>
    </w:p>
    <w:p w14:paraId="15245F45" w14:textId="7A98425B" w:rsidR="00DC09E3" w:rsidRPr="007333EB" w:rsidRDefault="00DC09E3" w:rsidP="00DC09E3">
      <w:pPr>
        <w:rPr>
          <w:rFonts w:cs="Arial"/>
          <w:szCs w:val="36"/>
        </w:rPr>
      </w:pPr>
      <w:r w:rsidRPr="007333EB">
        <w:rPr>
          <w:rFonts w:cs="Arial"/>
          <w:szCs w:val="36"/>
        </w:rPr>
        <w:t>02 40 73 48 44</w:t>
      </w:r>
    </w:p>
    <w:p w14:paraId="2F6792CA" w14:textId="64A318EB" w:rsidR="00DC09E3" w:rsidRPr="007333EB" w:rsidRDefault="00AE7013" w:rsidP="00DC09E3">
      <w:pPr>
        <w:rPr>
          <w:rFonts w:cs="Arial"/>
          <w:szCs w:val="36"/>
          <w:u w:val="single"/>
        </w:rPr>
      </w:pPr>
      <w:hyperlink r:id="rId337" w:history="1">
        <w:r w:rsidR="00DC09E3" w:rsidRPr="00132E8A">
          <w:rPr>
            <w:rStyle w:val="Lienhypertexte"/>
            <w:rFonts w:cs="Arial"/>
            <w:szCs w:val="36"/>
          </w:rPr>
          <w:t>44n@advbs.fr</w:t>
        </w:r>
      </w:hyperlink>
      <w:r w:rsidR="00DC09E3" w:rsidRPr="007333EB">
        <w:rPr>
          <w:rStyle w:val="Lienhypertexte"/>
          <w:rFonts w:cs="Arial"/>
          <w:color w:val="auto"/>
          <w:szCs w:val="36"/>
        </w:rPr>
        <w:t xml:space="preserve"> </w:t>
      </w:r>
    </w:p>
    <w:p w14:paraId="4A7168A9" w14:textId="10E21FEB" w:rsidR="00905387" w:rsidRPr="00905387" w:rsidRDefault="00905387" w:rsidP="00905387">
      <w:pPr>
        <w:rPr>
          <w:rStyle w:val="Lienhypertexte"/>
          <w:rFonts w:cs="Calibri"/>
          <w:szCs w:val="20"/>
        </w:rPr>
      </w:pPr>
      <w:r>
        <w:rPr>
          <w:rFonts w:eastAsia="Times New Roman" w:cs="Calibri"/>
          <w:bCs/>
          <w:szCs w:val="20"/>
          <w:lang w:eastAsia="fr-FR"/>
        </w:rPr>
        <w:fldChar w:fldCharType="begin"/>
      </w:r>
      <w:r>
        <w:rPr>
          <w:rFonts w:eastAsia="Times New Roman" w:cs="Calibri"/>
          <w:bCs/>
          <w:szCs w:val="20"/>
          <w:lang w:eastAsia="fr-FR"/>
        </w:rPr>
        <w:instrText xml:space="preserve"> HYPERLINK "https://lesbibliothequessonores.org/mabibliothequesonore?id=191" </w:instrText>
      </w:r>
      <w:r>
        <w:rPr>
          <w:rFonts w:eastAsia="Times New Roman" w:cs="Calibri"/>
          <w:bCs/>
          <w:szCs w:val="20"/>
          <w:lang w:eastAsia="fr-FR"/>
        </w:rPr>
        <w:fldChar w:fldCharType="separate"/>
      </w:r>
      <w:r w:rsidRPr="00905387">
        <w:rPr>
          <w:rStyle w:val="Lienhypertexte"/>
          <w:rFonts w:eastAsia="Times New Roman" w:cs="Calibri"/>
          <w:bCs/>
          <w:szCs w:val="20"/>
          <w:lang w:eastAsia="fr-FR"/>
        </w:rPr>
        <w:t>www.lesbibliothequessonores.org</w:t>
      </w:r>
    </w:p>
    <w:p w14:paraId="439F38A0" w14:textId="1984F8B1" w:rsidR="005A2A28" w:rsidRPr="007333EB" w:rsidRDefault="00905387" w:rsidP="007333EB">
      <w:pPr>
        <w:ind w:left="851"/>
        <w:rPr>
          <w:rFonts w:eastAsia="Times New Roman" w:cs="Arial"/>
          <w:szCs w:val="36"/>
          <w:lang w:eastAsia="fr-FR"/>
        </w:rPr>
      </w:pPr>
      <w:r>
        <w:rPr>
          <w:rFonts w:eastAsia="Times New Roman" w:cs="Calibri"/>
          <w:bCs/>
          <w:szCs w:val="20"/>
          <w:lang w:eastAsia="fr-FR"/>
        </w:rPr>
        <w:fldChar w:fldCharType="end"/>
      </w:r>
    </w:p>
    <w:p w14:paraId="4E4C17CF" w14:textId="77777777" w:rsidR="00961FC7" w:rsidRPr="007333EB" w:rsidRDefault="00961FC7" w:rsidP="007333EB">
      <w:pPr>
        <w:ind w:left="851"/>
        <w:rPr>
          <w:rFonts w:eastAsia="Times New Roman" w:cs="Arial"/>
          <w:szCs w:val="36"/>
          <w:lang w:eastAsia="fr-FR"/>
        </w:rPr>
      </w:pPr>
    </w:p>
    <w:p w14:paraId="5C0C9EA7" w14:textId="45916A7A" w:rsidR="00032296" w:rsidRPr="007333EB" w:rsidRDefault="00032296" w:rsidP="00032296">
      <w:pPr>
        <w:pStyle w:val="Titre4"/>
        <w:rPr>
          <w:lang w:eastAsia="fr-FR"/>
        </w:rPr>
      </w:pPr>
      <w:r w:rsidRPr="007333EB">
        <w:rPr>
          <w:lang w:eastAsia="fr-FR"/>
        </w:rPr>
        <w:t>Association Valentin Haüy Loire-Atlantique</w:t>
      </w:r>
      <w:r>
        <w:rPr>
          <w:lang w:eastAsia="fr-FR"/>
        </w:rPr>
        <w:t xml:space="preserve"> </w:t>
      </w:r>
      <w:r w:rsidRPr="007333EB">
        <w:rPr>
          <w:lang w:eastAsia="fr-FR"/>
        </w:rPr>
        <w:t>(AVH44)</w:t>
      </w:r>
    </w:p>
    <w:p w14:paraId="6B2F52F1" w14:textId="77777777" w:rsidR="00032296" w:rsidRPr="007333EB" w:rsidRDefault="00032296" w:rsidP="00032296">
      <w:pPr>
        <w:rPr>
          <w:rFonts w:cs="Arial"/>
          <w:szCs w:val="36"/>
        </w:rPr>
      </w:pPr>
      <w:r w:rsidRPr="007333EB">
        <w:rPr>
          <w:rFonts w:cs="Arial"/>
          <w:szCs w:val="36"/>
        </w:rPr>
        <w:t>2 Boulevard Boulay Paty</w:t>
      </w:r>
    </w:p>
    <w:p w14:paraId="118DE56F" w14:textId="77777777" w:rsidR="00032296" w:rsidRPr="007333EB" w:rsidRDefault="00032296" w:rsidP="00032296">
      <w:pPr>
        <w:rPr>
          <w:rFonts w:eastAsia="Times New Roman" w:cs="Arial"/>
          <w:szCs w:val="36"/>
          <w:lang w:eastAsia="fr-FR"/>
        </w:rPr>
      </w:pPr>
      <w:r w:rsidRPr="007333EB">
        <w:rPr>
          <w:rFonts w:cs="Arial"/>
          <w:szCs w:val="36"/>
        </w:rPr>
        <w:t>44100 NANTES</w:t>
      </w:r>
    </w:p>
    <w:p w14:paraId="0BA78CCC" w14:textId="568FCE2B" w:rsidR="00032296" w:rsidRDefault="00032296" w:rsidP="00032296">
      <w:pPr>
        <w:rPr>
          <w:rFonts w:cs="Arial"/>
          <w:szCs w:val="36"/>
        </w:rPr>
      </w:pPr>
      <w:r w:rsidRPr="007333EB">
        <w:rPr>
          <w:rFonts w:cs="Arial"/>
          <w:szCs w:val="36"/>
        </w:rPr>
        <w:t>02 40 47 99 49</w:t>
      </w:r>
    </w:p>
    <w:p w14:paraId="65E51D69" w14:textId="312275B8" w:rsidR="00D51C55" w:rsidRPr="00D51C55" w:rsidRDefault="00D51C55" w:rsidP="00D51C55">
      <w:pPr>
        <w:rPr>
          <w:rFonts w:cs="Calibri"/>
          <w:szCs w:val="20"/>
        </w:rPr>
      </w:pPr>
      <w:r>
        <w:rPr>
          <w:rFonts w:cs="Calibri"/>
          <w:szCs w:val="20"/>
        </w:rPr>
        <w:lastRenderedPageBreak/>
        <w:t xml:space="preserve">Permanence St-Nazaire : </w:t>
      </w:r>
      <w:r w:rsidRPr="006B0E94">
        <w:rPr>
          <w:rFonts w:cs="Calibri"/>
          <w:szCs w:val="20"/>
        </w:rPr>
        <w:t>06 74 79 77 98</w:t>
      </w:r>
    </w:p>
    <w:p w14:paraId="35D12DCD" w14:textId="35CA6582" w:rsidR="00032296" w:rsidRPr="007333EB" w:rsidRDefault="00AE7013" w:rsidP="00032296">
      <w:pPr>
        <w:rPr>
          <w:rFonts w:cs="Arial"/>
          <w:szCs w:val="36"/>
        </w:rPr>
      </w:pPr>
      <w:hyperlink r:id="rId338" w:history="1">
        <w:r w:rsidR="00032296" w:rsidRPr="00132E8A">
          <w:rPr>
            <w:rStyle w:val="Lienhypertexte"/>
            <w:rFonts w:cs="Arial"/>
            <w:szCs w:val="36"/>
            <w:shd w:val="clear" w:color="auto" w:fill="FFFFFF"/>
          </w:rPr>
          <w:t>comite.nantes@avh.asso.fr</w:t>
        </w:r>
      </w:hyperlink>
      <w:r w:rsidR="00032296" w:rsidRPr="007333EB">
        <w:rPr>
          <w:rFonts w:cs="Arial"/>
          <w:color w:val="555555"/>
          <w:szCs w:val="36"/>
          <w:shd w:val="clear" w:color="auto" w:fill="FFFFFF"/>
        </w:rPr>
        <w:t xml:space="preserve"> </w:t>
      </w:r>
    </w:p>
    <w:p w14:paraId="583A3731" w14:textId="309315D4" w:rsidR="00961FC7" w:rsidRDefault="00AE7013" w:rsidP="00032296">
      <w:pPr>
        <w:rPr>
          <w:rStyle w:val="Lienhypertexte"/>
          <w:rFonts w:cs="Arial"/>
          <w:szCs w:val="36"/>
        </w:rPr>
      </w:pPr>
      <w:hyperlink r:id="rId339" w:history="1">
        <w:r w:rsidR="00032296" w:rsidRPr="007333EB">
          <w:rPr>
            <w:rStyle w:val="Lienhypertexte"/>
            <w:rFonts w:cs="Arial"/>
            <w:szCs w:val="36"/>
          </w:rPr>
          <w:t>www.nantes.avh.asso.fr</w:t>
        </w:r>
      </w:hyperlink>
    </w:p>
    <w:p w14:paraId="15B92495" w14:textId="3AC68157" w:rsidR="00032296" w:rsidRDefault="00032296" w:rsidP="00032296">
      <w:pPr>
        <w:rPr>
          <w:rStyle w:val="Lienhypertexte"/>
        </w:rPr>
      </w:pPr>
      <w:r w:rsidRPr="007333EB">
        <w:rPr>
          <w:rFonts w:eastAsia="Times New Roman" w:cs="Arial"/>
          <w:szCs w:val="36"/>
          <w:lang w:eastAsia="fr-FR"/>
        </w:rPr>
        <w:t xml:space="preserve">Association disposant du </w:t>
      </w:r>
      <w:r w:rsidRPr="007333EB">
        <w:rPr>
          <w:rFonts w:eastAsia="Times New Roman" w:cs="Arial"/>
          <w:b/>
          <w:szCs w:val="36"/>
          <w:lang w:eastAsia="fr-FR"/>
        </w:rPr>
        <w:t>service EOLE</w:t>
      </w:r>
      <w:r w:rsidRPr="007333EB">
        <w:rPr>
          <w:rFonts w:eastAsia="Times New Roman" w:cs="Arial"/>
          <w:szCs w:val="36"/>
          <w:lang w:eastAsia="fr-FR"/>
        </w:rPr>
        <w:t xml:space="preserve"> : </w:t>
      </w:r>
      <w:r w:rsidRPr="007333EB">
        <w:rPr>
          <w:rFonts w:eastAsia="Times New Roman" w:cs="Arial"/>
          <w:b/>
          <w:szCs w:val="36"/>
          <w:lang w:eastAsia="fr-FR"/>
        </w:rPr>
        <w:t>médiathèque de 30 000 titres de livres audio</w:t>
      </w:r>
      <w:r w:rsidRPr="00E46CC6">
        <w:rPr>
          <w:rFonts w:eastAsia="Times New Roman" w:cs="Arial"/>
          <w:b/>
          <w:bCs/>
          <w:szCs w:val="36"/>
          <w:lang w:eastAsia="fr-FR"/>
        </w:rPr>
        <w:t>s</w:t>
      </w:r>
      <w:r w:rsidRPr="007333EB">
        <w:rPr>
          <w:rFonts w:eastAsia="Times New Roman" w:cs="Arial"/>
          <w:szCs w:val="36"/>
          <w:lang w:eastAsia="fr-FR"/>
        </w:rPr>
        <w:t xml:space="preserve"> :  service à la demande, formations</w:t>
      </w:r>
      <w:r>
        <w:rPr>
          <w:rFonts w:eastAsia="Times New Roman" w:cs="Arial"/>
          <w:szCs w:val="36"/>
          <w:lang w:eastAsia="fr-FR"/>
        </w:rPr>
        <w:t xml:space="preserve"> </w:t>
      </w:r>
      <w:r w:rsidRPr="007333EB">
        <w:rPr>
          <w:rFonts w:eastAsia="Times New Roman" w:cs="Arial"/>
          <w:szCs w:val="36"/>
          <w:lang w:eastAsia="fr-FR"/>
        </w:rPr>
        <w:t>aux lecteurs de livres lus, prêts de lecteurs Victor Daisy. Partenariats avec 5 médiathèques locales.</w:t>
      </w:r>
    </w:p>
    <w:p w14:paraId="2BBD45E6" w14:textId="77777777" w:rsidR="00032296" w:rsidRPr="007333EB" w:rsidRDefault="00032296" w:rsidP="00032296">
      <w:pPr>
        <w:ind w:left="851"/>
        <w:rPr>
          <w:rFonts w:eastAsia="Times New Roman" w:cs="Arial"/>
          <w:szCs w:val="36"/>
          <w:lang w:eastAsia="fr-FR"/>
        </w:rPr>
      </w:pPr>
    </w:p>
    <w:p w14:paraId="033C6326" w14:textId="26BE945D" w:rsidR="005A2A28" w:rsidRPr="007333EB" w:rsidRDefault="00032296" w:rsidP="00032296">
      <w:pPr>
        <w:pStyle w:val="Titre3"/>
        <w:rPr>
          <w:lang w:eastAsia="fr-FR"/>
        </w:rPr>
      </w:pPr>
      <w:r w:rsidRPr="007333EB">
        <w:t>Accessibilité - Loisirs</w:t>
      </w:r>
    </w:p>
    <w:p w14:paraId="47E54509" w14:textId="77777777" w:rsidR="00BE4C4C" w:rsidRPr="007333EB" w:rsidRDefault="00BE4C4C" w:rsidP="00032296">
      <w:pPr>
        <w:rPr>
          <w:rFonts w:cs="Arial"/>
          <w:szCs w:val="36"/>
        </w:rPr>
      </w:pPr>
    </w:p>
    <w:p w14:paraId="5D3D4849" w14:textId="7824997A" w:rsidR="00032296" w:rsidRPr="007333EB" w:rsidRDefault="00032296" w:rsidP="00032296">
      <w:pPr>
        <w:pStyle w:val="Titre4"/>
        <w:rPr>
          <w:i/>
          <w:lang w:eastAsia="fr-FR"/>
        </w:rPr>
      </w:pPr>
      <w:r w:rsidRPr="007333EB">
        <w:rPr>
          <w:lang w:eastAsia="fr-FR"/>
        </w:rPr>
        <w:t>Association Valentin Haüy Loire-Atlantique</w:t>
      </w:r>
      <w:r>
        <w:rPr>
          <w:lang w:eastAsia="fr-FR"/>
        </w:rPr>
        <w:t xml:space="preserve"> </w:t>
      </w:r>
      <w:r w:rsidRPr="00032296">
        <w:rPr>
          <w:iCs w:val="0"/>
          <w:lang w:eastAsia="fr-FR"/>
        </w:rPr>
        <w:t>(AVH44)</w:t>
      </w:r>
    </w:p>
    <w:p w14:paraId="130AF5BC" w14:textId="70B6C78F" w:rsidR="00032296" w:rsidRPr="007333EB" w:rsidRDefault="00032296" w:rsidP="00032296">
      <w:pPr>
        <w:rPr>
          <w:rFonts w:cs="Arial"/>
          <w:szCs w:val="36"/>
        </w:rPr>
      </w:pPr>
      <w:r w:rsidRPr="007333EB">
        <w:rPr>
          <w:rFonts w:cs="Arial"/>
          <w:szCs w:val="36"/>
        </w:rPr>
        <w:t>2</w:t>
      </w:r>
      <w:r w:rsidR="00E96E14">
        <w:rPr>
          <w:rFonts w:cs="Arial"/>
          <w:szCs w:val="36"/>
        </w:rPr>
        <w:t xml:space="preserve"> bis</w:t>
      </w:r>
      <w:r w:rsidRPr="007333EB">
        <w:rPr>
          <w:rFonts w:cs="Arial"/>
          <w:szCs w:val="36"/>
        </w:rPr>
        <w:t xml:space="preserve"> Boulevard Boulay Paty</w:t>
      </w:r>
    </w:p>
    <w:p w14:paraId="2681DF47" w14:textId="77777777" w:rsidR="00032296" w:rsidRPr="007333EB" w:rsidRDefault="00032296" w:rsidP="00032296">
      <w:pPr>
        <w:rPr>
          <w:rFonts w:eastAsia="Times New Roman" w:cs="Arial"/>
          <w:szCs w:val="36"/>
          <w:lang w:eastAsia="fr-FR"/>
        </w:rPr>
      </w:pPr>
      <w:r w:rsidRPr="007333EB">
        <w:rPr>
          <w:rFonts w:cs="Arial"/>
          <w:szCs w:val="36"/>
        </w:rPr>
        <w:t>44100 NANTES</w:t>
      </w:r>
    </w:p>
    <w:p w14:paraId="5F5F6030" w14:textId="120AE020" w:rsidR="00032296" w:rsidRDefault="00032296" w:rsidP="00032296">
      <w:pPr>
        <w:rPr>
          <w:rFonts w:cs="Arial"/>
          <w:szCs w:val="36"/>
        </w:rPr>
      </w:pPr>
      <w:r w:rsidRPr="007333EB">
        <w:rPr>
          <w:rFonts w:cs="Arial"/>
          <w:szCs w:val="36"/>
        </w:rPr>
        <w:t>02 40 47 99 49</w:t>
      </w:r>
    </w:p>
    <w:p w14:paraId="4644DBA7" w14:textId="21FD0074" w:rsidR="00D51C55" w:rsidRPr="00D51C55" w:rsidRDefault="00D51C55" w:rsidP="00D51C55">
      <w:pPr>
        <w:rPr>
          <w:rFonts w:cs="Calibri"/>
          <w:szCs w:val="20"/>
        </w:rPr>
      </w:pPr>
      <w:r>
        <w:rPr>
          <w:rFonts w:cs="Calibri"/>
          <w:szCs w:val="20"/>
        </w:rPr>
        <w:t xml:space="preserve">Permanence St-Nazaire : </w:t>
      </w:r>
      <w:r w:rsidRPr="006B0E94">
        <w:rPr>
          <w:rFonts w:cs="Calibri"/>
          <w:szCs w:val="20"/>
        </w:rPr>
        <w:t>06 74 79 77 98</w:t>
      </w:r>
    </w:p>
    <w:p w14:paraId="6435FDDC" w14:textId="77777777" w:rsidR="006448F8" w:rsidRDefault="006448F8" w:rsidP="00032296"/>
    <w:p w14:paraId="5DFC4ED0" w14:textId="457539F1" w:rsidR="00D51C55" w:rsidRDefault="00AE7013" w:rsidP="00032296">
      <w:hyperlink r:id="rId340" w:history="1">
        <w:r w:rsidR="006448F8" w:rsidRPr="006204C2">
          <w:rPr>
            <w:rStyle w:val="Lienhypertexte"/>
          </w:rPr>
          <w:t>comite.nantes@avh.asso.fr</w:t>
        </w:r>
      </w:hyperlink>
    </w:p>
    <w:p w14:paraId="41965664" w14:textId="602DF426" w:rsidR="005A2A28" w:rsidRDefault="00AE7013" w:rsidP="00032296">
      <w:pPr>
        <w:rPr>
          <w:rStyle w:val="Lienhypertexte"/>
          <w:rFonts w:cs="Arial"/>
          <w:szCs w:val="36"/>
        </w:rPr>
      </w:pPr>
      <w:hyperlink r:id="rId341" w:history="1">
        <w:r w:rsidR="00032296" w:rsidRPr="007333EB">
          <w:rPr>
            <w:rStyle w:val="Lienhypertexte"/>
            <w:rFonts w:cs="Arial"/>
            <w:szCs w:val="36"/>
          </w:rPr>
          <w:t>www.nantes.avh.asso.fr</w:t>
        </w:r>
      </w:hyperlink>
    </w:p>
    <w:p w14:paraId="21C79114" w14:textId="626047FE" w:rsidR="00032296" w:rsidRDefault="00032296" w:rsidP="00032296">
      <w:pPr>
        <w:rPr>
          <w:rStyle w:val="Lienhypertexte"/>
        </w:rPr>
      </w:pPr>
      <w:r w:rsidRPr="007333EB">
        <w:rPr>
          <w:rFonts w:cs="Arial"/>
          <w:szCs w:val="36"/>
        </w:rPr>
        <w:t xml:space="preserve">Association proposant des </w:t>
      </w:r>
      <w:r w:rsidRPr="007333EB">
        <w:rPr>
          <w:rFonts w:cs="Arial"/>
          <w:b/>
          <w:szCs w:val="36"/>
        </w:rPr>
        <w:t>activités de loisirs, de rencontres et culturelles</w:t>
      </w:r>
      <w:r w:rsidRPr="007333EB">
        <w:rPr>
          <w:rFonts w:cs="Arial"/>
          <w:szCs w:val="36"/>
        </w:rPr>
        <w:t>.</w:t>
      </w:r>
    </w:p>
    <w:p w14:paraId="5F9EA0DA" w14:textId="77777777" w:rsidR="00032296" w:rsidRDefault="00032296" w:rsidP="00032296">
      <w:pPr>
        <w:rPr>
          <w:rFonts w:cs="Arial"/>
          <w:szCs w:val="36"/>
        </w:rPr>
      </w:pPr>
    </w:p>
    <w:p w14:paraId="6397AE2E" w14:textId="77777777" w:rsidR="00032296" w:rsidRPr="007333EB" w:rsidRDefault="00032296" w:rsidP="00032296">
      <w:pPr>
        <w:pStyle w:val="Titre4"/>
      </w:pPr>
      <w:r w:rsidRPr="007333EB">
        <w:lastRenderedPageBreak/>
        <w:t xml:space="preserve">Association Voir avec les mains </w:t>
      </w:r>
      <w:r w:rsidRPr="00032296">
        <w:rPr>
          <w:bCs/>
          <w:iCs w:val="0"/>
        </w:rPr>
        <w:t>(VALM)</w:t>
      </w:r>
    </w:p>
    <w:p w14:paraId="4D020D20" w14:textId="326B41BA" w:rsidR="00032296" w:rsidRPr="007333EB" w:rsidRDefault="005D38EA" w:rsidP="00032296">
      <w:pPr>
        <w:rPr>
          <w:rFonts w:cs="Arial"/>
          <w:iCs/>
          <w:szCs w:val="36"/>
        </w:rPr>
      </w:pPr>
      <w:r>
        <w:rPr>
          <w:rFonts w:cs="Arial"/>
          <w:iCs/>
          <w:szCs w:val="36"/>
        </w:rPr>
        <w:t>CSC- Château – 11, allée Jean Perrin</w:t>
      </w:r>
    </w:p>
    <w:p w14:paraId="62BE6C79" w14:textId="77777777" w:rsidR="00032296" w:rsidRPr="007333EB" w:rsidRDefault="00032296" w:rsidP="00032296">
      <w:pPr>
        <w:rPr>
          <w:rFonts w:cs="Arial"/>
          <w:iCs/>
          <w:szCs w:val="36"/>
        </w:rPr>
      </w:pPr>
      <w:r w:rsidRPr="007333EB">
        <w:rPr>
          <w:rFonts w:cs="Arial"/>
          <w:iCs/>
          <w:szCs w:val="36"/>
        </w:rPr>
        <w:t>44400 REZE</w:t>
      </w:r>
    </w:p>
    <w:p w14:paraId="3E5454B8" w14:textId="4E7A8179" w:rsidR="00032296" w:rsidRPr="007333EB" w:rsidRDefault="00032296" w:rsidP="00032296">
      <w:pPr>
        <w:rPr>
          <w:rFonts w:cs="Arial"/>
          <w:iCs/>
          <w:szCs w:val="36"/>
        </w:rPr>
      </w:pPr>
      <w:r w:rsidRPr="007333EB">
        <w:rPr>
          <w:rFonts w:cs="Arial"/>
          <w:iCs/>
          <w:szCs w:val="36"/>
        </w:rPr>
        <w:t>06 66 68 62 26</w:t>
      </w:r>
    </w:p>
    <w:p w14:paraId="594E68AD" w14:textId="57C55E20" w:rsidR="00032296" w:rsidRDefault="00AE7013" w:rsidP="00032296">
      <w:pPr>
        <w:rPr>
          <w:rStyle w:val="Lienhypertexte"/>
          <w:rFonts w:cs="Arial"/>
          <w:iCs/>
          <w:szCs w:val="36"/>
        </w:rPr>
      </w:pPr>
      <w:hyperlink r:id="rId342" w:history="1">
        <w:r w:rsidR="00032296" w:rsidRPr="007333EB">
          <w:rPr>
            <w:rStyle w:val="Lienhypertexte"/>
            <w:rFonts w:cs="Arial"/>
            <w:iCs/>
            <w:szCs w:val="36"/>
          </w:rPr>
          <w:t>voiraveclesmains@gmail.com</w:t>
        </w:r>
      </w:hyperlink>
    </w:p>
    <w:p w14:paraId="543C850D" w14:textId="77777777" w:rsidR="005D38EA" w:rsidRPr="009F5156" w:rsidRDefault="00AE7013" w:rsidP="005D38EA">
      <w:pPr>
        <w:rPr>
          <w:rFonts w:cs="Calibri"/>
          <w:iCs/>
          <w:szCs w:val="20"/>
        </w:rPr>
      </w:pPr>
      <w:hyperlink r:id="rId343" w:history="1">
        <w:r w:rsidR="005D38EA" w:rsidRPr="009F5156">
          <w:rPr>
            <w:rStyle w:val="Lienhypertexte"/>
            <w:rFonts w:cs="Calibri"/>
            <w:iCs/>
            <w:szCs w:val="20"/>
          </w:rPr>
          <w:t>http://voiraveclesmains.fr/</w:t>
        </w:r>
      </w:hyperlink>
    </w:p>
    <w:p w14:paraId="4D264EC0" w14:textId="3E7CA2B3" w:rsidR="00032296" w:rsidRDefault="00032296" w:rsidP="00032296">
      <w:pPr>
        <w:rPr>
          <w:rStyle w:val="Lienhypertexte"/>
          <w:rFonts w:cs="Arial"/>
          <w:iCs/>
          <w:szCs w:val="36"/>
        </w:rPr>
      </w:pPr>
      <w:r w:rsidRPr="007333EB">
        <w:rPr>
          <w:rFonts w:cs="Arial"/>
          <w:szCs w:val="36"/>
        </w:rPr>
        <w:t xml:space="preserve">Association </w:t>
      </w:r>
      <w:r w:rsidRPr="007333EB">
        <w:rPr>
          <w:rFonts w:cs="Arial"/>
          <w:b/>
          <w:szCs w:val="36"/>
        </w:rPr>
        <w:t xml:space="preserve">favorisant la connaissance du handicap visuel </w:t>
      </w:r>
      <w:r w:rsidRPr="007333EB">
        <w:rPr>
          <w:rFonts w:cs="Arial"/>
          <w:szCs w:val="36"/>
        </w:rPr>
        <w:t xml:space="preserve">à travers diverses sensibilisations concernant leur vie quotidienne et à travers le </w:t>
      </w:r>
      <w:r w:rsidRPr="007333EB">
        <w:rPr>
          <w:rFonts w:cs="Arial"/>
          <w:b/>
          <w:szCs w:val="36"/>
        </w:rPr>
        <w:t>sport</w:t>
      </w:r>
      <w:r w:rsidRPr="007333EB">
        <w:rPr>
          <w:rFonts w:cs="Arial"/>
          <w:szCs w:val="36"/>
        </w:rPr>
        <w:t xml:space="preserve"> : Equipe de torball et diverses activités sportives et culturelles.</w:t>
      </w:r>
    </w:p>
    <w:p w14:paraId="5B6E8F0D" w14:textId="3B72BF56" w:rsidR="00032296" w:rsidRDefault="00032296" w:rsidP="00032296">
      <w:pPr>
        <w:rPr>
          <w:rFonts w:cs="Arial"/>
          <w:szCs w:val="36"/>
        </w:rPr>
      </w:pPr>
    </w:p>
    <w:p w14:paraId="0741553E" w14:textId="4D749351" w:rsidR="00032296" w:rsidRPr="007333EB" w:rsidRDefault="00032296" w:rsidP="00032296">
      <w:pPr>
        <w:pStyle w:val="Titre4"/>
        <w:rPr>
          <w:bCs/>
          <w:i/>
        </w:rPr>
      </w:pPr>
      <w:r w:rsidRPr="007333EB">
        <w:t xml:space="preserve">Culture, Loisirs, Insertion Sociale, Sport pour et avec Aveugles et Amblyopes </w:t>
      </w:r>
      <w:r w:rsidRPr="00032296">
        <w:rPr>
          <w:bCs/>
          <w:iCs w:val="0"/>
        </w:rPr>
        <w:t>(CLISSAA Voir et Agir)</w:t>
      </w:r>
    </w:p>
    <w:p w14:paraId="706FF181" w14:textId="77777777" w:rsidR="00032296" w:rsidRPr="007333EB" w:rsidRDefault="00032296" w:rsidP="00032296">
      <w:pPr>
        <w:rPr>
          <w:rFonts w:cs="Arial"/>
          <w:szCs w:val="36"/>
        </w:rPr>
      </w:pPr>
      <w:r w:rsidRPr="007333EB">
        <w:rPr>
          <w:rFonts w:cs="Arial"/>
          <w:szCs w:val="36"/>
        </w:rPr>
        <w:t>39 rue Félix Thomas</w:t>
      </w:r>
    </w:p>
    <w:p w14:paraId="1190D4BB" w14:textId="77777777" w:rsidR="00032296" w:rsidRPr="007333EB" w:rsidRDefault="00032296" w:rsidP="00032296">
      <w:pPr>
        <w:rPr>
          <w:rFonts w:eastAsia="Times New Roman" w:cs="Arial"/>
          <w:szCs w:val="36"/>
          <w:lang w:eastAsia="fr-FR"/>
        </w:rPr>
      </w:pPr>
      <w:r w:rsidRPr="007333EB">
        <w:rPr>
          <w:rFonts w:eastAsia="Times New Roman" w:cs="Arial"/>
          <w:szCs w:val="36"/>
          <w:lang w:eastAsia="fr-FR"/>
        </w:rPr>
        <w:t>44000 NANTES</w:t>
      </w:r>
    </w:p>
    <w:p w14:paraId="7C3DCEF0" w14:textId="77777777" w:rsidR="00032296" w:rsidRPr="007333EB" w:rsidRDefault="00032296" w:rsidP="00032296">
      <w:pPr>
        <w:rPr>
          <w:rFonts w:cs="Arial"/>
          <w:szCs w:val="36"/>
        </w:rPr>
      </w:pPr>
      <w:r w:rsidRPr="007333EB">
        <w:rPr>
          <w:rFonts w:cs="Arial"/>
          <w:szCs w:val="36"/>
        </w:rPr>
        <w:t>02 51 86 23 67</w:t>
      </w:r>
    </w:p>
    <w:p w14:paraId="6A38D88D" w14:textId="77777777" w:rsidR="00032296" w:rsidRPr="007333EB" w:rsidRDefault="00AE7013" w:rsidP="00032296">
      <w:pPr>
        <w:rPr>
          <w:rFonts w:cs="Arial"/>
          <w:szCs w:val="36"/>
          <w:u w:val="single"/>
        </w:rPr>
      </w:pPr>
      <w:hyperlink r:id="rId344" w:history="1">
        <w:r w:rsidR="00032296" w:rsidRPr="00132E8A">
          <w:rPr>
            <w:rStyle w:val="Lienhypertexte"/>
            <w:rFonts w:cs="Arial"/>
            <w:noProof/>
            <w:szCs w:val="36"/>
            <w:lang w:eastAsia="fr-FR"/>
          </w:rPr>
          <w:t>contact@clissaa.fr</w:t>
        </w:r>
      </w:hyperlink>
    </w:p>
    <w:p w14:paraId="3C23295F" w14:textId="0CA8461A" w:rsidR="00032296" w:rsidRDefault="00AE7013" w:rsidP="00032296">
      <w:pPr>
        <w:rPr>
          <w:rStyle w:val="Lienhypertexte"/>
          <w:rFonts w:cs="Arial"/>
          <w:szCs w:val="36"/>
        </w:rPr>
      </w:pPr>
      <w:hyperlink r:id="rId345" w:history="1">
        <w:r w:rsidR="00032296" w:rsidRPr="007333EB">
          <w:rPr>
            <w:rStyle w:val="Lienhypertexte"/>
            <w:rFonts w:cs="Arial"/>
            <w:szCs w:val="36"/>
          </w:rPr>
          <w:t>www.clissaa.fr</w:t>
        </w:r>
      </w:hyperlink>
    </w:p>
    <w:p w14:paraId="2E960CC4" w14:textId="5F5156CF" w:rsidR="00032296" w:rsidRDefault="00032296" w:rsidP="00032296">
      <w:pPr>
        <w:rPr>
          <w:rFonts w:cs="Arial"/>
          <w:szCs w:val="36"/>
        </w:rPr>
      </w:pPr>
      <w:r w:rsidRPr="007333EB">
        <w:rPr>
          <w:rFonts w:cs="Arial"/>
          <w:szCs w:val="36"/>
        </w:rPr>
        <w:t xml:space="preserve">Association offrant des </w:t>
      </w:r>
      <w:r w:rsidRPr="007333EB">
        <w:rPr>
          <w:rFonts w:cs="Arial"/>
          <w:b/>
          <w:szCs w:val="36"/>
        </w:rPr>
        <w:t>activités adaptées aux déficients visuels</w:t>
      </w:r>
      <w:r w:rsidRPr="007333EB">
        <w:rPr>
          <w:rFonts w:cs="Arial"/>
          <w:szCs w:val="36"/>
        </w:rPr>
        <w:t xml:space="preserve"> : jeux, marches, tandem, danse, atelier cuisine, </w:t>
      </w:r>
      <w:proofErr w:type="gramStart"/>
      <w:r w:rsidRPr="007333EB">
        <w:rPr>
          <w:rFonts w:cs="Arial"/>
          <w:szCs w:val="36"/>
        </w:rPr>
        <w:t>yoga,...</w:t>
      </w:r>
      <w:proofErr w:type="gramEnd"/>
    </w:p>
    <w:p w14:paraId="0C55C495" w14:textId="5163395B" w:rsidR="00032296" w:rsidRDefault="00032296" w:rsidP="00032296">
      <w:pPr>
        <w:rPr>
          <w:rFonts w:cs="Arial"/>
          <w:szCs w:val="36"/>
        </w:rPr>
      </w:pPr>
    </w:p>
    <w:p w14:paraId="6320074B" w14:textId="77777777" w:rsidR="00032296" w:rsidRPr="007333EB" w:rsidRDefault="00032296" w:rsidP="00032296">
      <w:pPr>
        <w:pStyle w:val="Titre4"/>
        <w:rPr>
          <w:lang w:eastAsia="fr-FR"/>
        </w:rPr>
      </w:pPr>
      <w:r w:rsidRPr="007333EB">
        <w:rPr>
          <w:lang w:eastAsia="fr-FR"/>
        </w:rPr>
        <w:lastRenderedPageBreak/>
        <w:t>Collectif T'Cap</w:t>
      </w:r>
    </w:p>
    <w:p w14:paraId="4BE37973" w14:textId="77777777" w:rsidR="00332B98" w:rsidRPr="002878F0" w:rsidRDefault="00332B98" w:rsidP="00332B98">
      <w:pPr>
        <w:rPr>
          <w:rFonts w:eastAsia="Times New Roman" w:cs="Calibri"/>
          <w:szCs w:val="18"/>
          <w:lang w:eastAsia="fr-FR"/>
        </w:rPr>
      </w:pPr>
      <w:r>
        <w:rPr>
          <w:rFonts w:eastAsia="Times New Roman" w:cs="Calibri"/>
          <w:szCs w:val="18"/>
          <w:lang w:eastAsia="fr-FR"/>
        </w:rPr>
        <w:t>31 Bd Emile Gabory</w:t>
      </w:r>
    </w:p>
    <w:p w14:paraId="67FC0F4A" w14:textId="70B71C5F" w:rsidR="00332B98" w:rsidRDefault="00332B98" w:rsidP="00332B98">
      <w:pPr>
        <w:rPr>
          <w:rFonts w:eastAsia="Times New Roman" w:cs="Arial"/>
          <w:szCs w:val="36"/>
          <w:lang w:eastAsia="fr-FR"/>
        </w:rPr>
      </w:pPr>
      <w:r w:rsidRPr="002878F0">
        <w:rPr>
          <w:rFonts w:eastAsia="Times New Roman" w:cs="Calibri"/>
          <w:szCs w:val="18"/>
          <w:lang w:eastAsia="fr-FR"/>
        </w:rPr>
        <w:t>44100 NANTES</w:t>
      </w:r>
    </w:p>
    <w:p w14:paraId="4B402DA6" w14:textId="7824280C" w:rsidR="00332B98" w:rsidRDefault="00332B98" w:rsidP="00032296">
      <w:pPr>
        <w:rPr>
          <w:rFonts w:cs="Arial"/>
          <w:szCs w:val="36"/>
        </w:rPr>
      </w:pPr>
      <w:r w:rsidRPr="002878F0">
        <w:rPr>
          <w:rFonts w:eastAsia="Times New Roman" w:cs="Calibri"/>
          <w:szCs w:val="18"/>
          <w:lang w:eastAsia="fr-FR"/>
        </w:rPr>
        <w:t>0</w:t>
      </w:r>
      <w:r>
        <w:rPr>
          <w:rFonts w:eastAsia="Times New Roman" w:cs="Calibri"/>
          <w:szCs w:val="18"/>
          <w:lang w:eastAsia="fr-FR"/>
        </w:rPr>
        <w:t>2 72 02 07 16</w:t>
      </w:r>
    </w:p>
    <w:p w14:paraId="6F369254" w14:textId="01F91250" w:rsidR="00032296" w:rsidRPr="00032296" w:rsidRDefault="00032296" w:rsidP="00032296">
      <w:pPr>
        <w:rPr>
          <w:rFonts w:eastAsia="Times New Roman" w:cs="Arial"/>
          <w:szCs w:val="36"/>
          <w:lang w:eastAsia="fr-FR"/>
        </w:rPr>
      </w:pPr>
      <w:r>
        <w:rPr>
          <w:rFonts w:cs="Arial"/>
          <w:szCs w:val="36"/>
        </w:rPr>
        <w:fldChar w:fldCharType="begin"/>
      </w:r>
      <w:r>
        <w:rPr>
          <w:rFonts w:cs="Arial"/>
          <w:szCs w:val="36"/>
        </w:rPr>
        <w:instrText xml:space="preserve"> HYPERLINK "mailto:</w:instrText>
      </w:r>
      <w:r w:rsidRPr="00032296">
        <w:rPr>
          <w:rFonts w:cs="Arial"/>
          <w:szCs w:val="36"/>
        </w:rPr>
        <w:instrText>contact</w:instrText>
      </w:r>
      <w:r w:rsidRPr="00032296">
        <w:rPr>
          <w:rFonts w:eastAsia="Times New Roman" w:cs="Arial"/>
          <w:szCs w:val="36"/>
          <w:lang w:eastAsia="fr-FR"/>
        </w:rPr>
        <w:instrText>@tcap-loisirs.info</w:instrText>
      </w:r>
    </w:p>
    <w:p w14:paraId="1B989901" w14:textId="1BBFA7AE" w:rsidR="00032296" w:rsidRPr="00132E8A" w:rsidRDefault="00032296" w:rsidP="00032296">
      <w:pPr>
        <w:rPr>
          <w:rStyle w:val="Lienhypertexte"/>
          <w:rFonts w:eastAsia="Times New Roman" w:cs="Arial"/>
          <w:szCs w:val="36"/>
          <w:lang w:eastAsia="fr-FR"/>
        </w:rPr>
      </w:pPr>
      <w:r>
        <w:rPr>
          <w:rFonts w:cs="Arial"/>
          <w:szCs w:val="36"/>
        </w:rPr>
        <w:instrText xml:space="preserve">" </w:instrText>
      </w:r>
      <w:r>
        <w:rPr>
          <w:rFonts w:cs="Arial"/>
          <w:szCs w:val="36"/>
        </w:rPr>
        <w:fldChar w:fldCharType="separate"/>
      </w:r>
      <w:r w:rsidRPr="00132E8A">
        <w:rPr>
          <w:rStyle w:val="Lienhypertexte"/>
          <w:rFonts w:cs="Arial"/>
          <w:szCs w:val="36"/>
        </w:rPr>
        <w:t>contact</w:t>
      </w:r>
      <w:r w:rsidRPr="00132E8A">
        <w:rPr>
          <w:rStyle w:val="Lienhypertexte"/>
          <w:rFonts w:eastAsia="Times New Roman" w:cs="Arial"/>
          <w:szCs w:val="36"/>
          <w:lang w:eastAsia="fr-FR"/>
        </w:rPr>
        <w:t>@</w:t>
      </w:r>
      <w:r w:rsidR="00332B98">
        <w:rPr>
          <w:rStyle w:val="Lienhypertexte"/>
          <w:rFonts w:eastAsia="Times New Roman" w:cs="Arial"/>
          <w:szCs w:val="36"/>
          <w:lang w:eastAsia="fr-FR"/>
        </w:rPr>
        <w:t>reseau-tcap.fr</w:t>
      </w:r>
    </w:p>
    <w:p w14:paraId="54BC134E" w14:textId="5245FA9A" w:rsidR="00032296" w:rsidRDefault="00032296" w:rsidP="00032296">
      <w:pPr>
        <w:rPr>
          <w:rStyle w:val="Lienhypertexte"/>
          <w:rFonts w:eastAsia="Times New Roman" w:cs="Arial"/>
          <w:szCs w:val="36"/>
          <w:lang w:eastAsia="fr-FR"/>
        </w:rPr>
      </w:pPr>
      <w:r>
        <w:rPr>
          <w:rFonts w:cs="Arial"/>
          <w:szCs w:val="36"/>
        </w:rPr>
        <w:fldChar w:fldCharType="end"/>
      </w:r>
      <w:hyperlink r:id="rId346" w:history="1">
        <w:r w:rsidRPr="007333EB">
          <w:rPr>
            <w:rStyle w:val="Lienhypertexte"/>
            <w:rFonts w:eastAsia="Times New Roman" w:cs="Arial"/>
            <w:szCs w:val="36"/>
            <w:lang w:eastAsia="fr-FR"/>
          </w:rPr>
          <w:t>www.tcap-loisirs.info</w:t>
        </w:r>
      </w:hyperlink>
    </w:p>
    <w:p w14:paraId="61ABDA4F" w14:textId="33AD8AA7" w:rsidR="00032296" w:rsidRPr="00032296" w:rsidRDefault="00032296" w:rsidP="00032296">
      <w:pPr>
        <w:rPr>
          <w:rStyle w:val="Lienhypertexte"/>
          <w:rFonts w:eastAsia="Times New Roman" w:cs="Arial"/>
          <w:color w:val="000000" w:themeColor="text1"/>
          <w:szCs w:val="36"/>
          <w:u w:val="none"/>
          <w:lang w:eastAsia="fr-FR"/>
        </w:rPr>
      </w:pPr>
      <w:r w:rsidRPr="007333EB">
        <w:rPr>
          <w:rFonts w:eastAsia="Times New Roman" w:cs="Arial"/>
          <w:szCs w:val="36"/>
          <w:lang w:eastAsia="fr-FR"/>
        </w:rPr>
        <w:t xml:space="preserve">Réseau œuvrant pour </w:t>
      </w:r>
      <w:r w:rsidRPr="007333EB">
        <w:rPr>
          <w:rFonts w:eastAsia="Times New Roman" w:cs="Arial"/>
          <w:b/>
          <w:szCs w:val="36"/>
          <w:lang w:eastAsia="fr-FR"/>
        </w:rPr>
        <w:t>favoriser l’accès à la vie sociale des personnes en situation de handicap</w:t>
      </w:r>
      <w:r w:rsidRPr="007333EB">
        <w:rPr>
          <w:rFonts w:eastAsia="Times New Roman" w:cs="Arial"/>
          <w:szCs w:val="36"/>
          <w:lang w:eastAsia="fr-FR"/>
        </w:rPr>
        <w:t xml:space="preserve"> (a</w:t>
      </w:r>
      <w:r w:rsidRPr="007333EB">
        <w:rPr>
          <w:rFonts w:cs="Arial"/>
          <w:szCs w:val="36"/>
        </w:rPr>
        <w:t xml:space="preserve">ccès aux droits, accompagnement, </w:t>
      </w:r>
      <w:r w:rsidRPr="007333EB">
        <w:rPr>
          <w:rFonts w:eastAsia="Times New Roman" w:cs="Arial"/>
          <w:szCs w:val="36"/>
          <w:lang w:eastAsia="fr-FR"/>
        </w:rPr>
        <w:t>culture/loisirs, sport, c</w:t>
      </w:r>
      <w:r w:rsidRPr="007333EB">
        <w:rPr>
          <w:rFonts w:cs="Arial"/>
          <w:szCs w:val="36"/>
        </w:rPr>
        <w:t>itoyenneté/</w:t>
      </w:r>
      <w:r w:rsidRPr="007333EB">
        <w:rPr>
          <w:rFonts w:eastAsia="Times New Roman" w:cs="Arial"/>
          <w:szCs w:val="36"/>
          <w:lang w:eastAsia="fr-FR"/>
        </w:rPr>
        <w:t>engagement, vacances).</w:t>
      </w:r>
    </w:p>
    <w:p w14:paraId="539AF3FC" w14:textId="23AD001D" w:rsidR="00032296" w:rsidRDefault="00032296" w:rsidP="00032296">
      <w:pPr>
        <w:rPr>
          <w:rFonts w:cs="Arial"/>
          <w:szCs w:val="36"/>
        </w:rPr>
      </w:pPr>
    </w:p>
    <w:p w14:paraId="0CF3B23A" w14:textId="77777777" w:rsidR="00032296" w:rsidRPr="007333EB" w:rsidRDefault="00032296" w:rsidP="00032296">
      <w:pPr>
        <w:pStyle w:val="Titre4"/>
        <w:rPr>
          <w:lang w:eastAsia="fr-FR"/>
        </w:rPr>
      </w:pPr>
      <w:r w:rsidRPr="007333EB">
        <w:rPr>
          <w:lang w:eastAsia="fr-FR"/>
        </w:rPr>
        <w:t>Les Auxiliaires des Aveugles Délégation 44</w:t>
      </w:r>
    </w:p>
    <w:p w14:paraId="7C09161C" w14:textId="62C11AAC" w:rsidR="00032296" w:rsidRPr="007333EB" w:rsidRDefault="00032296" w:rsidP="00032296">
      <w:pPr>
        <w:rPr>
          <w:rFonts w:eastAsia="Times New Roman" w:cs="Arial"/>
          <w:szCs w:val="36"/>
          <w:lang w:eastAsia="fr-FR"/>
        </w:rPr>
      </w:pPr>
      <w:r w:rsidRPr="007333EB">
        <w:rPr>
          <w:rFonts w:eastAsia="Times New Roman" w:cs="Arial"/>
          <w:szCs w:val="36"/>
          <w:lang w:eastAsia="fr-FR"/>
        </w:rPr>
        <w:t>7</w:t>
      </w:r>
      <w:r w:rsidR="007A1E6E">
        <w:rPr>
          <w:rFonts w:eastAsia="Times New Roman" w:cs="Arial"/>
          <w:szCs w:val="36"/>
          <w:lang w:eastAsia="fr-FR"/>
        </w:rPr>
        <w:t>7</w:t>
      </w:r>
      <w:r w:rsidRPr="007333EB">
        <w:rPr>
          <w:rFonts w:eastAsia="Times New Roman" w:cs="Arial"/>
          <w:szCs w:val="36"/>
          <w:lang w:eastAsia="fr-FR"/>
        </w:rPr>
        <w:t xml:space="preserve"> bd Victor Hugo</w:t>
      </w:r>
    </w:p>
    <w:p w14:paraId="03A23579" w14:textId="77777777" w:rsidR="00032296" w:rsidRPr="007333EB" w:rsidRDefault="00032296" w:rsidP="00032296">
      <w:pPr>
        <w:rPr>
          <w:rFonts w:eastAsia="Times New Roman" w:cs="Arial"/>
          <w:szCs w:val="36"/>
          <w:lang w:eastAsia="fr-FR"/>
        </w:rPr>
      </w:pPr>
      <w:r w:rsidRPr="007333EB">
        <w:rPr>
          <w:rFonts w:eastAsia="Times New Roman" w:cs="Arial"/>
          <w:szCs w:val="36"/>
          <w:lang w:eastAsia="fr-FR"/>
        </w:rPr>
        <w:t>44200 NANTES</w:t>
      </w:r>
    </w:p>
    <w:p w14:paraId="00EA1BD5" w14:textId="77777777" w:rsidR="00032296" w:rsidRPr="007333EB" w:rsidRDefault="00032296" w:rsidP="00032296">
      <w:pPr>
        <w:rPr>
          <w:rFonts w:eastAsia="Times New Roman" w:cs="Arial"/>
          <w:szCs w:val="36"/>
          <w:lang w:eastAsia="fr-FR"/>
        </w:rPr>
      </w:pPr>
      <w:r w:rsidRPr="007333EB">
        <w:rPr>
          <w:rFonts w:eastAsia="Times New Roman" w:cs="Arial"/>
          <w:szCs w:val="36"/>
          <w:lang w:eastAsia="fr-FR"/>
        </w:rPr>
        <w:t>02 51 80 59 67</w:t>
      </w:r>
    </w:p>
    <w:p w14:paraId="303A68B0" w14:textId="2A544A19" w:rsidR="00032296" w:rsidRPr="007333EB" w:rsidRDefault="00AE7013" w:rsidP="00032296">
      <w:pPr>
        <w:rPr>
          <w:rFonts w:eastAsia="Times New Roman" w:cs="Arial"/>
          <w:szCs w:val="36"/>
          <w:lang w:eastAsia="fr-FR"/>
        </w:rPr>
      </w:pPr>
      <w:hyperlink r:id="rId347" w:history="1">
        <w:r w:rsidR="00032296" w:rsidRPr="00132E8A">
          <w:rPr>
            <w:rStyle w:val="Lienhypertexte"/>
            <w:rFonts w:eastAsia="Times New Roman" w:cs="Arial"/>
            <w:szCs w:val="36"/>
            <w:lang w:eastAsia="fr-FR"/>
          </w:rPr>
          <w:t>auxiliaires.nantes@free.fr</w:t>
        </w:r>
      </w:hyperlink>
      <w:r w:rsidR="00032296" w:rsidRPr="007333EB">
        <w:rPr>
          <w:rFonts w:eastAsia="Times New Roman" w:cs="Arial"/>
          <w:szCs w:val="36"/>
          <w:lang w:eastAsia="fr-FR"/>
        </w:rPr>
        <w:t xml:space="preserve"> </w:t>
      </w:r>
    </w:p>
    <w:p w14:paraId="721FD1A6" w14:textId="5B39FDDE" w:rsidR="00032296" w:rsidRDefault="00AE7013" w:rsidP="00032296">
      <w:pPr>
        <w:rPr>
          <w:rStyle w:val="Lienhypertexte"/>
          <w:rFonts w:eastAsia="Times New Roman" w:cs="Arial"/>
          <w:szCs w:val="36"/>
          <w:lang w:eastAsia="fr-FR"/>
        </w:rPr>
      </w:pPr>
      <w:hyperlink r:id="rId348" w:history="1">
        <w:r w:rsidR="00032296" w:rsidRPr="007333EB">
          <w:rPr>
            <w:rStyle w:val="Lienhypertexte"/>
            <w:rFonts w:eastAsia="Times New Roman" w:cs="Arial"/>
            <w:szCs w:val="36"/>
            <w:lang w:eastAsia="fr-FR"/>
          </w:rPr>
          <w:t>www.lesauxiliairesdesaveugles.asso.fr</w:t>
        </w:r>
      </w:hyperlink>
    </w:p>
    <w:p w14:paraId="5ACD16FF" w14:textId="1FCE70D1" w:rsidR="00032296" w:rsidRPr="007333EB" w:rsidRDefault="00032296" w:rsidP="00032296">
      <w:pPr>
        <w:rPr>
          <w:rFonts w:cs="Arial"/>
          <w:szCs w:val="36"/>
        </w:rPr>
      </w:pPr>
      <w:r w:rsidRPr="007333EB">
        <w:rPr>
          <w:rFonts w:eastAsia="Times New Roman" w:cs="Arial"/>
          <w:noProof/>
          <w:color w:val="000000"/>
          <w:szCs w:val="36"/>
          <w:lang w:eastAsia="fr-FR"/>
        </w:rPr>
        <w:t xml:space="preserve">Association organisant des </w:t>
      </w:r>
      <w:r w:rsidRPr="007333EB">
        <w:rPr>
          <w:rFonts w:eastAsia="Times New Roman" w:cs="Arial"/>
          <w:b/>
          <w:noProof/>
          <w:color w:val="000000"/>
          <w:szCs w:val="36"/>
          <w:lang w:eastAsia="fr-FR"/>
        </w:rPr>
        <w:t>sorties culturelles et de loisirs</w:t>
      </w:r>
      <w:r w:rsidRPr="007333EB">
        <w:rPr>
          <w:rFonts w:eastAsia="Times New Roman" w:cs="Arial"/>
          <w:noProof/>
          <w:color w:val="000000"/>
          <w:szCs w:val="36"/>
          <w:lang w:eastAsia="fr-FR"/>
        </w:rPr>
        <w:t xml:space="preserve"> : spectacles, promenades, sport, visites aux personnes isolées, lecture.</w:t>
      </w:r>
    </w:p>
    <w:p w14:paraId="6A1125EB" w14:textId="1C5A9E5C" w:rsidR="00490A4E" w:rsidRDefault="00490A4E" w:rsidP="007333EB">
      <w:pPr>
        <w:rPr>
          <w:rFonts w:cs="Arial"/>
          <w:szCs w:val="36"/>
        </w:rPr>
      </w:pPr>
    </w:p>
    <w:p w14:paraId="760C46A0" w14:textId="77777777" w:rsidR="00602A91" w:rsidRDefault="00602A91" w:rsidP="007333EB">
      <w:pPr>
        <w:rPr>
          <w:rFonts w:cs="Arial"/>
          <w:szCs w:val="36"/>
        </w:rPr>
      </w:pPr>
    </w:p>
    <w:p w14:paraId="45457002" w14:textId="2DA9C617" w:rsidR="00032296" w:rsidRPr="007333EB" w:rsidRDefault="00032296" w:rsidP="00032296">
      <w:pPr>
        <w:pStyle w:val="Titre3"/>
      </w:pPr>
      <w:r w:rsidRPr="007333EB">
        <w:lastRenderedPageBreak/>
        <w:t>Service de transcription et adaptation de documents</w:t>
      </w:r>
    </w:p>
    <w:p w14:paraId="7B45CEE4" w14:textId="77777777" w:rsidR="006073AB" w:rsidRDefault="006073AB" w:rsidP="00032296">
      <w:pPr>
        <w:pStyle w:val="Titre4"/>
      </w:pPr>
    </w:p>
    <w:p w14:paraId="0B8A5CB5" w14:textId="429C250A" w:rsidR="00032296" w:rsidRPr="007333EB" w:rsidRDefault="00032296" w:rsidP="00032296">
      <w:pPr>
        <w:pStyle w:val="Titre4"/>
      </w:pPr>
      <w:r w:rsidRPr="007333EB">
        <w:t>Service de transcription et d'adaptation de documents – Institut Public Ocens</w:t>
      </w:r>
    </w:p>
    <w:p w14:paraId="5927AFAF" w14:textId="77777777" w:rsidR="00513590" w:rsidRPr="006073AB" w:rsidRDefault="00513590" w:rsidP="006073AB">
      <w:pPr>
        <w:rPr>
          <w:rFonts w:eastAsia="Times New Roman" w:cs="Arial"/>
          <w:szCs w:val="36"/>
          <w:lang w:eastAsia="fr-FR"/>
        </w:rPr>
      </w:pPr>
      <w:r w:rsidRPr="006073AB">
        <w:rPr>
          <w:rFonts w:eastAsia="Times New Roman" w:cs="Arial"/>
          <w:szCs w:val="36"/>
          <w:lang w:eastAsia="fr-FR"/>
        </w:rPr>
        <w:t xml:space="preserve">2, rue René Dunan </w:t>
      </w:r>
    </w:p>
    <w:p w14:paraId="628BB9D1" w14:textId="77777777" w:rsidR="00513590" w:rsidRPr="006073AB" w:rsidRDefault="00513590" w:rsidP="006073AB">
      <w:pPr>
        <w:rPr>
          <w:rFonts w:eastAsia="Times New Roman" w:cs="Arial"/>
          <w:szCs w:val="36"/>
          <w:lang w:eastAsia="fr-FR"/>
        </w:rPr>
      </w:pPr>
      <w:r w:rsidRPr="006073AB">
        <w:rPr>
          <w:rFonts w:eastAsia="Times New Roman" w:cs="Arial"/>
          <w:szCs w:val="36"/>
          <w:lang w:eastAsia="fr-FR"/>
        </w:rPr>
        <w:t>44262 NANTES cedex 2</w:t>
      </w:r>
    </w:p>
    <w:p w14:paraId="588EEB05" w14:textId="4A3E055D" w:rsidR="00032296" w:rsidRPr="006073AB" w:rsidRDefault="00032296" w:rsidP="00032296">
      <w:pPr>
        <w:rPr>
          <w:rFonts w:eastAsia="Times New Roman" w:cs="Arial"/>
          <w:szCs w:val="36"/>
          <w:lang w:eastAsia="fr-FR"/>
        </w:rPr>
      </w:pPr>
      <w:r w:rsidRPr="006073AB">
        <w:rPr>
          <w:rFonts w:eastAsia="Times New Roman" w:cs="Arial"/>
          <w:szCs w:val="36"/>
          <w:lang w:eastAsia="fr-FR"/>
        </w:rPr>
        <w:t xml:space="preserve">02 </w:t>
      </w:r>
      <w:r w:rsidR="00513590" w:rsidRPr="006073AB">
        <w:rPr>
          <w:rFonts w:eastAsia="Times New Roman" w:cs="Arial"/>
          <w:szCs w:val="36"/>
          <w:lang w:eastAsia="fr-FR"/>
        </w:rPr>
        <w:t>40 75 63 15</w:t>
      </w:r>
    </w:p>
    <w:p w14:paraId="7DDB07B6" w14:textId="6A1995B1" w:rsidR="00032296" w:rsidRPr="006073AB" w:rsidRDefault="00AE7013" w:rsidP="00032296">
      <w:pPr>
        <w:rPr>
          <w:rStyle w:val="Lienhypertexte"/>
        </w:rPr>
      </w:pPr>
      <w:hyperlink r:id="rId349" w:history="1">
        <w:r w:rsidR="00032296" w:rsidRPr="006073AB">
          <w:rPr>
            <w:rStyle w:val="Lienhypertexte"/>
            <w:rFonts w:eastAsia="Times New Roman" w:cs="Arial"/>
            <w:szCs w:val="36"/>
            <w:lang w:eastAsia="fr-FR"/>
          </w:rPr>
          <w:t>contact@ocens.fr</w:t>
        </w:r>
      </w:hyperlink>
    </w:p>
    <w:p w14:paraId="2525CC8E" w14:textId="471D2F82" w:rsidR="0073012E" w:rsidRPr="006073AB" w:rsidRDefault="00AE7013" w:rsidP="00032296">
      <w:pPr>
        <w:rPr>
          <w:rStyle w:val="Lienhypertexte"/>
          <w:rFonts w:eastAsia="Times New Roman"/>
          <w:lang w:eastAsia="fr-FR"/>
        </w:rPr>
      </w:pPr>
      <w:hyperlink r:id="rId350" w:tgtFrame="_blank" w:history="1">
        <w:r w:rsidR="00032296" w:rsidRPr="006073AB">
          <w:rPr>
            <w:rStyle w:val="Lienhypertexte"/>
            <w:rFonts w:cs="Arial"/>
            <w:szCs w:val="36"/>
            <w:lang w:eastAsia="fr-FR"/>
          </w:rPr>
          <w:t>www.ocens.fr</w:t>
        </w:r>
      </w:hyperlink>
    </w:p>
    <w:p w14:paraId="19718712" w14:textId="67C2C595" w:rsidR="00032296" w:rsidRPr="007333EB" w:rsidRDefault="00032296" w:rsidP="00032296">
      <w:pPr>
        <w:rPr>
          <w:rFonts w:eastAsia="Times New Roman" w:cs="Arial"/>
          <w:b/>
          <w:szCs w:val="36"/>
          <w:lang w:eastAsia="fr-FR"/>
        </w:rPr>
      </w:pPr>
      <w:r w:rsidRPr="007333EB">
        <w:rPr>
          <w:rFonts w:cs="Arial"/>
          <w:szCs w:val="36"/>
        </w:rPr>
        <w:t>Service</w:t>
      </w:r>
      <w:r>
        <w:rPr>
          <w:rFonts w:cs="Arial"/>
          <w:szCs w:val="36"/>
        </w:rPr>
        <w:t xml:space="preserve"> </w:t>
      </w:r>
      <w:r w:rsidRPr="007333EB">
        <w:rPr>
          <w:rFonts w:cs="Arial"/>
          <w:szCs w:val="36"/>
        </w:rPr>
        <w:t xml:space="preserve">intervenant dans la </w:t>
      </w:r>
      <w:r w:rsidRPr="007333EB">
        <w:rPr>
          <w:rFonts w:cs="Arial"/>
          <w:b/>
          <w:szCs w:val="36"/>
        </w:rPr>
        <w:t>compensation du handicap visuel</w:t>
      </w:r>
      <w:r w:rsidRPr="007333EB">
        <w:rPr>
          <w:rFonts w:cs="Arial"/>
          <w:szCs w:val="36"/>
        </w:rPr>
        <w:t xml:space="preserve"> en fournissant des </w:t>
      </w:r>
      <w:r w:rsidRPr="007333EB">
        <w:rPr>
          <w:rFonts w:cs="Arial"/>
          <w:b/>
          <w:szCs w:val="36"/>
        </w:rPr>
        <w:t>documents adaptés</w:t>
      </w:r>
      <w:r w:rsidRPr="007333EB">
        <w:rPr>
          <w:rFonts w:cs="Arial"/>
          <w:szCs w:val="36"/>
        </w:rPr>
        <w:t xml:space="preserve"> et structurés selon plusieurs possibilités d'adaptation (braille, gros caractères, numérique, adaptation relief…).</w:t>
      </w:r>
    </w:p>
    <w:p w14:paraId="6C34E07A" w14:textId="77777777" w:rsidR="001953A1" w:rsidRPr="007716DF" w:rsidRDefault="001953A1" w:rsidP="001953A1">
      <w:pPr>
        <w:rPr>
          <w:rFonts w:cs="Arial"/>
          <w:szCs w:val="36"/>
        </w:rPr>
      </w:pPr>
    </w:p>
    <w:p w14:paraId="3596D685" w14:textId="77777777" w:rsidR="001953A1" w:rsidRPr="007716DF" w:rsidRDefault="001953A1" w:rsidP="001953A1">
      <w:pPr>
        <w:spacing w:after="160"/>
        <w:rPr>
          <w:rFonts w:eastAsia="Symbol" w:cs="Courier New"/>
          <w:szCs w:val="36"/>
          <w:lang w:eastAsia="fr-FR"/>
        </w:rPr>
      </w:pPr>
    </w:p>
    <w:p w14:paraId="5AAB95A3" w14:textId="77777777" w:rsidR="006448F8" w:rsidRDefault="006448F8" w:rsidP="001953A1">
      <w:pPr>
        <w:pStyle w:val="Titre3"/>
      </w:pPr>
    </w:p>
    <w:p w14:paraId="76B071D9" w14:textId="3D3CA5A6" w:rsidR="001953A1" w:rsidRDefault="001953A1" w:rsidP="001953A1">
      <w:pPr>
        <w:pStyle w:val="Titre3"/>
      </w:pPr>
      <w:r>
        <w:t>Professionnels de l’accessibilité</w:t>
      </w:r>
    </w:p>
    <w:p w14:paraId="7CC751FB" w14:textId="77777777" w:rsidR="001953A1" w:rsidRPr="00A40350" w:rsidRDefault="001953A1" w:rsidP="001953A1">
      <w:pPr>
        <w:pStyle w:val="Titre4"/>
        <w:rPr>
          <w:lang w:eastAsia="fr-FR"/>
        </w:rPr>
      </w:pPr>
      <w:r>
        <w:rPr>
          <w:lang w:eastAsia="fr-FR"/>
        </w:rPr>
        <w:t>Formateur en informatique adaptée</w:t>
      </w:r>
    </w:p>
    <w:p w14:paraId="05A1134E" w14:textId="77777777" w:rsidR="001953A1" w:rsidRPr="006A58C5" w:rsidRDefault="001953A1" w:rsidP="001953A1">
      <w:r w:rsidRPr="006A58C5">
        <w:t>Le formateur en informatique adaptée</w:t>
      </w:r>
      <w:r>
        <w:t xml:space="preserve"> </w:t>
      </w:r>
      <w:r w:rsidRPr="000C1AB9">
        <w:rPr>
          <w:b/>
          <w:bCs/>
        </w:rPr>
        <w:t>contribue à préserver et à améliorer l’autonomie de la personne déficiente visuelle par l’appropriation du matériel multimédia</w:t>
      </w:r>
      <w:r w:rsidRPr="006A58C5">
        <w:t>.</w:t>
      </w:r>
    </w:p>
    <w:p w14:paraId="178EC456" w14:textId="572183E5" w:rsidR="001953A1" w:rsidRPr="0061614B" w:rsidRDefault="001953A1" w:rsidP="001953A1">
      <w:r w:rsidRPr="006A58C5">
        <w:t>Il forme et accompagne des personnes avec une déficience sensorielle (visuelle, visuelle et auditive) dans le champ personnel ou professionnel.</w:t>
      </w:r>
      <w:r w:rsidR="000C1AB9">
        <w:t xml:space="preserve"> </w:t>
      </w:r>
      <w:r w:rsidRPr="006A58C5">
        <w:t>Il transmet ses connaissances en informatique adaptée et en bureautique (environnement de travail, logiciel de messagerie, logiciel de traitement de texte, tableur, navigateur web</w:t>
      </w:r>
      <w:r w:rsidR="009E7FBC">
        <w:t>)</w:t>
      </w:r>
      <w:r w:rsidRPr="006A58C5">
        <w:t xml:space="preserve">, afin que les personnes puissent acquérir des compétences pour utiliser un ordinateur, une tablette, un matériel braille avec un logiciel adapté (logiciel d’agrandissement, revue d’écran…) ou du matériel adapté (clavier agrandi, plage braille…). Il propose également des formations dans le cadre de modules spécifiques (accessibilité des documents numériques, synthèses vocales type </w:t>
      </w:r>
      <w:proofErr w:type="spellStart"/>
      <w:r w:rsidRPr="006A58C5">
        <w:t>Iphone</w:t>
      </w:r>
      <w:proofErr w:type="spellEnd"/>
      <w:r w:rsidRPr="006A58C5">
        <w:t>/</w:t>
      </w:r>
      <w:proofErr w:type="spellStart"/>
      <w:r w:rsidRPr="006A58C5">
        <w:t>VoiceOver</w:t>
      </w:r>
      <w:proofErr w:type="spellEnd"/>
      <w:r w:rsidR="006073AB">
        <w:t>)</w:t>
      </w:r>
      <w:r w:rsidRPr="006A58C5">
        <w:t>.</w:t>
      </w:r>
      <w:r w:rsidRPr="0061614B">
        <w:t xml:space="preserve"> </w:t>
      </w:r>
      <w:r w:rsidRPr="006A58C5">
        <w:t>Les formations sont personnalisées en fonction des demandes et du matériel utilisé (en individuelle ou collective).</w:t>
      </w:r>
    </w:p>
    <w:p w14:paraId="5B0EE371" w14:textId="63CD3593" w:rsidR="001953A1" w:rsidRDefault="001953A1" w:rsidP="001953A1"/>
    <w:p w14:paraId="528D356C" w14:textId="66FA7ED3" w:rsidR="0026051C" w:rsidRDefault="0026051C" w:rsidP="001953A1">
      <w:pPr>
        <w:rPr>
          <w:rFonts w:eastAsia="Times New Roman"/>
          <w:b/>
          <w:iCs/>
          <w:sz w:val="48"/>
          <w:lang w:eastAsia="fr-FR"/>
        </w:rPr>
      </w:pPr>
      <w:r w:rsidRPr="0026051C">
        <w:rPr>
          <w:rFonts w:eastAsia="Times New Roman"/>
          <w:b/>
          <w:iCs/>
          <w:sz w:val="48"/>
          <w:lang w:eastAsia="fr-FR"/>
        </w:rPr>
        <w:lastRenderedPageBreak/>
        <w:t>Instructeur en Autonomie de la Vie quotidienne</w:t>
      </w:r>
    </w:p>
    <w:p w14:paraId="32E05FFC" w14:textId="2E0844BD" w:rsidR="00A906FA" w:rsidRPr="0026051C" w:rsidRDefault="00A906FA" w:rsidP="00A906FA">
      <w:pPr>
        <w:jc w:val="both"/>
        <w:rPr>
          <w:rFonts w:eastAsia="Times New Roman"/>
          <w:b/>
          <w:iCs/>
          <w:sz w:val="48"/>
          <w:lang w:eastAsia="fr-FR"/>
        </w:rPr>
      </w:pPr>
      <w:r>
        <w:t xml:space="preserve">L’Instructeur en Autonomie de la Vie Quotidienne, </w:t>
      </w:r>
      <w:r w:rsidRPr="00D21B27">
        <w:t xml:space="preserve">est </w:t>
      </w:r>
      <w:r w:rsidRPr="00F127F1">
        <w:rPr>
          <w:b/>
        </w:rPr>
        <w:t xml:space="preserve">spécifiquement formé à la déficience visuelle </w:t>
      </w:r>
      <w:r w:rsidRPr="00D21B27">
        <w:t>et intervient dans le champ de l’éducation et la réadaptation</w:t>
      </w:r>
      <w:r>
        <w:t xml:space="preserve"> mais aussi </w:t>
      </w:r>
      <w:r w:rsidRPr="00A906FA">
        <w:rPr>
          <w:b/>
        </w:rPr>
        <w:t>il</w:t>
      </w:r>
      <w:r>
        <w:rPr>
          <w:b/>
        </w:rPr>
        <w:t xml:space="preserve"> est aussi spécialiste de la mobilité et</w:t>
      </w:r>
      <w:r w:rsidRPr="00A906FA">
        <w:rPr>
          <w:b/>
        </w:rPr>
        <w:t xml:space="preserve"> </w:t>
      </w:r>
      <w:r w:rsidRPr="000C1AB9">
        <w:rPr>
          <w:b/>
          <w:bCs/>
        </w:rPr>
        <w:t>apprend à une personne déficiente visuelle à acquérir ou à maintenir une autonomie dans ses déplacements</w:t>
      </w:r>
      <w:r>
        <w:rPr>
          <w:b/>
          <w:bCs/>
        </w:rPr>
        <w:t xml:space="preserve">. </w:t>
      </w:r>
      <w:r w:rsidR="008F6A76">
        <w:t>Son</w:t>
      </w:r>
      <w:r w:rsidR="008F6A76" w:rsidRPr="00D21B27">
        <w:t xml:space="preserve"> rôle est de permettre aux personnes déficientes visuelles </w:t>
      </w:r>
      <w:r w:rsidR="008F6A76">
        <w:t xml:space="preserve">à reconquérir </w:t>
      </w:r>
      <w:r w:rsidR="008F6A76" w:rsidRPr="00F127F1">
        <w:rPr>
          <w:b/>
        </w:rPr>
        <w:t xml:space="preserve">un maximum d’autonomie dans </w:t>
      </w:r>
      <w:r w:rsidR="008F6A76">
        <w:rPr>
          <w:b/>
        </w:rPr>
        <w:t xml:space="preserve">les actes de la vie quotidienne </w:t>
      </w:r>
      <w:r w:rsidR="008F6A76" w:rsidRPr="00D21B27">
        <w:t>réalisés dans la maison ou en société</w:t>
      </w:r>
      <w:r w:rsidR="008F6A76">
        <w:t>.</w:t>
      </w:r>
      <w:r w:rsidR="008F6A76" w:rsidRPr="00A906FA">
        <w:rPr>
          <w:bCs/>
        </w:rPr>
        <w:t xml:space="preserve"> </w:t>
      </w:r>
      <w:r w:rsidRPr="00A906FA">
        <w:rPr>
          <w:bCs/>
        </w:rPr>
        <w:t>Ce métier est une né d</w:t>
      </w:r>
      <w:r w:rsidR="008F6A76">
        <w:rPr>
          <w:bCs/>
        </w:rPr>
        <w:t>e la</w:t>
      </w:r>
      <w:r w:rsidRPr="00A906FA">
        <w:rPr>
          <w:bCs/>
        </w:rPr>
        <w:t xml:space="preserve"> fusion entre le métier d’instructeur en autonomie de la vie journalière (AVJiste) et instructeur en locomotion.</w:t>
      </w:r>
    </w:p>
    <w:p w14:paraId="65385BD6" w14:textId="77777777" w:rsidR="001953A1" w:rsidRDefault="001953A1" w:rsidP="001953A1"/>
    <w:p w14:paraId="3E280F43" w14:textId="46383657" w:rsidR="001953A1" w:rsidRPr="00AA57DA" w:rsidRDefault="001953A1" w:rsidP="001953A1">
      <w:pPr>
        <w:pStyle w:val="Titre4"/>
        <w:rPr>
          <w:lang w:eastAsia="fr-FR"/>
        </w:rPr>
      </w:pPr>
      <w:r>
        <w:rPr>
          <w:lang w:eastAsia="fr-FR"/>
        </w:rPr>
        <w:t>Instructeur en Autonomie de la Vie Journalière</w:t>
      </w:r>
    </w:p>
    <w:p w14:paraId="694D76AF" w14:textId="07315848" w:rsidR="001953A1" w:rsidRDefault="001953A1" w:rsidP="001953A1">
      <w:r>
        <w:t>L’Instructeur en Autonomie de la Vie Journalière, aussi appelé AVJiste,</w:t>
      </w:r>
      <w:r w:rsidRPr="00D21B27">
        <w:t xml:space="preserve"> est </w:t>
      </w:r>
      <w:r w:rsidRPr="00F127F1">
        <w:rPr>
          <w:b/>
        </w:rPr>
        <w:t xml:space="preserve">spécifiquement formé à la déficience visuelle </w:t>
      </w:r>
      <w:r w:rsidRPr="00D21B27">
        <w:t>et intervient dans le champ de l’éducation et la réadaptation.</w:t>
      </w:r>
      <w:r w:rsidR="000C1AB9">
        <w:t xml:space="preserve"> </w:t>
      </w:r>
      <w:r>
        <w:t>Son</w:t>
      </w:r>
      <w:r w:rsidRPr="00D21B27">
        <w:t xml:space="preserve"> rôle est de permettre aux personnes déficientes visuelles </w:t>
      </w:r>
      <w:r>
        <w:t xml:space="preserve">à reconquérir </w:t>
      </w:r>
      <w:r w:rsidRPr="00F127F1">
        <w:rPr>
          <w:b/>
        </w:rPr>
        <w:t xml:space="preserve">un maximum d’autonomie dans </w:t>
      </w:r>
      <w:r>
        <w:rPr>
          <w:b/>
        </w:rPr>
        <w:t xml:space="preserve">les actes de la vie quotidienne </w:t>
      </w:r>
      <w:r w:rsidRPr="00D21B27">
        <w:t>réalisés dans la maison ou en société, et qui concerne les soins personnels (</w:t>
      </w:r>
      <w:r>
        <w:t>repas</w:t>
      </w:r>
      <w:r w:rsidRPr="00D21B27">
        <w:t xml:space="preserve">, </w:t>
      </w:r>
      <w:r>
        <w:t>s’habiller</w:t>
      </w:r>
      <w:r w:rsidRPr="00D21B27">
        <w:t xml:space="preserve">), les activités </w:t>
      </w:r>
      <w:r w:rsidRPr="00D21B27">
        <w:lastRenderedPageBreak/>
        <w:t>domestiques (cuisiner, repasser), de communicatio</w:t>
      </w:r>
      <w:r>
        <w:t xml:space="preserve">n, </w:t>
      </w:r>
      <w:r w:rsidRPr="00D21B27">
        <w:t>de loisirs (jouer aux cartes, faire des mots croisés)</w:t>
      </w:r>
      <w:r>
        <w:t>. Il</w:t>
      </w:r>
      <w:r w:rsidRPr="00844F9D">
        <w:t xml:space="preserve"> s’appuie sur :</w:t>
      </w:r>
      <w:r>
        <w:t xml:space="preserve"> </w:t>
      </w:r>
      <w:r w:rsidRPr="00844F9D">
        <w:t>l’utilisation des capacités visuelles</w:t>
      </w:r>
      <w:r>
        <w:t xml:space="preserve">, </w:t>
      </w:r>
      <w:r w:rsidRPr="00844F9D">
        <w:t>le développement des autres sens</w:t>
      </w:r>
      <w:r>
        <w:t>, l</w:t>
      </w:r>
      <w:r w:rsidRPr="00844F9D">
        <w:t>’apport de conseils et d’aides techniques</w:t>
      </w:r>
      <w:r>
        <w:t xml:space="preserve">, </w:t>
      </w:r>
      <w:r w:rsidRPr="00D21B27">
        <w:t>l’adaptation de l’environnement</w:t>
      </w:r>
      <w:r>
        <w:t>.</w:t>
      </w:r>
    </w:p>
    <w:p w14:paraId="5BCF0079" w14:textId="77777777" w:rsidR="001953A1" w:rsidRDefault="001953A1" w:rsidP="001953A1"/>
    <w:p w14:paraId="78EA7F1F" w14:textId="77777777" w:rsidR="001953A1" w:rsidRDefault="001953A1" w:rsidP="001953A1">
      <w:pPr>
        <w:pStyle w:val="Titre4"/>
        <w:rPr>
          <w:lang w:eastAsia="fr-FR"/>
        </w:rPr>
      </w:pPr>
      <w:r w:rsidRPr="00A40350">
        <w:rPr>
          <w:lang w:eastAsia="fr-FR"/>
        </w:rPr>
        <w:t>In</w:t>
      </w:r>
      <w:r>
        <w:rPr>
          <w:lang w:eastAsia="fr-FR"/>
        </w:rPr>
        <w:t>structeur en locomotion</w:t>
      </w:r>
    </w:p>
    <w:p w14:paraId="1CC2C5AA" w14:textId="06A434C7" w:rsidR="006448F8" w:rsidRDefault="001953A1" w:rsidP="001953A1">
      <w:r w:rsidRPr="00986894">
        <w:t xml:space="preserve">L’instructeur en locomotion est un professionnel qui </w:t>
      </w:r>
      <w:r w:rsidRPr="000C1AB9">
        <w:rPr>
          <w:b/>
          <w:bCs/>
        </w:rPr>
        <w:t>travaille uniquement dans le domaine de la déficience visuelle</w:t>
      </w:r>
      <w:r w:rsidRPr="00986894">
        <w:t>.</w:t>
      </w:r>
      <w:r w:rsidR="000C1AB9">
        <w:t xml:space="preserve"> </w:t>
      </w:r>
      <w:r>
        <w:t>Il</w:t>
      </w:r>
      <w:r w:rsidRPr="00986894">
        <w:t xml:space="preserve"> </w:t>
      </w:r>
      <w:r w:rsidRPr="000C1AB9">
        <w:rPr>
          <w:b/>
          <w:bCs/>
        </w:rPr>
        <w:t>apprend à une personne déficiente visuelle à acquérir ou à maintenir une autonomie et aisance dans ses déplacements</w:t>
      </w:r>
      <w:r>
        <w:t xml:space="preserve">. Pour cela il prend en compte son vécu et ses capacités. Il </w:t>
      </w:r>
      <w:r w:rsidRPr="00766C38">
        <w:t xml:space="preserve">aide à analyser les différentes situations qui posent des difficultés. </w:t>
      </w:r>
      <w:r>
        <w:t>I</w:t>
      </w:r>
      <w:r w:rsidRPr="00986894">
        <w:t>l va transmettre des techniques assurant un déplacement en sécurité</w:t>
      </w:r>
      <w:r>
        <w:t xml:space="preserve"> et en confiance </w:t>
      </w:r>
      <w:r w:rsidRPr="00986894">
        <w:t>tout en s’appuyant sur le développement du potentiel multisensoriel et cognitif de la personne.</w:t>
      </w:r>
    </w:p>
    <w:p w14:paraId="64896439" w14:textId="05D6C5D0" w:rsidR="009E7FBC" w:rsidRDefault="009E7FBC" w:rsidP="001953A1">
      <w:pPr>
        <w:rPr>
          <w:rFonts w:cs="Arial"/>
          <w:szCs w:val="24"/>
        </w:rPr>
      </w:pPr>
    </w:p>
    <w:p w14:paraId="1B6F6DA5" w14:textId="1CCE0572" w:rsidR="009E7FBC" w:rsidRDefault="009E7FBC" w:rsidP="001953A1">
      <w:pPr>
        <w:rPr>
          <w:rFonts w:cs="Arial"/>
          <w:szCs w:val="24"/>
        </w:rPr>
      </w:pPr>
    </w:p>
    <w:p w14:paraId="26B3AA3A" w14:textId="5596354E" w:rsidR="009E7FBC" w:rsidRDefault="009E7FBC" w:rsidP="001953A1">
      <w:pPr>
        <w:rPr>
          <w:rFonts w:cs="Arial"/>
          <w:szCs w:val="24"/>
        </w:rPr>
      </w:pPr>
    </w:p>
    <w:p w14:paraId="7E87E10D" w14:textId="3DD1A942" w:rsidR="009E7FBC" w:rsidRDefault="009E7FBC" w:rsidP="001953A1">
      <w:pPr>
        <w:rPr>
          <w:rFonts w:cs="Arial"/>
          <w:szCs w:val="24"/>
        </w:rPr>
      </w:pPr>
    </w:p>
    <w:p w14:paraId="2F57146E" w14:textId="77777777" w:rsidR="009E7FBC" w:rsidRPr="00A11865" w:rsidRDefault="009E7FBC" w:rsidP="001953A1">
      <w:pPr>
        <w:rPr>
          <w:rFonts w:cs="Arial"/>
          <w:szCs w:val="24"/>
        </w:rPr>
      </w:pPr>
    </w:p>
    <w:p w14:paraId="6004C6D9" w14:textId="77777777" w:rsidR="001953A1" w:rsidRPr="00A40350" w:rsidRDefault="001953A1" w:rsidP="001953A1">
      <w:pPr>
        <w:pStyle w:val="Titre4"/>
        <w:rPr>
          <w:lang w:eastAsia="fr-FR"/>
        </w:rPr>
      </w:pPr>
      <w:r>
        <w:rPr>
          <w:lang w:eastAsia="fr-FR"/>
        </w:rPr>
        <w:lastRenderedPageBreak/>
        <w:t>Transcripteur-adaptateur</w:t>
      </w:r>
    </w:p>
    <w:p w14:paraId="324D4CD2" w14:textId="0B148333" w:rsidR="001953A1" w:rsidRDefault="001953A1" w:rsidP="001953A1">
      <w:r w:rsidRPr="00A07B8F">
        <w:t xml:space="preserve">Le transcripteur-adaptateur de documents, </w:t>
      </w:r>
      <w:r w:rsidRPr="00A07B8F">
        <w:rPr>
          <w:b/>
        </w:rPr>
        <w:t xml:space="preserve">rend accessible à des personnes </w:t>
      </w:r>
      <w:r>
        <w:rPr>
          <w:b/>
        </w:rPr>
        <w:t xml:space="preserve">déficientes </w:t>
      </w:r>
      <w:r w:rsidRPr="00A07B8F">
        <w:rPr>
          <w:b/>
        </w:rPr>
        <w:t xml:space="preserve">visuelles tout type de document </w:t>
      </w:r>
      <w:r w:rsidRPr="00A07B8F">
        <w:t>à caractère technique, pédagogique, juridique</w:t>
      </w:r>
      <w:r>
        <w:t>,</w:t>
      </w:r>
      <w:r w:rsidRPr="00A07B8F">
        <w:t xml:space="preserve"> scientifique</w:t>
      </w:r>
      <w:r>
        <w:t>,</w:t>
      </w:r>
      <w:r w:rsidRPr="00A07B8F">
        <w:t xml:space="preserve"> en braille, gros caractères, audiodescription, refonte complète du document</w:t>
      </w:r>
      <w:r>
        <w:t>,</w:t>
      </w:r>
      <w:r w:rsidRPr="00A07B8F">
        <w:t xml:space="preserve"> sur tous les types de support</w:t>
      </w:r>
      <w:r>
        <w:t> :</w:t>
      </w:r>
      <w:r w:rsidRPr="00A07B8F">
        <w:t xml:space="preserve"> papier, audio et numérique.</w:t>
      </w:r>
    </w:p>
    <w:p w14:paraId="3EFC6625" w14:textId="77777777" w:rsidR="001953A1" w:rsidRDefault="001953A1">
      <w:pPr>
        <w:spacing w:line="240" w:lineRule="auto"/>
      </w:pPr>
      <w:r>
        <w:br w:type="page"/>
      </w:r>
    </w:p>
    <w:p w14:paraId="7F6CA9F4" w14:textId="4F85246F" w:rsidR="00AE4206" w:rsidRPr="007333EB" w:rsidRDefault="002031C2" w:rsidP="00EE714E">
      <w:pPr>
        <w:pStyle w:val="Titre2"/>
      </w:pPr>
      <w:bookmarkStart w:id="75" w:name="_Toc42845110"/>
      <w:bookmarkStart w:id="76" w:name="_Toc46956398"/>
      <w:bookmarkStart w:id="77" w:name="_Toc46956464"/>
      <w:r w:rsidRPr="007333EB">
        <w:lastRenderedPageBreak/>
        <w:t>6 – Les associations</w:t>
      </w:r>
      <w:bookmarkEnd w:id="75"/>
      <w:bookmarkEnd w:id="76"/>
      <w:bookmarkEnd w:id="77"/>
    </w:p>
    <w:p w14:paraId="303A5888" w14:textId="77777777" w:rsidR="00F376F4" w:rsidRPr="007333EB" w:rsidRDefault="00F376F4" w:rsidP="006A3110">
      <w:pPr>
        <w:rPr>
          <w:rFonts w:cs="Arial"/>
          <w:szCs w:val="36"/>
        </w:rPr>
      </w:pPr>
    </w:p>
    <w:p w14:paraId="11581141" w14:textId="5246ABD5" w:rsidR="00602A91" w:rsidRPr="007333EB" w:rsidRDefault="00602A91" w:rsidP="006A3110">
      <w:pPr>
        <w:pStyle w:val="Titre4"/>
        <w:rPr>
          <w:lang w:eastAsia="fr-FR"/>
        </w:rPr>
      </w:pPr>
      <w:r w:rsidRPr="007333EB">
        <w:rPr>
          <w:lang w:eastAsia="fr-FR"/>
        </w:rPr>
        <w:t>Au-delà du regard</w:t>
      </w:r>
    </w:p>
    <w:p w14:paraId="7A9A9698" w14:textId="77777777" w:rsidR="00602A91" w:rsidRPr="007333EB" w:rsidRDefault="00602A91" w:rsidP="006A3110">
      <w:pPr>
        <w:rPr>
          <w:rFonts w:eastAsia="Times New Roman" w:cs="Arial"/>
          <w:bCs/>
          <w:szCs w:val="36"/>
          <w:lang w:eastAsia="fr-FR"/>
        </w:rPr>
      </w:pPr>
      <w:r w:rsidRPr="007333EB">
        <w:rPr>
          <w:rFonts w:eastAsia="Times New Roman" w:cs="Arial"/>
          <w:bCs/>
          <w:szCs w:val="36"/>
          <w:lang w:eastAsia="fr-FR"/>
        </w:rPr>
        <w:t>13 rue Notre-Dame</w:t>
      </w:r>
    </w:p>
    <w:p w14:paraId="179036F6" w14:textId="77777777" w:rsidR="00602A91" w:rsidRPr="007333EB" w:rsidRDefault="00602A91" w:rsidP="006A3110">
      <w:pPr>
        <w:rPr>
          <w:rFonts w:eastAsia="Times New Roman" w:cs="Arial"/>
          <w:bCs/>
          <w:szCs w:val="36"/>
          <w:lang w:eastAsia="fr-FR"/>
        </w:rPr>
      </w:pPr>
      <w:r w:rsidRPr="007333EB">
        <w:rPr>
          <w:rFonts w:eastAsia="Times New Roman" w:cs="Arial"/>
          <w:bCs/>
          <w:szCs w:val="36"/>
          <w:lang w:eastAsia="fr-FR"/>
        </w:rPr>
        <w:t>44850 LE CELLIER</w:t>
      </w:r>
    </w:p>
    <w:p w14:paraId="12994B05" w14:textId="2B0D26F1" w:rsidR="00602A91" w:rsidRPr="007333EB" w:rsidRDefault="00076763" w:rsidP="006A3110">
      <w:pPr>
        <w:rPr>
          <w:rFonts w:eastAsia="Times New Roman" w:cs="Arial"/>
          <w:bCs/>
          <w:szCs w:val="36"/>
          <w:lang w:eastAsia="fr-FR"/>
        </w:rPr>
      </w:pPr>
      <w:r>
        <w:rPr>
          <w:rFonts w:eastAsia="Times New Roman" w:cs="Arial"/>
          <w:bCs/>
          <w:szCs w:val="36"/>
          <w:lang w:eastAsia="fr-FR"/>
        </w:rPr>
        <w:t xml:space="preserve">02 40 </w:t>
      </w:r>
      <w:r w:rsidR="00F1205D">
        <w:rPr>
          <w:rFonts w:eastAsia="Times New Roman" w:cs="Arial"/>
          <w:bCs/>
          <w:szCs w:val="36"/>
          <w:lang w:eastAsia="fr-FR"/>
        </w:rPr>
        <w:t>25 47 95</w:t>
      </w:r>
    </w:p>
    <w:p w14:paraId="1DDFB584" w14:textId="2C7353C8" w:rsidR="00602A91" w:rsidRPr="007333EB" w:rsidRDefault="00AE7013" w:rsidP="006A3110">
      <w:pPr>
        <w:rPr>
          <w:rFonts w:eastAsia="Times New Roman" w:cs="Arial"/>
          <w:bCs/>
          <w:szCs w:val="36"/>
          <w:lang w:eastAsia="fr-FR"/>
        </w:rPr>
      </w:pPr>
      <w:hyperlink r:id="rId351" w:history="1">
        <w:r w:rsidR="00602A91" w:rsidRPr="00132E8A">
          <w:rPr>
            <w:rStyle w:val="Lienhypertexte"/>
            <w:rFonts w:eastAsia="Times New Roman" w:cs="Arial"/>
            <w:bCs/>
            <w:szCs w:val="36"/>
            <w:lang w:eastAsia="fr-FR"/>
          </w:rPr>
          <w:t>audela.du.regard@orange.fr</w:t>
        </w:r>
      </w:hyperlink>
    </w:p>
    <w:p w14:paraId="7CB1F511" w14:textId="2F8D354A" w:rsidR="00F376F4" w:rsidRDefault="00AE7013" w:rsidP="006A3110">
      <w:pPr>
        <w:rPr>
          <w:rStyle w:val="Lienhypertexte"/>
          <w:rFonts w:eastAsia="Times New Roman" w:cs="Arial"/>
          <w:bCs/>
          <w:szCs w:val="36"/>
          <w:lang w:eastAsia="fr-FR"/>
        </w:rPr>
      </w:pPr>
      <w:hyperlink r:id="rId352" w:history="1">
        <w:r w:rsidR="00602A91" w:rsidRPr="007333EB">
          <w:rPr>
            <w:rStyle w:val="Lienhypertexte"/>
            <w:rFonts w:eastAsia="Times New Roman" w:cs="Arial"/>
            <w:bCs/>
            <w:szCs w:val="36"/>
            <w:lang w:eastAsia="fr-FR"/>
          </w:rPr>
          <w:t>www.audeladuregard.fr</w:t>
        </w:r>
      </w:hyperlink>
    </w:p>
    <w:p w14:paraId="5742121A" w14:textId="16B8668E" w:rsidR="00602A91" w:rsidRDefault="00602A91" w:rsidP="006A3110">
      <w:pPr>
        <w:rPr>
          <w:rFonts w:eastAsia="Times New Roman" w:cs="Arial"/>
          <w:b/>
          <w:szCs w:val="36"/>
          <w:lang w:eastAsia="fr-FR"/>
        </w:rPr>
      </w:pPr>
      <w:r w:rsidRPr="007333EB">
        <w:rPr>
          <w:rFonts w:eastAsia="Times New Roman" w:cs="Arial"/>
          <w:bCs/>
          <w:szCs w:val="36"/>
          <w:lang w:eastAsia="fr-FR"/>
        </w:rPr>
        <w:t>Association proposant à des</w:t>
      </w:r>
      <w:r w:rsidRPr="007333EB">
        <w:rPr>
          <w:rFonts w:eastAsia="Times New Roman" w:cs="Arial"/>
          <w:b/>
          <w:szCs w:val="36"/>
          <w:lang w:eastAsia="fr-FR"/>
        </w:rPr>
        <w:t xml:space="preserve"> groupes d'enfants et d'adultes malvoyants, non-voyants </w:t>
      </w:r>
      <w:r w:rsidRPr="007333EB">
        <w:rPr>
          <w:rFonts w:eastAsia="Times New Roman" w:cs="Arial"/>
          <w:bCs/>
          <w:szCs w:val="36"/>
          <w:lang w:eastAsia="fr-FR"/>
        </w:rPr>
        <w:t xml:space="preserve">et "voyants" de vivre ensemble une aventure humaine en s'éloignant des repères habituels, des contraintes et obstacles du quotidien : </w:t>
      </w:r>
      <w:r w:rsidRPr="007333EB">
        <w:rPr>
          <w:rFonts w:eastAsia="Times New Roman" w:cs="Arial"/>
          <w:b/>
          <w:szCs w:val="36"/>
          <w:lang w:eastAsia="fr-FR"/>
        </w:rPr>
        <w:t>randonnées itinérantes dans le désert.</w:t>
      </w:r>
    </w:p>
    <w:p w14:paraId="3B4307B7" w14:textId="6FE0A710" w:rsidR="00602A91" w:rsidRDefault="00602A91" w:rsidP="006A3110">
      <w:pPr>
        <w:rPr>
          <w:rFonts w:cs="Arial"/>
          <w:b/>
          <w:szCs w:val="36"/>
        </w:rPr>
      </w:pPr>
    </w:p>
    <w:p w14:paraId="06E155F4" w14:textId="77777777" w:rsidR="00602A91" w:rsidRPr="007333EB" w:rsidRDefault="00602A91" w:rsidP="006A3110">
      <w:pPr>
        <w:pStyle w:val="Titre4"/>
        <w:rPr>
          <w:lang w:eastAsia="fr-FR"/>
        </w:rPr>
      </w:pPr>
      <w:r w:rsidRPr="007333EB">
        <w:rPr>
          <w:lang w:eastAsia="fr-FR"/>
        </w:rPr>
        <w:t>A perte de vue</w:t>
      </w:r>
    </w:p>
    <w:p w14:paraId="0DAB1516" w14:textId="0BBC2607" w:rsidR="00602A91" w:rsidRPr="008B04C3" w:rsidRDefault="008B04C3" w:rsidP="008B04C3">
      <w:pPr>
        <w:pStyle w:val="Paragraphedeliste"/>
        <w:numPr>
          <w:ilvl w:val="0"/>
          <w:numId w:val="43"/>
        </w:numPr>
        <w:rPr>
          <w:rFonts w:eastAsia="Times New Roman" w:cs="Arial"/>
          <w:bCs/>
          <w:szCs w:val="36"/>
          <w:lang w:eastAsia="fr-FR"/>
        </w:rPr>
      </w:pPr>
      <w:r>
        <w:rPr>
          <w:rFonts w:eastAsia="Times New Roman" w:cs="Arial"/>
          <w:bCs/>
          <w:szCs w:val="36"/>
          <w:lang w:eastAsia="fr-FR"/>
        </w:rPr>
        <w:t xml:space="preserve">, rue Melpomène </w:t>
      </w:r>
    </w:p>
    <w:p w14:paraId="77549D3E" w14:textId="402CAC48" w:rsidR="00602A91" w:rsidRPr="007333EB" w:rsidRDefault="00602A91" w:rsidP="006A3110">
      <w:pPr>
        <w:rPr>
          <w:rFonts w:eastAsia="Times New Roman" w:cs="Arial"/>
          <w:bCs/>
          <w:szCs w:val="36"/>
          <w:lang w:eastAsia="fr-FR"/>
        </w:rPr>
      </w:pPr>
      <w:r w:rsidRPr="007333EB">
        <w:rPr>
          <w:rFonts w:eastAsia="Times New Roman" w:cs="Arial"/>
          <w:bCs/>
          <w:szCs w:val="36"/>
          <w:lang w:eastAsia="fr-FR"/>
        </w:rPr>
        <w:t>44</w:t>
      </w:r>
      <w:r w:rsidR="008B04C3">
        <w:rPr>
          <w:rFonts w:eastAsia="Times New Roman" w:cs="Arial"/>
          <w:bCs/>
          <w:szCs w:val="36"/>
          <w:lang w:eastAsia="fr-FR"/>
        </w:rPr>
        <w:t>230 SAINT SEBASTIEN SUR LOIRE</w:t>
      </w:r>
    </w:p>
    <w:p w14:paraId="042152D5" w14:textId="4EF80A37" w:rsidR="00602A91" w:rsidRPr="007333EB" w:rsidRDefault="00AE7013" w:rsidP="006A3110">
      <w:pPr>
        <w:rPr>
          <w:rFonts w:eastAsia="Times New Roman" w:cs="Arial"/>
          <w:bCs/>
          <w:szCs w:val="36"/>
          <w:lang w:eastAsia="fr-FR"/>
        </w:rPr>
      </w:pPr>
      <w:hyperlink r:id="rId353" w:history="1">
        <w:r w:rsidR="00602A91" w:rsidRPr="00132E8A">
          <w:rPr>
            <w:rStyle w:val="Lienhypertexte"/>
            <w:rFonts w:eastAsia="Times New Roman" w:cs="Arial"/>
            <w:bCs/>
            <w:szCs w:val="36"/>
            <w:lang w:eastAsia="fr-FR"/>
          </w:rPr>
          <w:t>apertedevue44@gmail.com</w:t>
        </w:r>
      </w:hyperlink>
      <w:r w:rsidR="00602A91" w:rsidRPr="007333EB">
        <w:rPr>
          <w:rFonts w:eastAsia="Times New Roman" w:cs="Arial"/>
          <w:bCs/>
          <w:szCs w:val="36"/>
          <w:lang w:eastAsia="fr-FR"/>
        </w:rPr>
        <w:t xml:space="preserve"> </w:t>
      </w:r>
    </w:p>
    <w:p w14:paraId="730E5CD5" w14:textId="77777777" w:rsidR="00602A91" w:rsidRDefault="00AE7013" w:rsidP="006A3110">
      <w:pPr>
        <w:rPr>
          <w:rFonts w:eastAsia="Times New Roman" w:cs="Arial"/>
          <w:bCs/>
          <w:szCs w:val="36"/>
          <w:lang w:eastAsia="fr-FR"/>
        </w:rPr>
      </w:pPr>
      <w:hyperlink r:id="rId354" w:history="1">
        <w:r w:rsidR="00602A91" w:rsidRPr="007333EB">
          <w:rPr>
            <w:rStyle w:val="Lienhypertexte"/>
            <w:rFonts w:eastAsia="Times New Roman" w:cs="Arial"/>
            <w:bCs/>
            <w:szCs w:val="36"/>
            <w:lang w:eastAsia="fr-FR"/>
          </w:rPr>
          <w:t>www.apertedevue.fr</w:t>
        </w:r>
      </w:hyperlink>
      <w:r w:rsidR="00602A91" w:rsidRPr="00602A91">
        <w:rPr>
          <w:rFonts w:eastAsia="Times New Roman" w:cs="Arial"/>
          <w:bCs/>
          <w:szCs w:val="36"/>
          <w:lang w:eastAsia="fr-FR"/>
        </w:rPr>
        <w:t xml:space="preserve"> </w:t>
      </w:r>
    </w:p>
    <w:p w14:paraId="2D240868" w14:textId="090C5018" w:rsidR="00602A91" w:rsidRDefault="00602A91" w:rsidP="006A3110">
      <w:pPr>
        <w:rPr>
          <w:rFonts w:eastAsia="Times New Roman" w:cs="Arial"/>
          <w:bCs/>
          <w:szCs w:val="36"/>
          <w:lang w:eastAsia="fr-FR"/>
        </w:rPr>
      </w:pPr>
      <w:r w:rsidRPr="007333EB">
        <w:rPr>
          <w:rFonts w:eastAsia="Times New Roman" w:cs="Arial"/>
          <w:bCs/>
          <w:szCs w:val="36"/>
          <w:lang w:eastAsia="fr-FR"/>
        </w:rPr>
        <w:t>Association</w:t>
      </w:r>
      <w:r w:rsidRPr="007333EB">
        <w:rPr>
          <w:rFonts w:eastAsia="Times New Roman" w:cs="Arial"/>
          <w:b/>
          <w:szCs w:val="36"/>
          <w:lang w:eastAsia="fr-FR"/>
        </w:rPr>
        <w:t xml:space="preserve"> sensibilisant à la déficience visuelle, </w:t>
      </w:r>
      <w:r w:rsidRPr="007333EB">
        <w:rPr>
          <w:rFonts w:eastAsia="Times New Roman" w:cs="Arial"/>
          <w:bCs/>
          <w:szCs w:val="36"/>
          <w:lang w:eastAsia="fr-FR"/>
        </w:rPr>
        <w:t>repoussant les idées reçues et préjugés en démontrant le champ des possibles, sans se prévaloir des singularités de chacun.</w:t>
      </w:r>
    </w:p>
    <w:p w14:paraId="38694DCF" w14:textId="3D689EE6" w:rsidR="00602A91" w:rsidRDefault="00602A91" w:rsidP="006A3110">
      <w:pPr>
        <w:rPr>
          <w:rFonts w:cs="Arial"/>
          <w:szCs w:val="36"/>
        </w:rPr>
      </w:pPr>
    </w:p>
    <w:p w14:paraId="3D5DC6AF" w14:textId="77777777" w:rsidR="00602A91" w:rsidRPr="007333EB" w:rsidRDefault="00602A91" w:rsidP="006A3110">
      <w:pPr>
        <w:pStyle w:val="Titre4"/>
        <w:rPr>
          <w:lang w:eastAsia="fr-FR"/>
        </w:rPr>
      </w:pPr>
      <w:r w:rsidRPr="007333EB">
        <w:rPr>
          <w:lang w:eastAsia="fr-FR"/>
        </w:rPr>
        <w:lastRenderedPageBreak/>
        <w:t xml:space="preserve">Accessibilité, Communication, Information, Accompagnement du Handicap </w:t>
      </w:r>
      <w:r w:rsidRPr="006A3110">
        <w:rPr>
          <w:bCs/>
          <w:iCs w:val="0"/>
          <w:lang w:eastAsia="fr-FR"/>
        </w:rPr>
        <w:t>(ACIAH)</w:t>
      </w:r>
    </w:p>
    <w:p w14:paraId="519BEAA2" w14:textId="77777777" w:rsidR="00602A91" w:rsidRPr="007333EB" w:rsidRDefault="00602A91" w:rsidP="006A3110">
      <w:pPr>
        <w:rPr>
          <w:rFonts w:eastAsia="Times New Roman" w:cs="Arial"/>
          <w:bCs/>
          <w:szCs w:val="36"/>
          <w:lang w:eastAsia="fr-FR"/>
        </w:rPr>
      </w:pPr>
      <w:r w:rsidRPr="007333EB">
        <w:rPr>
          <w:rFonts w:eastAsia="Times New Roman" w:cs="Arial"/>
          <w:bCs/>
          <w:szCs w:val="36"/>
          <w:lang w:eastAsia="fr-FR"/>
        </w:rPr>
        <w:t>3 avenue de la Fraternité</w:t>
      </w:r>
    </w:p>
    <w:p w14:paraId="6585387E" w14:textId="77777777" w:rsidR="00602A91" w:rsidRPr="007333EB" w:rsidRDefault="00602A91" w:rsidP="006A3110">
      <w:pPr>
        <w:rPr>
          <w:rFonts w:eastAsia="Times New Roman" w:cs="Arial"/>
          <w:bCs/>
          <w:szCs w:val="36"/>
          <w:lang w:eastAsia="fr-FR"/>
        </w:rPr>
      </w:pPr>
      <w:r w:rsidRPr="007333EB">
        <w:rPr>
          <w:rFonts w:eastAsia="Times New Roman" w:cs="Arial"/>
          <w:bCs/>
          <w:szCs w:val="36"/>
          <w:lang w:eastAsia="fr-FR"/>
        </w:rPr>
        <w:t>44110 CHÂTEAUBRIANT</w:t>
      </w:r>
    </w:p>
    <w:p w14:paraId="42D52C57" w14:textId="77777777" w:rsidR="00602A91" w:rsidRPr="007333EB" w:rsidRDefault="00602A91" w:rsidP="006A3110">
      <w:pPr>
        <w:rPr>
          <w:rFonts w:eastAsia="Times New Roman" w:cs="Arial"/>
          <w:bCs/>
          <w:szCs w:val="36"/>
          <w:lang w:eastAsia="fr-FR"/>
        </w:rPr>
      </w:pPr>
      <w:r w:rsidRPr="007333EB">
        <w:rPr>
          <w:rFonts w:eastAsia="Times New Roman" w:cs="Arial"/>
          <w:bCs/>
          <w:szCs w:val="36"/>
          <w:lang w:eastAsia="fr-FR"/>
        </w:rPr>
        <w:t>09 77 81 55 98</w:t>
      </w:r>
    </w:p>
    <w:p w14:paraId="0712D509" w14:textId="4D49241E" w:rsidR="00602A91" w:rsidRDefault="00AE7013" w:rsidP="006A3110">
      <w:pPr>
        <w:rPr>
          <w:rFonts w:eastAsia="Times New Roman" w:cs="Arial"/>
          <w:bCs/>
          <w:szCs w:val="36"/>
          <w:lang w:eastAsia="fr-FR"/>
        </w:rPr>
      </w:pPr>
      <w:hyperlink r:id="rId355" w:history="1">
        <w:r w:rsidR="00642BA8" w:rsidRPr="005702D3">
          <w:rPr>
            <w:rStyle w:val="Lienhypertexte"/>
            <w:rFonts w:eastAsia="Times New Roman" w:cs="Arial"/>
            <w:bCs/>
            <w:szCs w:val="36"/>
            <w:lang w:eastAsia="fr-FR"/>
          </w:rPr>
          <w:t>aciah@laposte.net</w:t>
        </w:r>
      </w:hyperlink>
    </w:p>
    <w:p w14:paraId="09FB76EE" w14:textId="45356BCB" w:rsidR="00642BA8" w:rsidRDefault="00AE7013" w:rsidP="006A3110">
      <w:pPr>
        <w:rPr>
          <w:rFonts w:eastAsia="Times New Roman" w:cs="Arial"/>
          <w:bCs/>
          <w:szCs w:val="36"/>
          <w:lang w:eastAsia="fr-FR"/>
        </w:rPr>
      </w:pPr>
      <w:hyperlink r:id="rId356" w:history="1">
        <w:r w:rsidR="00642BA8" w:rsidRPr="005702D3">
          <w:rPr>
            <w:rStyle w:val="Lienhypertexte"/>
            <w:rFonts w:eastAsia="Times New Roman" w:cs="Arial"/>
            <w:bCs/>
            <w:szCs w:val="36"/>
            <w:lang w:eastAsia="fr-FR"/>
          </w:rPr>
          <w:t>https://aciah-linux.org/</w:t>
        </w:r>
      </w:hyperlink>
    </w:p>
    <w:p w14:paraId="70A31CCA" w14:textId="1E28C4FE" w:rsidR="00602A91" w:rsidRDefault="00602A91" w:rsidP="006A3110">
      <w:pPr>
        <w:rPr>
          <w:rFonts w:eastAsia="Times New Roman" w:cs="Arial"/>
          <w:bCs/>
          <w:szCs w:val="36"/>
          <w:lang w:eastAsia="fr-FR"/>
        </w:rPr>
      </w:pPr>
      <w:r w:rsidRPr="007333EB">
        <w:rPr>
          <w:rFonts w:eastAsia="Times New Roman" w:cs="Arial"/>
          <w:bCs/>
          <w:szCs w:val="36"/>
          <w:lang w:eastAsia="fr-FR"/>
        </w:rPr>
        <w:t>Association œuvrant à la</w:t>
      </w:r>
      <w:r w:rsidRPr="007333EB">
        <w:rPr>
          <w:rFonts w:eastAsia="Times New Roman" w:cs="Arial"/>
          <w:b/>
          <w:szCs w:val="36"/>
          <w:lang w:eastAsia="fr-FR"/>
        </w:rPr>
        <w:t xml:space="preserve"> compensation du handicap, particulièrement à la déficience visuelle, </w:t>
      </w:r>
      <w:r w:rsidRPr="007333EB">
        <w:rPr>
          <w:rFonts w:eastAsia="Times New Roman" w:cs="Arial"/>
          <w:bCs/>
          <w:szCs w:val="36"/>
          <w:lang w:eastAsia="fr-FR"/>
        </w:rPr>
        <w:t>par la mobilisation des nouvelles technologies informatiques pour l'accessibilité et la communication.</w:t>
      </w:r>
    </w:p>
    <w:p w14:paraId="1D1A150C" w14:textId="0CA63FDC" w:rsidR="00602A91" w:rsidRDefault="00602A91" w:rsidP="006A3110">
      <w:pPr>
        <w:rPr>
          <w:rFonts w:cs="Arial"/>
          <w:szCs w:val="36"/>
        </w:rPr>
      </w:pPr>
    </w:p>
    <w:p w14:paraId="5CA3EB4E" w14:textId="77777777" w:rsidR="00602A91" w:rsidRPr="007333EB" w:rsidRDefault="00602A91" w:rsidP="006A3110">
      <w:pPr>
        <w:pStyle w:val="Titre4"/>
        <w:rPr>
          <w:lang w:eastAsia="fr-FR"/>
        </w:rPr>
      </w:pPr>
      <w:r w:rsidRPr="007333EB">
        <w:rPr>
          <w:lang w:eastAsia="fr-FR"/>
        </w:rPr>
        <w:t>Alliance Maladies Rares Pays de la Loire</w:t>
      </w:r>
    </w:p>
    <w:p w14:paraId="1786F47E" w14:textId="77777777" w:rsidR="00602A91" w:rsidRPr="007333EB" w:rsidRDefault="00602A91" w:rsidP="006A3110">
      <w:pPr>
        <w:rPr>
          <w:rFonts w:eastAsia="Times New Roman" w:cs="Arial"/>
          <w:szCs w:val="36"/>
          <w:lang w:eastAsia="fr-FR"/>
        </w:rPr>
      </w:pPr>
      <w:r w:rsidRPr="007333EB">
        <w:rPr>
          <w:rFonts w:eastAsia="Times New Roman" w:cs="Arial"/>
          <w:szCs w:val="36"/>
          <w:lang w:eastAsia="fr-FR"/>
        </w:rPr>
        <w:t>1 rue du Champ de l'Alouette</w:t>
      </w:r>
    </w:p>
    <w:p w14:paraId="2F5E417E" w14:textId="77777777" w:rsidR="00602A91" w:rsidRPr="007333EB" w:rsidRDefault="00602A91" w:rsidP="006A3110">
      <w:pPr>
        <w:rPr>
          <w:rFonts w:eastAsia="Times New Roman" w:cs="Arial"/>
          <w:szCs w:val="36"/>
          <w:lang w:eastAsia="fr-FR"/>
        </w:rPr>
      </w:pPr>
      <w:r w:rsidRPr="007333EB">
        <w:rPr>
          <w:rFonts w:eastAsia="Times New Roman" w:cs="Arial"/>
          <w:szCs w:val="36"/>
          <w:lang w:eastAsia="fr-FR"/>
        </w:rPr>
        <w:t>44240 La Chapelle sur Erdre</w:t>
      </w:r>
    </w:p>
    <w:p w14:paraId="4E034FB2" w14:textId="70985145" w:rsidR="00602A91" w:rsidRPr="007333EB" w:rsidRDefault="004F411A" w:rsidP="006A3110">
      <w:pPr>
        <w:rPr>
          <w:rFonts w:eastAsia="Times New Roman" w:cs="Arial"/>
          <w:szCs w:val="36"/>
          <w:lang w:eastAsia="fr-FR"/>
        </w:rPr>
      </w:pPr>
      <w:r>
        <w:rPr>
          <w:rFonts w:eastAsia="Times New Roman" w:cs="Arial"/>
          <w:szCs w:val="36"/>
          <w:lang w:eastAsia="fr-FR"/>
        </w:rPr>
        <w:t xml:space="preserve">Ligne d’écoute : </w:t>
      </w:r>
      <w:r w:rsidR="00602A91" w:rsidRPr="007333EB">
        <w:rPr>
          <w:rFonts w:eastAsia="Times New Roman" w:cs="Arial"/>
          <w:szCs w:val="36"/>
          <w:lang w:eastAsia="fr-FR"/>
        </w:rPr>
        <w:t>0</w:t>
      </w:r>
      <w:r>
        <w:rPr>
          <w:rFonts w:eastAsia="Times New Roman" w:cs="Arial"/>
          <w:szCs w:val="36"/>
          <w:lang w:eastAsia="fr-FR"/>
        </w:rPr>
        <w:t>1 56 53 81 36</w:t>
      </w:r>
      <w:r w:rsidR="00602A91" w:rsidRPr="007333EB">
        <w:rPr>
          <w:rFonts w:eastAsia="Times New Roman" w:cs="Arial"/>
          <w:noProof/>
          <w:szCs w:val="36"/>
          <w:lang w:eastAsia="fr-FR"/>
        </w:rPr>
        <w:t xml:space="preserve"> </w:t>
      </w:r>
    </w:p>
    <w:p w14:paraId="70154018" w14:textId="77777777" w:rsidR="00602A91" w:rsidRPr="007333EB" w:rsidRDefault="00AE7013" w:rsidP="006A3110">
      <w:pPr>
        <w:rPr>
          <w:rFonts w:eastAsia="Times New Roman" w:cs="Arial"/>
          <w:szCs w:val="36"/>
          <w:lang w:eastAsia="fr-FR"/>
        </w:rPr>
      </w:pPr>
      <w:hyperlink r:id="rId357" w:history="1">
        <w:r w:rsidR="00602A91" w:rsidRPr="00132E8A">
          <w:rPr>
            <w:rStyle w:val="Lienhypertexte"/>
            <w:rFonts w:eastAsia="Times New Roman" w:cs="Arial"/>
            <w:szCs w:val="36"/>
            <w:lang w:eastAsia="fr-FR"/>
          </w:rPr>
          <w:t>alliance.paysdelaloire@maladiesrares.org</w:t>
        </w:r>
      </w:hyperlink>
      <w:r w:rsidR="00602A91" w:rsidRPr="007333EB">
        <w:rPr>
          <w:rFonts w:eastAsia="Times New Roman" w:cs="Arial"/>
          <w:szCs w:val="36"/>
          <w:u w:val="single"/>
          <w:lang w:eastAsia="fr-FR"/>
        </w:rPr>
        <w:t xml:space="preserve"> </w:t>
      </w:r>
    </w:p>
    <w:p w14:paraId="4CDEC3BA" w14:textId="566656B0" w:rsidR="00602A91" w:rsidRDefault="00AE7013" w:rsidP="006A3110">
      <w:pPr>
        <w:rPr>
          <w:rStyle w:val="Lienhypertexte"/>
          <w:rFonts w:eastAsia="Times New Roman" w:cs="Arial"/>
          <w:szCs w:val="36"/>
          <w:lang w:eastAsia="fr-FR"/>
        </w:rPr>
      </w:pPr>
      <w:hyperlink r:id="rId358" w:history="1">
        <w:r w:rsidR="00602A91" w:rsidRPr="007333EB">
          <w:rPr>
            <w:rStyle w:val="Lienhypertexte"/>
            <w:rFonts w:eastAsia="Times New Roman" w:cs="Arial"/>
            <w:szCs w:val="36"/>
            <w:lang w:eastAsia="fr-FR"/>
          </w:rPr>
          <w:t xml:space="preserve">www.alliance-maladies-rares.org </w:t>
        </w:r>
      </w:hyperlink>
    </w:p>
    <w:p w14:paraId="65F0F77E" w14:textId="1D83AE4C" w:rsidR="00602A91" w:rsidRDefault="00602A91" w:rsidP="006A3110">
      <w:pPr>
        <w:rPr>
          <w:rFonts w:eastAsia="Times New Roman" w:cs="Arial"/>
          <w:bCs/>
          <w:szCs w:val="36"/>
          <w:lang w:eastAsia="fr-FR"/>
        </w:rPr>
      </w:pPr>
      <w:r w:rsidRPr="007333EB">
        <w:rPr>
          <w:rFonts w:eastAsia="Times New Roman" w:cs="Arial"/>
          <w:b/>
          <w:szCs w:val="36"/>
          <w:lang w:eastAsia="fr-FR"/>
        </w:rPr>
        <w:t>Collectif d’associations de malades</w:t>
      </w:r>
      <w:r w:rsidRPr="007333EB">
        <w:rPr>
          <w:rFonts w:eastAsia="Times New Roman" w:cs="Arial"/>
          <w:bCs/>
          <w:szCs w:val="36"/>
          <w:lang w:eastAsia="fr-FR"/>
        </w:rPr>
        <w:t xml:space="preserve"> et de parents de malades, rassemblant 200 associations de malades.</w:t>
      </w:r>
    </w:p>
    <w:p w14:paraId="5FC254E0" w14:textId="3D3F0937" w:rsidR="00602A91" w:rsidRDefault="00602A91" w:rsidP="006A3110">
      <w:pPr>
        <w:rPr>
          <w:rFonts w:cs="Arial"/>
          <w:bCs/>
          <w:szCs w:val="36"/>
        </w:rPr>
      </w:pPr>
    </w:p>
    <w:p w14:paraId="365155C7" w14:textId="6954821E" w:rsidR="00602A91" w:rsidRDefault="00602A91" w:rsidP="006A3110">
      <w:pPr>
        <w:rPr>
          <w:rFonts w:cs="Arial"/>
          <w:bCs/>
          <w:szCs w:val="36"/>
        </w:rPr>
      </w:pPr>
    </w:p>
    <w:p w14:paraId="70C7E353" w14:textId="77777777" w:rsidR="00602A91" w:rsidRPr="007333EB" w:rsidRDefault="00602A91" w:rsidP="006A3110">
      <w:pPr>
        <w:pStyle w:val="Titre4"/>
      </w:pPr>
      <w:r w:rsidRPr="007333EB">
        <w:lastRenderedPageBreak/>
        <w:t>Amicale des anciens élèves de l’Institut des Hauts Thébaudières</w:t>
      </w:r>
    </w:p>
    <w:p w14:paraId="3F68EB54" w14:textId="77777777" w:rsidR="00602A91" w:rsidRPr="007333EB" w:rsidRDefault="00602A91" w:rsidP="006A3110">
      <w:pPr>
        <w:pStyle w:val="Paragraphedeliste"/>
        <w:ind w:left="0"/>
        <w:contextualSpacing w:val="0"/>
        <w:rPr>
          <w:rFonts w:cs="Arial"/>
          <w:bCs/>
          <w:szCs w:val="36"/>
        </w:rPr>
      </w:pPr>
      <w:r w:rsidRPr="007333EB">
        <w:rPr>
          <w:rFonts w:cs="Arial"/>
          <w:bCs/>
          <w:szCs w:val="36"/>
        </w:rPr>
        <w:t>15 rue Mathurin Brissonneau</w:t>
      </w:r>
    </w:p>
    <w:p w14:paraId="3718B8E1" w14:textId="77777777" w:rsidR="00602A91" w:rsidRPr="007333EB" w:rsidRDefault="00602A91" w:rsidP="006A3110">
      <w:pPr>
        <w:rPr>
          <w:rFonts w:cs="Arial"/>
          <w:bCs/>
          <w:szCs w:val="36"/>
        </w:rPr>
      </w:pPr>
      <w:r w:rsidRPr="007333EB">
        <w:rPr>
          <w:rFonts w:cs="Arial"/>
          <w:bCs/>
          <w:szCs w:val="36"/>
        </w:rPr>
        <w:t>44000 NANTES</w:t>
      </w:r>
    </w:p>
    <w:p w14:paraId="6A109608" w14:textId="2AC67320" w:rsidR="00602A91" w:rsidRDefault="00602A91" w:rsidP="006A3110">
      <w:pPr>
        <w:rPr>
          <w:rFonts w:cs="Arial"/>
          <w:bCs/>
          <w:szCs w:val="36"/>
        </w:rPr>
      </w:pPr>
      <w:r w:rsidRPr="007333EB">
        <w:rPr>
          <w:rFonts w:cs="Arial"/>
          <w:bCs/>
          <w:szCs w:val="36"/>
        </w:rPr>
        <w:t>02 40 05 05 84</w:t>
      </w:r>
    </w:p>
    <w:p w14:paraId="2B2C692B" w14:textId="5F61E962" w:rsidR="00602A91" w:rsidRDefault="00602A91" w:rsidP="006A3110">
      <w:pPr>
        <w:rPr>
          <w:rFonts w:cs="Arial"/>
          <w:szCs w:val="36"/>
        </w:rPr>
      </w:pPr>
      <w:r w:rsidRPr="007333EB">
        <w:rPr>
          <w:rFonts w:cs="Arial"/>
          <w:b/>
          <w:bCs/>
          <w:szCs w:val="36"/>
        </w:rPr>
        <w:t xml:space="preserve">Association entretenant et développant des relations amicales entre les anciens élèves </w:t>
      </w:r>
      <w:r w:rsidRPr="007333EB">
        <w:rPr>
          <w:rFonts w:cs="Arial"/>
          <w:szCs w:val="36"/>
        </w:rPr>
        <w:t>des Hauts Thébaudières, de la Persagotière, de la Chartreuse d’Auray et leurs professeurs.</w:t>
      </w:r>
    </w:p>
    <w:p w14:paraId="34100A2E" w14:textId="77777777" w:rsidR="006A3110" w:rsidRDefault="006A3110" w:rsidP="006A3110">
      <w:pPr>
        <w:rPr>
          <w:rFonts w:cs="Arial"/>
          <w:szCs w:val="36"/>
        </w:rPr>
      </w:pPr>
    </w:p>
    <w:p w14:paraId="7AADB86F" w14:textId="77777777" w:rsidR="00602A91" w:rsidRPr="007333EB" w:rsidRDefault="00602A91" w:rsidP="006A3110">
      <w:pPr>
        <w:pStyle w:val="Titre4"/>
        <w:rPr>
          <w:i/>
        </w:rPr>
      </w:pPr>
      <w:r w:rsidRPr="007333EB">
        <w:t>Association Les Chiens Guides d'Aveugles de Loire-Atlantique</w:t>
      </w:r>
      <w:r w:rsidRPr="007333EB">
        <w:rPr>
          <w:i/>
        </w:rPr>
        <w:t xml:space="preserve"> </w:t>
      </w:r>
      <w:r w:rsidRPr="006A3110">
        <w:rPr>
          <w:iCs w:val="0"/>
        </w:rPr>
        <w:t>(ACGA44)</w:t>
      </w:r>
    </w:p>
    <w:p w14:paraId="7589761B" w14:textId="77777777" w:rsidR="00602A91" w:rsidRPr="007333EB" w:rsidRDefault="00602A91" w:rsidP="006A3110">
      <w:pPr>
        <w:rPr>
          <w:rFonts w:cs="Arial"/>
          <w:bCs/>
          <w:szCs w:val="36"/>
        </w:rPr>
      </w:pPr>
      <w:r w:rsidRPr="007333EB">
        <w:rPr>
          <w:rFonts w:cs="Arial"/>
          <w:bCs/>
          <w:szCs w:val="36"/>
        </w:rPr>
        <w:t>4400 REZE</w:t>
      </w:r>
    </w:p>
    <w:p w14:paraId="3584DD6D" w14:textId="77777777" w:rsidR="00602A91" w:rsidRPr="007333EB" w:rsidRDefault="00602A91" w:rsidP="006A3110">
      <w:pPr>
        <w:rPr>
          <w:rFonts w:cs="Arial"/>
          <w:szCs w:val="36"/>
        </w:rPr>
      </w:pPr>
      <w:r w:rsidRPr="007333EB">
        <w:rPr>
          <w:rFonts w:cs="Arial"/>
          <w:szCs w:val="36"/>
        </w:rPr>
        <w:t>02 51 70 13 36</w:t>
      </w:r>
    </w:p>
    <w:p w14:paraId="452F5C90" w14:textId="34FB3776" w:rsidR="00602A91" w:rsidRPr="007333EB" w:rsidRDefault="00AE7013" w:rsidP="006A3110">
      <w:pPr>
        <w:rPr>
          <w:rFonts w:cs="Arial"/>
          <w:szCs w:val="36"/>
          <w:u w:val="single"/>
        </w:rPr>
      </w:pPr>
      <w:hyperlink r:id="rId359" w:history="1">
        <w:r w:rsidR="009940E0" w:rsidRPr="005702D3">
          <w:rPr>
            <w:rStyle w:val="Lienhypertexte"/>
            <w:rFonts w:cs="Arial"/>
            <w:szCs w:val="36"/>
          </w:rPr>
          <w:t>asso.chienguidela@</w:t>
        </w:r>
      </w:hyperlink>
      <w:r w:rsidR="00C0431F">
        <w:rPr>
          <w:rStyle w:val="Lienhypertexte"/>
          <w:rFonts w:cs="Arial"/>
          <w:szCs w:val="36"/>
        </w:rPr>
        <w:t>hotmail.com</w:t>
      </w:r>
    </w:p>
    <w:p w14:paraId="5521CAFA" w14:textId="0142ED7D" w:rsidR="00602A91" w:rsidRDefault="00AE7013" w:rsidP="006A3110">
      <w:pPr>
        <w:rPr>
          <w:rStyle w:val="Lienhypertexte"/>
          <w:rFonts w:cs="Arial"/>
          <w:szCs w:val="36"/>
        </w:rPr>
      </w:pPr>
      <w:hyperlink r:id="rId360" w:history="1">
        <w:r w:rsidR="00602A91" w:rsidRPr="007333EB">
          <w:rPr>
            <w:rStyle w:val="Lienhypertexte"/>
            <w:rFonts w:cs="Arial"/>
            <w:szCs w:val="36"/>
          </w:rPr>
          <w:t>www.chiens-guides-ouest.org</w:t>
        </w:r>
      </w:hyperlink>
    </w:p>
    <w:p w14:paraId="7F9D8A5B" w14:textId="2DBE02CB" w:rsidR="00602A91" w:rsidRDefault="00602A91" w:rsidP="006A3110">
      <w:pPr>
        <w:rPr>
          <w:rStyle w:val="Lienhypertexte"/>
        </w:rPr>
      </w:pPr>
      <w:r w:rsidRPr="007333EB">
        <w:rPr>
          <w:rFonts w:cs="Arial"/>
          <w:szCs w:val="36"/>
        </w:rPr>
        <w:t xml:space="preserve">Association </w:t>
      </w:r>
      <w:r w:rsidRPr="007333EB">
        <w:rPr>
          <w:rFonts w:cs="Arial"/>
          <w:b/>
          <w:bCs/>
          <w:szCs w:val="36"/>
        </w:rPr>
        <w:t>sensibilisant les</w:t>
      </w:r>
      <w:r w:rsidRPr="007333EB">
        <w:rPr>
          <w:rFonts w:cs="Arial"/>
          <w:szCs w:val="36"/>
        </w:rPr>
        <w:t xml:space="preserve"> </w:t>
      </w:r>
      <w:r w:rsidRPr="007333EB">
        <w:rPr>
          <w:rFonts w:cs="Arial"/>
          <w:b/>
          <w:bCs/>
          <w:szCs w:val="36"/>
        </w:rPr>
        <w:t>utilisateurs de chiens guides et déficients visuels</w:t>
      </w:r>
      <w:r w:rsidRPr="007333EB">
        <w:rPr>
          <w:rFonts w:cs="Arial"/>
          <w:szCs w:val="36"/>
        </w:rPr>
        <w:t xml:space="preserve"> sur des outils, et informant sensibilisant le grand public.</w:t>
      </w:r>
    </w:p>
    <w:p w14:paraId="5E47871C" w14:textId="6D7E01E8" w:rsidR="00602A91" w:rsidRDefault="00602A91" w:rsidP="006A3110">
      <w:pPr>
        <w:rPr>
          <w:rFonts w:cs="Arial"/>
          <w:szCs w:val="36"/>
        </w:rPr>
      </w:pPr>
    </w:p>
    <w:p w14:paraId="0D9BF146" w14:textId="77777777" w:rsidR="006A3110" w:rsidRPr="007333EB" w:rsidRDefault="006A3110" w:rsidP="006A3110">
      <w:pPr>
        <w:pStyle w:val="Titre4"/>
      </w:pPr>
      <w:r w:rsidRPr="007333EB">
        <w:lastRenderedPageBreak/>
        <w:t xml:space="preserve">Association sportive </w:t>
      </w:r>
      <w:proofErr w:type="spellStart"/>
      <w:r w:rsidRPr="007333EB">
        <w:t>Showdown</w:t>
      </w:r>
      <w:proofErr w:type="spellEnd"/>
      <w:r w:rsidRPr="007333EB">
        <w:t xml:space="preserve"> Loire-Atlantique </w:t>
      </w:r>
      <w:r w:rsidRPr="006A3110">
        <w:rPr>
          <w:iCs w:val="0"/>
        </w:rPr>
        <w:t>(ASSLA)</w:t>
      </w:r>
    </w:p>
    <w:p w14:paraId="3283C3E7" w14:textId="1553B2DB" w:rsidR="006A3110" w:rsidRPr="007333EB" w:rsidRDefault="009940E0" w:rsidP="006A3110">
      <w:pPr>
        <w:rPr>
          <w:rFonts w:cs="Arial"/>
          <w:szCs w:val="36"/>
        </w:rPr>
      </w:pPr>
      <w:r>
        <w:rPr>
          <w:rFonts w:cs="Arial"/>
          <w:szCs w:val="36"/>
        </w:rPr>
        <w:t>2</w:t>
      </w:r>
      <w:r w:rsidR="006A3110" w:rsidRPr="007333EB">
        <w:rPr>
          <w:rFonts w:cs="Arial"/>
          <w:szCs w:val="36"/>
        </w:rPr>
        <w:t>7 avenue du pâtis vert</w:t>
      </w:r>
    </w:p>
    <w:p w14:paraId="03FF349C" w14:textId="77777777" w:rsidR="006A3110" w:rsidRPr="007333EB" w:rsidRDefault="006A3110" w:rsidP="006A3110">
      <w:pPr>
        <w:rPr>
          <w:rFonts w:cs="Arial"/>
          <w:szCs w:val="36"/>
        </w:rPr>
      </w:pPr>
      <w:r w:rsidRPr="007333EB">
        <w:rPr>
          <w:rFonts w:cs="Arial"/>
          <w:szCs w:val="36"/>
        </w:rPr>
        <w:t>44120 VERTOU</w:t>
      </w:r>
    </w:p>
    <w:p w14:paraId="70920748" w14:textId="3389908F" w:rsidR="006A3110" w:rsidRDefault="00AE7013" w:rsidP="006A3110">
      <w:pPr>
        <w:rPr>
          <w:rStyle w:val="Lienhypertexte"/>
          <w:rFonts w:cs="Arial"/>
          <w:szCs w:val="36"/>
        </w:rPr>
      </w:pPr>
      <w:hyperlink r:id="rId361" w:history="1">
        <w:r w:rsidR="006A3110" w:rsidRPr="00132E8A">
          <w:rPr>
            <w:rStyle w:val="Lienhypertexte"/>
            <w:rFonts w:cs="Arial"/>
            <w:szCs w:val="36"/>
          </w:rPr>
          <w:t>asslatlantique@gmail.com</w:t>
        </w:r>
      </w:hyperlink>
    </w:p>
    <w:p w14:paraId="3F7B9F95" w14:textId="0E61B905" w:rsidR="006A3110" w:rsidRDefault="006A3110" w:rsidP="006A3110">
      <w:pPr>
        <w:rPr>
          <w:rStyle w:val="Lienhypertexte"/>
          <w:rFonts w:cs="Arial"/>
          <w:szCs w:val="36"/>
        </w:rPr>
      </w:pPr>
      <w:r w:rsidRPr="007333EB">
        <w:rPr>
          <w:rFonts w:eastAsia="Times New Roman" w:cs="Arial"/>
          <w:noProof/>
          <w:color w:val="000000"/>
          <w:szCs w:val="36"/>
          <w:lang w:eastAsia="fr-FR"/>
        </w:rPr>
        <w:t xml:space="preserve">Association de </w:t>
      </w:r>
      <w:r w:rsidRPr="007333EB">
        <w:rPr>
          <w:rFonts w:eastAsia="Times New Roman" w:cs="Arial"/>
          <w:b/>
          <w:bCs/>
          <w:noProof/>
          <w:color w:val="000000"/>
          <w:szCs w:val="36"/>
          <w:lang w:eastAsia="fr-FR"/>
        </w:rPr>
        <w:t xml:space="preserve">pratique de showdown </w:t>
      </w:r>
      <w:r w:rsidRPr="007333EB">
        <w:rPr>
          <w:rFonts w:eastAsia="Times New Roman" w:cs="Arial"/>
          <w:noProof/>
          <w:color w:val="000000"/>
          <w:szCs w:val="36"/>
          <w:lang w:eastAsia="fr-FR"/>
        </w:rPr>
        <w:t xml:space="preserve">(Sport individuel d’opposition de raquette) en loisirs, </w:t>
      </w:r>
      <w:r w:rsidRPr="007333EB">
        <w:rPr>
          <w:rFonts w:eastAsia="Times New Roman" w:cs="Arial"/>
          <w:b/>
          <w:bCs/>
          <w:noProof/>
          <w:color w:val="000000"/>
          <w:szCs w:val="36"/>
          <w:lang w:eastAsia="fr-FR"/>
        </w:rPr>
        <w:t>dédié aux personnes déficientes visuelles et ouvert aux valides</w:t>
      </w:r>
      <w:r w:rsidRPr="007333EB">
        <w:rPr>
          <w:rFonts w:eastAsia="Times New Roman" w:cs="Arial"/>
          <w:noProof/>
          <w:color w:val="000000"/>
          <w:szCs w:val="36"/>
          <w:lang w:eastAsia="fr-FR"/>
        </w:rPr>
        <w:t>.</w:t>
      </w:r>
    </w:p>
    <w:p w14:paraId="667B89FC" w14:textId="2C696BD4" w:rsidR="006A3110" w:rsidRDefault="006A3110" w:rsidP="006A3110">
      <w:pPr>
        <w:rPr>
          <w:rFonts w:cs="Arial"/>
          <w:szCs w:val="36"/>
        </w:rPr>
      </w:pPr>
    </w:p>
    <w:p w14:paraId="0002690C" w14:textId="77777777" w:rsidR="006A3110" w:rsidRPr="007333EB" w:rsidRDefault="006A3110" w:rsidP="006A3110">
      <w:pPr>
        <w:pStyle w:val="Titre4"/>
        <w:rPr>
          <w:i/>
        </w:rPr>
      </w:pPr>
      <w:r w:rsidRPr="007333EB">
        <w:t xml:space="preserve">Association Valentin Haüy Loire-Atlantique </w:t>
      </w:r>
      <w:r w:rsidRPr="006A3110">
        <w:rPr>
          <w:iCs w:val="0"/>
        </w:rPr>
        <w:t>(AVH44)</w:t>
      </w:r>
    </w:p>
    <w:p w14:paraId="77849AA4" w14:textId="25DCFB9E" w:rsidR="006A3110" w:rsidRPr="007333EB" w:rsidRDefault="009940E0" w:rsidP="006A3110">
      <w:pPr>
        <w:rPr>
          <w:rFonts w:cs="Arial"/>
          <w:szCs w:val="36"/>
        </w:rPr>
      </w:pPr>
      <w:r>
        <w:rPr>
          <w:rFonts w:cs="Arial"/>
          <w:szCs w:val="36"/>
        </w:rPr>
        <w:t>2 bis boulevard Boulay Paty</w:t>
      </w:r>
      <w:r w:rsidR="006A3110" w:rsidRPr="007333EB">
        <w:rPr>
          <w:rFonts w:cs="Arial"/>
          <w:szCs w:val="36"/>
        </w:rPr>
        <w:t> </w:t>
      </w:r>
    </w:p>
    <w:p w14:paraId="352D8901" w14:textId="77777777" w:rsidR="006A3110" w:rsidRPr="007333EB" w:rsidRDefault="006A3110" w:rsidP="006A3110">
      <w:pPr>
        <w:rPr>
          <w:rFonts w:cs="Arial"/>
          <w:bCs/>
          <w:szCs w:val="36"/>
        </w:rPr>
      </w:pPr>
      <w:r w:rsidRPr="007333EB">
        <w:rPr>
          <w:rFonts w:cs="Arial"/>
          <w:bCs/>
          <w:szCs w:val="36"/>
        </w:rPr>
        <w:t>44100 NANTES</w:t>
      </w:r>
    </w:p>
    <w:p w14:paraId="2EEDC3B5" w14:textId="77777777" w:rsidR="006A3110" w:rsidRPr="007333EB" w:rsidRDefault="006A3110" w:rsidP="006A3110">
      <w:pPr>
        <w:rPr>
          <w:rFonts w:cs="Arial"/>
          <w:szCs w:val="36"/>
        </w:rPr>
      </w:pPr>
      <w:r w:rsidRPr="007333EB">
        <w:rPr>
          <w:rFonts w:cs="Arial"/>
          <w:szCs w:val="36"/>
        </w:rPr>
        <w:t>02 40 47 99 49</w:t>
      </w:r>
    </w:p>
    <w:p w14:paraId="7279B025" w14:textId="59FED9C9" w:rsidR="006A3110" w:rsidRPr="007333EB" w:rsidRDefault="00AE7013" w:rsidP="006A3110">
      <w:pPr>
        <w:rPr>
          <w:rFonts w:cs="Arial"/>
          <w:szCs w:val="36"/>
          <w:u w:val="single"/>
        </w:rPr>
      </w:pPr>
      <w:hyperlink r:id="rId362" w:history="1">
        <w:r w:rsidR="004C2C4C" w:rsidRPr="005702D3">
          <w:rPr>
            <w:rStyle w:val="Lienhypertexte"/>
            <w:rFonts w:cs="Arial"/>
            <w:szCs w:val="36"/>
          </w:rPr>
          <w:t>comite.nantes@avh.fr</w:t>
        </w:r>
      </w:hyperlink>
      <w:r w:rsidR="006A3110" w:rsidRPr="007333EB">
        <w:rPr>
          <w:rFonts w:cs="Arial"/>
          <w:szCs w:val="36"/>
          <w:u w:val="single"/>
        </w:rPr>
        <w:t xml:space="preserve"> </w:t>
      </w:r>
    </w:p>
    <w:p w14:paraId="635A7157" w14:textId="4A6E94CB" w:rsidR="006A3110" w:rsidRDefault="00AE7013" w:rsidP="006A3110">
      <w:pPr>
        <w:rPr>
          <w:rStyle w:val="Lienhypertexte"/>
          <w:rFonts w:cs="Arial"/>
          <w:szCs w:val="36"/>
        </w:rPr>
      </w:pPr>
      <w:hyperlink r:id="rId363" w:history="1">
        <w:r w:rsidR="006A3110" w:rsidRPr="007333EB">
          <w:rPr>
            <w:rStyle w:val="Lienhypertexte"/>
            <w:rFonts w:cs="Arial"/>
            <w:szCs w:val="36"/>
          </w:rPr>
          <w:t>www.nantes.avh.asso.fr</w:t>
        </w:r>
      </w:hyperlink>
    </w:p>
    <w:p w14:paraId="0F4F1D72" w14:textId="0B60DBC7" w:rsidR="006A3110" w:rsidRPr="007333EB" w:rsidRDefault="006A3110" w:rsidP="006A3110">
      <w:pPr>
        <w:rPr>
          <w:rFonts w:cs="Arial"/>
          <w:szCs w:val="36"/>
        </w:rPr>
      </w:pPr>
      <w:r w:rsidRPr="007333EB">
        <w:rPr>
          <w:rFonts w:cs="Arial"/>
          <w:szCs w:val="36"/>
        </w:rPr>
        <w:t xml:space="preserve">Association apportant un </w:t>
      </w:r>
      <w:r w:rsidRPr="007333EB">
        <w:rPr>
          <w:rFonts w:cs="Arial"/>
          <w:b/>
          <w:bCs/>
          <w:szCs w:val="36"/>
        </w:rPr>
        <w:t>soutien aux personnes déficientes visuelles et à leur entourage</w:t>
      </w:r>
      <w:r w:rsidRPr="007333EB">
        <w:rPr>
          <w:rFonts w:cs="Arial"/>
          <w:szCs w:val="36"/>
        </w:rPr>
        <w:t xml:space="preserve"> : informer, conseiller, orienter ; agir pour l'autonomie ; défendre les droits ; contribuer à la formation professionnelle ; promouvoir l'accès à l'écrit ; proposer des activités culturelles, sportives et de loisirs.</w:t>
      </w:r>
    </w:p>
    <w:p w14:paraId="1FA834A5" w14:textId="61A6D8D9" w:rsidR="006A3110" w:rsidRDefault="006A3110" w:rsidP="006A3110">
      <w:pPr>
        <w:rPr>
          <w:rFonts w:cs="Arial"/>
          <w:szCs w:val="36"/>
        </w:rPr>
      </w:pPr>
    </w:p>
    <w:p w14:paraId="3AA27869" w14:textId="77777777" w:rsidR="00C903F1" w:rsidRDefault="00C903F1" w:rsidP="00C903F1">
      <w:pPr>
        <w:pStyle w:val="Titre4"/>
      </w:pPr>
      <w:r w:rsidRPr="00316082">
        <w:lastRenderedPageBreak/>
        <w:t>Avançons ansemble</w:t>
      </w:r>
    </w:p>
    <w:p w14:paraId="05F238C7" w14:textId="77777777" w:rsidR="00C903F1" w:rsidRPr="00316082" w:rsidRDefault="00C903F1" w:rsidP="00C903F1">
      <w:pPr>
        <w:rPr>
          <w:rFonts w:cs="Calibri"/>
          <w:szCs w:val="20"/>
        </w:rPr>
      </w:pPr>
      <w:r w:rsidRPr="00316082">
        <w:rPr>
          <w:rFonts w:cs="Calibri"/>
          <w:szCs w:val="20"/>
        </w:rPr>
        <w:t>56 rue Jeanne la corsaire</w:t>
      </w:r>
    </w:p>
    <w:p w14:paraId="3878DB99" w14:textId="77777777" w:rsidR="00C903F1" w:rsidRPr="00316082" w:rsidRDefault="00C903F1" w:rsidP="00C903F1">
      <w:pPr>
        <w:rPr>
          <w:rFonts w:cs="Calibri"/>
          <w:szCs w:val="20"/>
        </w:rPr>
      </w:pPr>
      <w:r w:rsidRPr="00316082">
        <w:rPr>
          <w:rFonts w:cs="Calibri"/>
          <w:szCs w:val="20"/>
        </w:rPr>
        <w:t>44300 NANTES</w:t>
      </w:r>
    </w:p>
    <w:p w14:paraId="0F8D43FE" w14:textId="77777777" w:rsidR="00C903F1" w:rsidRPr="00316082" w:rsidRDefault="00C903F1" w:rsidP="00C903F1">
      <w:pPr>
        <w:rPr>
          <w:rFonts w:cs="Calibri"/>
          <w:szCs w:val="20"/>
        </w:rPr>
      </w:pPr>
      <w:r w:rsidRPr="00316082">
        <w:rPr>
          <w:rFonts w:cs="Calibri"/>
          <w:szCs w:val="20"/>
        </w:rPr>
        <w:t>09 72 38 98 15</w:t>
      </w:r>
    </w:p>
    <w:p w14:paraId="39761EB9" w14:textId="77777777" w:rsidR="00C903F1" w:rsidRDefault="00AE7013" w:rsidP="00C903F1">
      <w:pPr>
        <w:rPr>
          <w:rFonts w:cs="Calibri"/>
          <w:b/>
          <w:bCs/>
          <w:szCs w:val="20"/>
        </w:rPr>
      </w:pPr>
      <w:hyperlink r:id="rId364" w:history="1">
        <w:r w:rsidR="00C903F1" w:rsidRPr="008B2609">
          <w:rPr>
            <w:rStyle w:val="Lienhypertexte"/>
            <w:rFonts w:cs="Calibri"/>
            <w:szCs w:val="20"/>
          </w:rPr>
          <w:t>avancons.ansemble@gmail.com</w:t>
        </w:r>
      </w:hyperlink>
      <w:r w:rsidR="00C903F1">
        <w:rPr>
          <w:rFonts w:cs="Calibri"/>
          <w:b/>
          <w:bCs/>
          <w:szCs w:val="20"/>
        </w:rPr>
        <w:t xml:space="preserve"> </w:t>
      </w:r>
    </w:p>
    <w:p w14:paraId="03856292" w14:textId="77777777" w:rsidR="00C903F1" w:rsidRDefault="00AE7013" w:rsidP="00C903F1">
      <w:hyperlink r:id="rId365" w:history="1">
        <w:r w:rsidR="00C903F1" w:rsidRPr="00F94D02">
          <w:rPr>
            <w:rStyle w:val="Lienhypertexte"/>
          </w:rPr>
          <w:t>www.</w:t>
        </w:r>
        <w:r w:rsidR="00C903F1" w:rsidRPr="00F94D02">
          <w:rPr>
            <w:rStyle w:val="Lienhypertexte"/>
            <w:rFonts w:cs="Calibri"/>
            <w:szCs w:val="20"/>
          </w:rPr>
          <w:t>avanconsansemble.e-monsite.com</w:t>
        </w:r>
      </w:hyperlink>
    </w:p>
    <w:p w14:paraId="2F2339D5" w14:textId="77777777" w:rsidR="00C903F1" w:rsidRDefault="00C903F1" w:rsidP="00C903F1">
      <w:r w:rsidRPr="00316082">
        <w:rPr>
          <w:b/>
          <w:bCs/>
          <w:noProof/>
          <w:lang w:eastAsia="fr-FR"/>
        </w:rPr>
        <w:t>Inclusion entre personnes valides et handicapés</w:t>
      </w:r>
      <w:r w:rsidRPr="00316082">
        <w:rPr>
          <w:noProof/>
          <w:lang w:eastAsia="fr-FR"/>
        </w:rPr>
        <w:t xml:space="preserve"> (non voyant, mal entendant, épileptique...), </w:t>
      </w:r>
      <w:r w:rsidRPr="00316082">
        <w:rPr>
          <w:b/>
          <w:bCs/>
          <w:noProof/>
          <w:lang w:eastAsia="fr-FR"/>
        </w:rPr>
        <w:t>autour du sport et des loisirs</w:t>
      </w:r>
      <w:r>
        <w:rPr>
          <w:noProof/>
          <w:lang w:eastAsia="fr-FR"/>
        </w:rPr>
        <w:t> :</w:t>
      </w:r>
      <w:r w:rsidRPr="00316082">
        <w:rPr>
          <w:noProof/>
          <w:lang w:eastAsia="fr-FR"/>
        </w:rPr>
        <w:t xml:space="preserve"> tandem, blind tennis, torball, showdown, goalball,  échecs, informatique adapté</w:t>
      </w:r>
      <w:r>
        <w:rPr>
          <w:noProof/>
          <w:lang w:eastAsia="fr-FR"/>
        </w:rPr>
        <w:t>,</w:t>
      </w:r>
      <w:r w:rsidRPr="00316082">
        <w:rPr>
          <w:noProof/>
          <w:lang w:eastAsia="fr-FR"/>
        </w:rPr>
        <w:t>...</w:t>
      </w:r>
    </w:p>
    <w:p w14:paraId="58D9E7E7" w14:textId="77777777" w:rsidR="00C903F1" w:rsidRDefault="00C903F1" w:rsidP="006A3110">
      <w:pPr>
        <w:rPr>
          <w:rFonts w:cs="Arial"/>
          <w:szCs w:val="36"/>
        </w:rPr>
      </w:pPr>
    </w:p>
    <w:p w14:paraId="1A9A2130" w14:textId="7D1A52FC" w:rsidR="006A3110" w:rsidRPr="007333EB" w:rsidRDefault="006A3110" w:rsidP="006A3110">
      <w:pPr>
        <w:pStyle w:val="Titre4"/>
        <w:rPr>
          <w:i/>
        </w:rPr>
      </w:pPr>
      <w:r w:rsidRPr="007333EB">
        <w:t>Collectif des Organismes pour les Personnes Handicapées Visuelles de Loire-Atlantique</w:t>
      </w:r>
      <w:r>
        <w:t xml:space="preserve"> </w:t>
      </w:r>
      <w:r w:rsidRPr="006A3110">
        <w:rPr>
          <w:iCs w:val="0"/>
        </w:rPr>
        <w:t>(COPHAVI)</w:t>
      </w:r>
    </w:p>
    <w:p w14:paraId="25F7EDE7" w14:textId="77777777" w:rsidR="006A3110" w:rsidRPr="007333EB" w:rsidRDefault="006A3110" w:rsidP="006A3110">
      <w:pPr>
        <w:pStyle w:val="Paragraphedeliste"/>
        <w:ind w:left="0"/>
        <w:contextualSpacing w:val="0"/>
        <w:rPr>
          <w:rFonts w:cs="Arial"/>
          <w:bCs/>
          <w:szCs w:val="36"/>
        </w:rPr>
      </w:pPr>
      <w:r w:rsidRPr="007333EB">
        <w:rPr>
          <w:rFonts w:cs="Arial"/>
          <w:bCs/>
          <w:szCs w:val="36"/>
        </w:rPr>
        <w:t>2 Boulevard Boulay Paty</w:t>
      </w:r>
    </w:p>
    <w:p w14:paraId="336E8AFD" w14:textId="77777777" w:rsidR="006A3110" w:rsidRPr="007333EB" w:rsidRDefault="006A3110" w:rsidP="006A3110">
      <w:pPr>
        <w:pStyle w:val="Paragraphedeliste"/>
        <w:ind w:left="0"/>
        <w:contextualSpacing w:val="0"/>
        <w:rPr>
          <w:rFonts w:cs="Arial"/>
          <w:bCs/>
          <w:szCs w:val="36"/>
        </w:rPr>
      </w:pPr>
      <w:r w:rsidRPr="007333EB">
        <w:rPr>
          <w:rFonts w:cs="Arial"/>
          <w:bCs/>
          <w:szCs w:val="36"/>
        </w:rPr>
        <w:t>44100 NANTES</w:t>
      </w:r>
    </w:p>
    <w:p w14:paraId="32D6DE1C" w14:textId="77777777" w:rsidR="006A3110" w:rsidRPr="007333EB" w:rsidRDefault="006A3110" w:rsidP="006A3110">
      <w:pPr>
        <w:pStyle w:val="Paragraphedeliste"/>
        <w:ind w:left="0"/>
        <w:contextualSpacing w:val="0"/>
        <w:rPr>
          <w:rFonts w:cs="Arial"/>
          <w:bCs/>
          <w:szCs w:val="36"/>
        </w:rPr>
      </w:pPr>
      <w:r w:rsidRPr="007333EB">
        <w:rPr>
          <w:rFonts w:cs="Arial"/>
          <w:bCs/>
          <w:szCs w:val="36"/>
        </w:rPr>
        <w:t>06 68 51 56 64</w:t>
      </w:r>
    </w:p>
    <w:p w14:paraId="5E4685CA" w14:textId="225F7FC7" w:rsidR="006A3110" w:rsidRDefault="00AE7013" w:rsidP="006A3110">
      <w:pPr>
        <w:rPr>
          <w:rStyle w:val="Lienhypertexte"/>
          <w:rFonts w:cs="Arial"/>
          <w:bCs/>
          <w:szCs w:val="36"/>
        </w:rPr>
      </w:pPr>
      <w:hyperlink r:id="rId366" w:history="1">
        <w:r w:rsidR="006A3110" w:rsidRPr="007333EB">
          <w:rPr>
            <w:rStyle w:val="Lienhypertexte"/>
            <w:rFonts w:cs="Arial"/>
            <w:bCs/>
            <w:szCs w:val="36"/>
          </w:rPr>
          <w:t>cophavi44@gmail.com</w:t>
        </w:r>
      </w:hyperlink>
    </w:p>
    <w:p w14:paraId="44B5C3BE" w14:textId="42862F1E" w:rsidR="006A3110" w:rsidRDefault="006A3110" w:rsidP="006A3110">
      <w:pPr>
        <w:rPr>
          <w:rStyle w:val="Lienhypertexte"/>
          <w:bCs/>
        </w:rPr>
      </w:pPr>
      <w:r w:rsidRPr="007333EB">
        <w:rPr>
          <w:rFonts w:eastAsia="Times New Roman" w:cs="Arial"/>
          <w:b/>
          <w:bCs/>
          <w:noProof/>
          <w:color w:val="000000"/>
          <w:szCs w:val="36"/>
          <w:lang w:eastAsia="fr-FR"/>
        </w:rPr>
        <w:t xml:space="preserve">Coordination d'associations et institutions </w:t>
      </w:r>
      <w:r w:rsidRPr="007333EB">
        <w:rPr>
          <w:rFonts w:eastAsia="Times New Roman" w:cs="Arial"/>
          <w:noProof/>
          <w:color w:val="000000"/>
          <w:szCs w:val="36"/>
          <w:lang w:eastAsia="fr-FR"/>
        </w:rPr>
        <w:t xml:space="preserve">au service des personnes en situation de </w:t>
      </w:r>
      <w:r w:rsidRPr="007333EB">
        <w:rPr>
          <w:rFonts w:eastAsia="Times New Roman" w:cs="Arial"/>
          <w:b/>
          <w:bCs/>
          <w:noProof/>
          <w:color w:val="000000"/>
          <w:szCs w:val="36"/>
          <w:lang w:eastAsia="fr-FR"/>
        </w:rPr>
        <w:t>handicap visuel</w:t>
      </w:r>
      <w:r w:rsidRPr="007333EB">
        <w:rPr>
          <w:rFonts w:eastAsia="Times New Roman" w:cs="Arial"/>
          <w:noProof/>
          <w:color w:val="000000"/>
          <w:szCs w:val="36"/>
          <w:lang w:eastAsia="fr-FR"/>
        </w:rPr>
        <w:t>.</w:t>
      </w:r>
    </w:p>
    <w:p w14:paraId="6168B9C3" w14:textId="09AB492E" w:rsidR="006A3110" w:rsidRDefault="006A3110" w:rsidP="006A3110">
      <w:pPr>
        <w:rPr>
          <w:rFonts w:cs="Arial"/>
          <w:szCs w:val="36"/>
        </w:rPr>
      </w:pPr>
    </w:p>
    <w:p w14:paraId="333A3ECE" w14:textId="77777777" w:rsidR="006A3110" w:rsidRDefault="006A3110" w:rsidP="006A3110">
      <w:pPr>
        <w:pStyle w:val="Titre4"/>
        <w:rPr>
          <w:bCs/>
          <w:i/>
          <w:lang w:eastAsia="fr-FR"/>
        </w:rPr>
      </w:pPr>
      <w:r w:rsidRPr="007333EB">
        <w:rPr>
          <w:lang w:eastAsia="fr-FR"/>
        </w:rPr>
        <w:lastRenderedPageBreak/>
        <w:t xml:space="preserve">Comité Handisport de Loire-Atlantique </w:t>
      </w:r>
      <w:r w:rsidRPr="006A3110">
        <w:rPr>
          <w:bCs/>
          <w:iCs w:val="0"/>
          <w:lang w:eastAsia="fr-FR"/>
        </w:rPr>
        <w:t>(CDH44)</w:t>
      </w:r>
    </w:p>
    <w:p w14:paraId="1CF80F67" w14:textId="32599F1F" w:rsidR="006A3110" w:rsidRPr="007333EB" w:rsidRDefault="006A3110" w:rsidP="006A3110">
      <w:pPr>
        <w:rPr>
          <w:rFonts w:cs="Arial"/>
          <w:color w:val="000000"/>
          <w:szCs w:val="36"/>
          <w:shd w:val="clear" w:color="auto" w:fill="FFFFFF"/>
        </w:rPr>
      </w:pPr>
      <w:r w:rsidRPr="007333EB">
        <w:rPr>
          <w:rFonts w:cs="Arial"/>
          <w:color w:val="000000"/>
          <w:szCs w:val="36"/>
          <w:shd w:val="clear" w:color="auto" w:fill="FFFFFF"/>
        </w:rPr>
        <w:t>44 rue Romain Rolland</w:t>
      </w:r>
    </w:p>
    <w:p w14:paraId="7373ACD2" w14:textId="77777777" w:rsidR="006A3110" w:rsidRPr="007333EB" w:rsidRDefault="006A3110" w:rsidP="006A3110">
      <w:pPr>
        <w:rPr>
          <w:rFonts w:eastAsia="Times New Roman" w:cs="Arial"/>
          <w:szCs w:val="36"/>
          <w:lang w:eastAsia="fr-FR"/>
        </w:rPr>
      </w:pPr>
      <w:r w:rsidRPr="007333EB">
        <w:rPr>
          <w:rFonts w:eastAsia="Times New Roman" w:cs="Arial"/>
          <w:szCs w:val="36"/>
          <w:lang w:eastAsia="fr-FR"/>
        </w:rPr>
        <w:t>44103 NANTES</w:t>
      </w:r>
    </w:p>
    <w:p w14:paraId="37B9DC4A" w14:textId="5C8836CE" w:rsidR="006A3110" w:rsidRPr="007333EB" w:rsidRDefault="006A3110" w:rsidP="006A3110">
      <w:pPr>
        <w:rPr>
          <w:rFonts w:cs="Arial"/>
          <w:bCs/>
          <w:szCs w:val="36"/>
        </w:rPr>
      </w:pPr>
      <w:r w:rsidRPr="007333EB">
        <w:rPr>
          <w:rFonts w:cs="Arial"/>
          <w:bCs/>
          <w:szCs w:val="36"/>
        </w:rPr>
        <w:t>06 17 61 86 98</w:t>
      </w:r>
    </w:p>
    <w:p w14:paraId="7044E137" w14:textId="0C6892C7" w:rsidR="006A3110" w:rsidRPr="007333EB" w:rsidRDefault="00AE7013" w:rsidP="006A3110">
      <w:pPr>
        <w:rPr>
          <w:rFonts w:eastAsia="Times New Roman" w:cs="Arial"/>
          <w:szCs w:val="36"/>
          <w:lang w:eastAsia="fr-FR"/>
        </w:rPr>
      </w:pPr>
      <w:hyperlink r:id="rId367" w:history="1">
        <w:r w:rsidR="006A3110" w:rsidRPr="00132E8A">
          <w:rPr>
            <w:rStyle w:val="Lienhypertexte"/>
            <w:rFonts w:cs="Arial"/>
            <w:szCs w:val="36"/>
            <w:shd w:val="clear" w:color="auto" w:fill="FFFFFF"/>
          </w:rPr>
          <w:t>cd44@handisport.org</w:t>
        </w:r>
      </w:hyperlink>
      <w:r w:rsidR="006A3110" w:rsidRPr="007333EB">
        <w:rPr>
          <w:rFonts w:cs="Arial"/>
          <w:color w:val="000000"/>
          <w:szCs w:val="36"/>
          <w:shd w:val="clear" w:color="auto" w:fill="FFFFFF"/>
        </w:rPr>
        <w:t xml:space="preserve"> </w:t>
      </w:r>
    </w:p>
    <w:p w14:paraId="0B232D4D" w14:textId="6A5CD57C" w:rsidR="006A3110" w:rsidRDefault="00AE7013" w:rsidP="006A3110">
      <w:pPr>
        <w:rPr>
          <w:rStyle w:val="Lienhypertexte"/>
          <w:rFonts w:cs="Arial"/>
          <w:szCs w:val="36"/>
          <w:shd w:val="clear" w:color="auto" w:fill="FFFFFF"/>
        </w:rPr>
      </w:pPr>
      <w:hyperlink r:id="rId368" w:history="1">
        <w:r w:rsidR="006A3110" w:rsidRPr="007333EB">
          <w:rPr>
            <w:rStyle w:val="Lienhypertexte"/>
            <w:rFonts w:cs="Arial"/>
            <w:szCs w:val="36"/>
            <w:shd w:val="clear" w:color="auto" w:fill="FFFFFF"/>
          </w:rPr>
          <w:t>www.handisport44.fr</w:t>
        </w:r>
      </w:hyperlink>
    </w:p>
    <w:p w14:paraId="0676DB34" w14:textId="5889ED70" w:rsidR="006A3110" w:rsidRDefault="006A3110" w:rsidP="006A3110">
      <w:pPr>
        <w:rPr>
          <w:rStyle w:val="Lienhypertexte"/>
          <w:shd w:val="clear" w:color="auto" w:fill="FFFFFF"/>
        </w:rPr>
      </w:pPr>
      <w:r w:rsidRPr="007333EB">
        <w:rPr>
          <w:rFonts w:cs="Arial"/>
          <w:color w:val="000000"/>
          <w:szCs w:val="36"/>
          <w:shd w:val="clear" w:color="auto" w:fill="FFFFFF"/>
        </w:rPr>
        <w:t xml:space="preserve">Mise en relation entre les </w:t>
      </w:r>
      <w:r w:rsidRPr="007333EB">
        <w:rPr>
          <w:rFonts w:cs="Arial"/>
          <w:b/>
          <w:bCs/>
          <w:color w:val="000000"/>
          <w:szCs w:val="36"/>
          <w:shd w:val="clear" w:color="auto" w:fill="FFFFFF"/>
        </w:rPr>
        <w:t>personnes en situation de handicap moteur ou sensoriel</w:t>
      </w:r>
      <w:r w:rsidRPr="007333EB">
        <w:rPr>
          <w:rFonts w:cs="Arial"/>
          <w:color w:val="000000"/>
          <w:szCs w:val="36"/>
          <w:shd w:val="clear" w:color="auto" w:fill="FFFFFF"/>
        </w:rPr>
        <w:t xml:space="preserve"> qui souhaitent </w:t>
      </w:r>
      <w:r w:rsidRPr="007333EB">
        <w:rPr>
          <w:rFonts w:cs="Arial"/>
          <w:b/>
          <w:bCs/>
          <w:color w:val="000000"/>
          <w:szCs w:val="36"/>
          <w:shd w:val="clear" w:color="auto" w:fill="FFFFFF"/>
        </w:rPr>
        <w:t xml:space="preserve">faire une pratique sportive </w:t>
      </w:r>
      <w:r w:rsidRPr="007333EB">
        <w:rPr>
          <w:rFonts w:cs="Arial"/>
          <w:color w:val="000000"/>
          <w:szCs w:val="36"/>
          <w:shd w:val="clear" w:color="auto" w:fill="FFFFFF"/>
        </w:rPr>
        <w:t>et les clubs pouvant les accueillir sur la Loire Atlantique.</w:t>
      </w:r>
    </w:p>
    <w:p w14:paraId="357DD298" w14:textId="5897DE4B" w:rsidR="006A3110" w:rsidRDefault="006A3110" w:rsidP="006A3110">
      <w:pPr>
        <w:rPr>
          <w:rFonts w:cs="Arial"/>
          <w:szCs w:val="36"/>
        </w:rPr>
      </w:pPr>
    </w:p>
    <w:p w14:paraId="17B09C0C" w14:textId="259C483C" w:rsidR="006A3110" w:rsidRPr="007333EB" w:rsidRDefault="006A3110" w:rsidP="006A3110">
      <w:pPr>
        <w:pStyle w:val="Titre4"/>
        <w:rPr>
          <w:bCs/>
          <w:i/>
        </w:rPr>
      </w:pPr>
      <w:r w:rsidRPr="007333EB">
        <w:t>Culture, Loisirs, Insertion Sociale, Sport pour et avec Aveugles et Amblyopes</w:t>
      </w:r>
      <w:r>
        <w:t xml:space="preserve"> </w:t>
      </w:r>
      <w:r w:rsidRPr="006A3110">
        <w:rPr>
          <w:bCs/>
          <w:iCs w:val="0"/>
        </w:rPr>
        <w:t>(CLISSAA Voir et Agir)</w:t>
      </w:r>
    </w:p>
    <w:p w14:paraId="6D5F43E2" w14:textId="77777777" w:rsidR="006A3110" w:rsidRPr="007333EB" w:rsidRDefault="006A3110" w:rsidP="006A3110">
      <w:pPr>
        <w:rPr>
          <w:rFonts w:cs="Arial"/>
          <w:szCs w:val="36"/>
        </w:rPr>
      </w:pPr>
      <w:r w:rsidRPr="007333EB">
        <w:rPr>
          <w:rFonts w:cs="Arial"/>
          <w:szCs w:val="36"/>
        </w:rPr>
        <w:t>39 rue Félix Thomas</w:t>
      </w:r>
    </w:p>
    <w:p w14:paraId="7ABC38E6" w14:textId="77777777" w:rsidR="006A3110" w:rsidRPr="007333EB" w:rsidRDefault="006A3110" w:rsidP="006A3110">
      <w:pPr>
        <w:rPr>
          <w:rFonts w:eastAsia="Times New Roman" w:cs="Arial"/>
          <w:szCs w:val="36"/>
          <w:lang w:eastAsia="fr-FR"/>
        </w:rPr>
      </w:pPr>
      <w:r w:rsidRPr="007333EB">
        <w:rPr>
          <w:rFonts w:eastAsia="Times New Roman" w:cs="Arial"/>
          <w:szCs w:val="36"/>
          <w:lang w:eastAsia="fr-FR"/>
        </w:rPr>
        <w:t>44000 NANTES</w:t>
      </w:r>
    </w:p>
    <w:p w14:paraId="21DFBCE1" w14:textId="77777777" w:rsidR="006A3110" w:rsidRPr="007333EB" w:rsidRDefault="006A3110" w:rsidP="006A3110">
      <w:pPr>
        <w:rPr>
          <w:rFonts w:cs="Arial"/>
          <w:szCs w:val="36"/>
        </w:rPr>
      </w:pPr>
      <w:r w:rsidRPr="007333EB">
        <w:rPr>
          <w:rFonts w:cs="Arial"/>
          <w:szCs w:val="36"/>
        </w:rPr>
        <w:t>02 51 86 23 67</w:t>
      </w:r>
    </w:p>
    <w:p w14:paraId="1F5DB7D1" w14:textId="77777777" w:rsidR="006A3110" w:rsidRPr="007333EB" w:rsidRDefault="00AE7013" w:rsidP="006A3110">
      <w:pPr>
        <w:rPr>
          <w:rFonts w:cs="Arial"/>
          <w:szCs w:val="36"/>
          <w:u w:val="single"/>
        </w:rPr>
      </w:pPr>
      <w:hyperlink r:id="rId369" w:history="1">
        <w:r w:rsidR="006A3110" w:rsidRPr="007333EB">
          <w:rPr>
            <w:rStyle w:val="Lienhypertexte"/>
            <w:rFonts w:cs="Arial"/>
            <w:noProof/>
            <w:szCs w:val="36"/>
            <w:lang w:eastAsia="fr-FR"/>
          </w:rPr>
          <w:t>contact@clissaa.fr</w:t>
        </w:r>
      </w:hyperlink>
    </w:p>
    <w:p w14:paraId="07546EC9" w14:textId="5DE9512E" w:rsidR="006A3110" w:rsidRDefault="00AE7013" w:rsidP="006A3110">
      <w:pPr>
        <w:rPr>
          <w:rStyle w:val="Lienhypertexte"/>
          <w:rFonts w:cs="Arial"/>
          <w:szCs w:val="36"/>
        </w:rPr>
      </w:pPr>
      <w:hyperlink r:id="rId370" w:history="1">
        <w:r w:rsidR="006A3110" w:rsidRPr="007333EB">
          <w:rPr>
            <w:rStyle w:val="Lienhypertexte"/>
            <w:rFonts w:cs="Arial"/>
            <w:szCs w:val="36"/>
          </w:rPr>
          <w:t>www.clissaa.fr</w:t>
        </w:r>
      </w:hyperlink>
    </w:p>
    <w:p w14:paraId="5ADC494C" w14:textId="51B20A00" w:rsidR="006A3110" w:rsidRDefault="006A3110" w:rsidP="006A3110">
      <w:pPr>
        <w:rPr>
          <w:rStyle w:val="Lienhypertexte"/>
          <w:rFonts w:cs="Arial"/>
          <w:szCs w:val="36"/>
        </w:rPr>
      </w:pPr>
      <w:r w:rsidRPr="007333EB">
        <w:rPr>
          <w:rFonts w:cs="Arial"/>
          <w:szCs w:val="36"/>
        </w:rPr>
        <w:t>Association</w:t>
      </w:r>
      <w:r w:rsidRPr="007333EB">
        <w:rPr>
          <w:rFonts w:cs="Arial"/>
          <w:b/>
          <w:bCs/>
          <w:szCs w:val="36"/>
        </w:rPr>
        <w:t xml:space="preserve"> œuvrant </w:t>
      </w:r>
      <w:r w:rsidRPr="007333EB">
        <w:rPr>
          <w:rFonts w:cs="Arial"/>
          <w:szCs w:val="36"/>
        </w:rPr>
        <w:t xml:space="preserve">à rendre plus facile l’autonomie et l’intégration sociale des </w:t>
      </w:r>
      <w:r w:rsidRPr="007333EB">
        <w:rPr>
          <w:rFonts w:cs="Arial"/>
          <w:b/>
          <w:bCs/>
          <w:szCs w:val="36"/>
        </w:rPr>
        <w:t>personnes en situation de déficience visuelle</w:t>
      </w:r>
      <w:r w:rsidRPr="007333EB">
        <w:rPr>
          <w:rFonts w:cs="Arial"/>
          <w:szCs w:val="36"/>
        </w:rPr>
        <w:t>.</w:t>
      </w:r>
    </w:p>
    <w:p w14:paraId="7B3F0E2C" w14:textId="77777777" w:rsidR="006A3110" w:rsidRDefault="006A3110" w:rsidP="006A3110">
      <w:pPr>
        <w:rPr>
          <w:rFonts w:cs="Arial"/>
          <w:szCs w:val="36"/>
        </w:rPr>
      </w:pPr>
    </w:p>
    <w:p w14:paraId="4E0069FA" w14:textId="77777777" w:rsidR="006A3110" w:rsidRPr="007333EB" w:rsidRDefault="006A3110" w:rsidP="006A3110">
      <w:pPr>
        <w:pStyle w:val="Titre4"/>
      </w:pPr>
      <w:r w:rsidRPr="007333EB">
        <w:t>Don Bosco Cécifoot</w:t>
      </w:r>
    </w:p>
    <w:p w14:paraId="00EE77C3" w14:textId="77777777" w:rsidR="006A3110" w:rsidRPr="007333EB" w:rsidRDefault="006A3110" w:rsidP="006A3110">
      <w:pPr>
        <w:rPr>
          <w:rFonts w:cs="Arial"/>
          <w:szCs w:val="36"/>
        </w:rPr>
      </w:pPr>
      <w:r w:rsidRPr="007333EB">
        <w:rPr>
          <w:rFonts w:cs="Arial"/>
          <w:szCs w:val="36"/>
        </w:rPr>
        <w:t>L’Eraudière</w:t>
      </w:r>
    </w:p>
    <w:p w14:paraId="57752272" w14:textId="77777777" w:rsidR="006A3110" w:rsidRPr="007333EB" w:rsidRDefault="006A3110" w:rsidP="006A3110">
      <w:pPr>
        <w:rPr>
          <w:rFonts w:cs="Arial"/>
          <w:szCs w:val="36"/>
        </w:rPr>
      </w:pPr>
      <w:r w:rsidRPr="007333EB">
        <w:rPr>
          <w:rFonts w:cs="Arial"/>
          <w:szCs w:val="36"/>
        </w:rPr>
        <w:t>25 chemin de Bonneville</w:t>
      </w:r>
    </w:p>
    <w:p w14:paraId="43B74881" w14:textId="77777777" w:rsidR="006A3110" w:rsidRPr="007333EB" w:rsidRDefault="006A3110" w:rsidP="006A3110">
      <w:pPr>
        <w:rPr>
          <w:rFonts w:cs="Arial"/>
          <w:szCs w:val="36"/>
        </w:rPr>
      </w:pPr>
      <w:r w:rsidRPr="007333EB">
        <w:rPr>
          <w:rFonts w:cs="Arial"/>
          <w:szCs w:val="36"/>
        </w:rPr>
        <w:t>44300 NANTES</w:t>
      </w:r>
    </w:p>
    <w:p w14:paraId="6965610A" w14:textId="77777777" w:rsidR="006A3110" w:rsidRPr="007333EB" w:rsidRDefault="006A3110" w:rsidP="006A3110">
      <w:pPr>
        <w:rPr>
          <w:rFonts w:cs="Arial"/>
          <w:b/>
          <w:bCs/>
          <w:szCs w:val="36"/>
        </w:rPr>
      </w:pPr>
      <w:r w:rsidRPr="007333EB">
        <w:rPr>
          <w:rFonts w:cs="Arial"/>
          <w:bCs/>
          <w:szCs w:val="36"/>
        </w:rPr>
        <w:t>02 40 93 87 25</w:t>
      </w:r>
    </w:p>
    <w:p w14:paraId="63F1B080" w14:textId="68C17D3B" w:rsidR="006A3110" w:rsidRDefault="00AE7013" w:rsidP="006A3110">
      <w:pPr>
        <w:rPr>
          <w:rFonts w:cs="Arial"/>
          <w:bCs/>
          <w:szCs w:val="36"/>
        </w:rPr>
      </w:pPr>
      <w:hyperlink r:id="rId371" w:history="1">
        <w:r w:rsidR="00F865F9" w:rsidRPr="005702D3">
          <w:rPr>
            <w:rStyle w:val="Lienhypertexte"/>
            <w:rFonts w:cs="Arial"/>
            <w:bCs/>
            <w:szCs w:val="36"/>
          </w:rPr>
          <w:t>j</w:t>
        </w:r>
        <w:r w:rsidR="00F865F9" w:rsidRPr="005702D3">
          <w:rPr>
            <w:rStyle w:val="Lienhypertexte"/>
            <w:rFonts w:cs="Arial"/>
            <w:szCs w:val="36"/>
          </w:rPr>
          <w:t>ean.luc.lescouezec@wanadoo.fr</w:t>
        </w:r>
      </w:hyperlink>
    </w:p>
    <w:p w14:paraId="3E63C92C" w14:textId="50750E78" w:rsidR="006A3110" w:rsidRDefault="006A3110" w:rsidP="006A3110">
      <w:pPr>
        <w:rPr>
          <w:rFonts w:cs="Arial"/>
          <w:szCs w:val="36"/>
        </w:rPr>
      </w:pPr>
      <w:r w:rsidRPr="007333EB">
        <w:rPr>
          <w:rFonts w:eastAsia="Times New Roman" w:cs="Arial"/>
          <w:b/>
          <w:bCs/>
          <w:noProof/>
          <w:color w:val="000000"/>
          <w:szCs w:val="36"/>
          <w:lang w:eastAsia="fr-FR"/>
        </w:rPr>
        <w:t>Club de Football adapté</w:t>
      </w:r>
      <w:r w:rsidRPr="007333EB">
        <w:rPr>
          <w:rFonts w:eastAsia="Times New Roman" w:cs="Arial"/>
          <w:noProof/>
          <w:color w:val="000000"/>
          <w:szCs w:val="36"/>
          <w:lang w:eastAsia="fr-FR"/>
        </w:rPr>
        <w:t xml:space="preserve"> pour personnes aveugles et malvoyantes situé à Nantes.</w:t>
      </w:r>
    </w:p>
    <w:p w14:paraId="14351B97" w14:textId="5470383C" w:rsidR="006A3110" w:rsidRDefault="006A3110" w:rsidP="006A3110">
      <w:pPr>
        <w:rPr>
          <w:rFonts w:cs="Arial"/>
          <w:szCs w:val="36"/>
        </w:rPr>
      </w:pPr>
    </w:p>
    <w:p w14:paraId="05F11D62" w14:textId="4DE01936" w:rsidR="006A3110" w:rsidRPr="007333EB" w:rsidRDefault="006A3110" w:rsidP="006A3110">
      <w:pPr>
        <w:pStyle w:val="Titre4"/>
        <w:rPr>
          <w:bCs/>
          <w:i/>
          <w:lang w:eastAsia="fr-FR"/>
        </w:rPr>
      </w:pPr>
      <w:r w:rsidRPr="007333EB">
        <w:rPr>
          <w:lang w:eastAsia="fr-FR"/>
        </w:rPr>
        <w:t>Accompagner, promouvoir et intégrer les Déficients Visuels - Pays de la Loire</w:t>
      </w:r>
      <w:r>
        <w:rPr>
          <w:lang w:eastAsia="fr-FR"/>
        </w:rPr>
        <w:t xml:space="preserve"> </w:t>
      </w:r>
      <w:r w:rsidRPr="006A3110">
        <w:rPr>
          <w:bCs/>
          <w:iCs w:val="0"/>
          <w:lang w:eastAsia="fr-FR"/>
        </w:rPr>
        <w:t>(GIAA/apiDV)</w:t>
      </w:r>
    </w:p>
    <w:p w14:paraId="0E00FB97" w14:textId="77777777" w:rsidR="006A3110" w:rsidRPr="007333EB" w:rsidRDefault="006A3110" w:rsidP="006A3110">
      <w:pPr>
        <w:rPr>
          <w:rFonts w:cs="Arial"/>
          <w:szCs w:val="36"/>
        </w:rPr>
      </w:pPr>
      <w:r w:rsidRPr="007333EB">
        <w:rPr>
          <w:rFonts w:cs="Arial"/>
          <w:szCs w:val="36"/>
        </w:rPr>
        <w:t xml:space="preserve">109 rue Eblé </w:t>
      </w:r>
    </w:p>
    <w:p w14:paraId="56C0922A" w14:textId="77777777" w:rsidR="006A3110" w:rsidRPr="007333EB" w:rsidRDefault="006A3110" w:rsidP="006A3110">
      <w:pPr>
        <w:rPr>
          <w:rFonts w:cs="Arial"/>
          <w:szCs w:val="36"/>
        </w:rPr>
      </w:pPr>
      <w:r w:rsidRPr="007333EB">
        <w:rPr>
          <w:rFonts w:cs="Arial"/>
          <w:szCs w:val="36"/>
        </w:rPr>
        <w:t>49000 ANGERS</w:t>
      </w:r>
    </w:p>
    <w:p w14:paraId="34B44BF2" w14:textId="3D71AEEB" w:rsidR="006A3110" w:rsidRPr="007333EB" w:rsidRDefault="006A3110" w:rsidP="006A3110">
      <w:pPr>
        <w:rPr>
          <w:rFonts w:eastAsia="Times New Roman" w:cs="Arial"/>
          <w:bCs/>
          <w:szCs w:val="36"/>
          <w:lang w:eastAsia="fr-FR"/>
        </w:rPr>
      </w:pPr>
      <w:r w:rsidRPr="007333EB">
        <w:rPr>
          <w:rFonts w:cs="Arial"/>
          <w:bCs/>
          <w:szCs w:val="36"/>
        </w:rPr>
        <w:t>02 41 86 13 25</w:t>
      </w:r>
    </w:p>
    <w:p w14:paraId="03D251F8" w14:textId="0B8FC6EE" w:rsidR="006A3110" w:rsidRDefault="00AE7013" w:rsidP="006A3110">
      <w:pPr>
        <w:rPr>
          <w:rStyle w:val="Lienhypertexte"/>
          <w:rFonts w:cs="Arial"/>
          <w:bCs/>
          <w:szCs w:val="36"/>
        </w:rPr>
      </w:pPr>
      <w:hyperlink r:id="rId372" w:history="1">
        <w:r w:rsidR="00F865F9" w:rsidRPr="005702D3">
          <w:rPr>
            <w:rStyle w:val="Lienhypertexte"/>
            <w:rFonts w:cs="Arial"/>
            <w:bCs/>
            <w:szCs w:val="36"/>
          </w:rPr>
          <w:t>contact.paysdeloire@giaa.org</w:t>
        </w:r>
      </w:hyperlink>
    </w:p>
    <w:p w14:paraId="357FA076" w14:textId="0082F5F0" w:rsidR="00F865F9" w:rsidRPr="007333EB" w:rsidRDefault="00F865F9" w:rsidP="006A3110">
      <w:pPr>
        <w:rPr>
          <w:rStyle w:val="Lienhypertexte"/>
          <w:rFonts w:cs="Arial"/>
          <w:bCs/>
          <w:szCs w:val="36"/>
        </w:rPr>
      </w:pPr>
      <w:r w:rsidRPr="00F865F9">
        <w:rPr>
          <w:rStyle w:val="Lienhypertexte"/>
          <w:rFonts w:cs="Arial"/>
          <w:bCs/>
          <w:szCs w:val="36"/>
        </w:rPr>
        <w:t>https://www.apidv.org/Delegation-Pays-de-Loire.html</w:t>
      </w:r>
    </w:p>
    <w:p w14:paraId="65E5B62B" w14:textId="72D8025D" w:rsidR="006A3110" w:rsidRDefault="006A3110" w:rsidP="006A3110">
      <w:pPr>
        <w:rPr>
          <w:rStyle w:val="Lienhypertexte"/>
          <w:rFonts w:cs="Arial"/>
          <w:szCs w:val="36"/>
        </w:rPr>
      </w:pPr>
      <w:r w:rsidRPr="007333EB">
        <w:rPr>
          <w:rFonts w:eastAsia="Times New Roman" w:cs="Arial"/>
          <w:noProof/>
          <w:color w:val="000000"/>
          <w:szCs w:val="36"/>
          <w:lang w:eastAsia="fr-FR"/>
        </w:rPr>
        <w:t xml:space="preserve">Association </w:t>
      </w:r>
      <w:r w:rsidRPr="007333EB">
        <w:rPr>
          <w:rFonts w:eastAsia="Times New Roman" w:cs="Arial"/>
          <w:b/>
          <w:bCs/>
          <w:noProof/>
          <w:color w:val="000000"/>
          <w:szCs w:val="36"/>
          <w:lang w:eastAsia="fr-FR"/>
        </w:rPr>
        <w:t>soutenant les déficients visuels</w:t>
      </w:r>
      <w:r w:rsidRPr="007333EB">
        <w:rPr>
          <w:rFonts w:eastAsia="Times New Roman" w:cs="Arial"/>
          <w:noProof/>
          <w:color w:val="000000"/>
          <w:szCs w:val="36"/>
          <w:lang w:eastAsia="fr-FR"/>
        </w:rPr>
        <w:t xml:space="preserve"> (étudiants, salariés,...) et permettant d’accéder à la culture, aux études, à l’emploi et aux loisirs.</w:t>
      </w:r>
    </w:p>
    <w:p w14:paraId="35E1ED27" w14:textId="63DF8EB6" w:rsidR="006A3110" w:rsidRDefault="006A3110" w:rsidP="006A3110">
      <w:pPr>
        <w:rPr>
          <w:rFonts w:cs="Arial"/>
          <w:szCs w:val="36"/>
        </w:rPr>
      </w:pPr>
    </w:p>
    <w:p w14:paraId="0D1B449A" w14:textId="77777777" w:rsidR="006A3110" w:rsidRPr="007333EB" w:rsidRDefault="006A3110" w:rsidP="006A3110">
      <w:pPr>
        <w:pStyle w:val="Titre4"/>
      </w:pPr>
      <w:r w:rsidRPr="007333EB">
        <w:lastRenderedPageBreak/>
        <w:t>Genespoir</w:t>
      </w:r>
    </w:p>
    <w:p w14:paraId="6A237A85" w14:textId="77777777" w:rsidR="006A3110" w:rsidRPr="007333EB" w:rsidRDefault="006A3110" w:rsidP="006A3110">
      <w:pPr>
        <w:rPr>
          <w:rFonts w:cs="Arial"/>
          <w:szCs w:val="36"/>
        </w:rPr>
      </w:pPr>
      <w:r w:rsidRPr="007333EB">
        <w:rPr>
          <w:rFonts w:cs="Arial"/>
          <w:szCs w:val="36"/>
        </w:rPr>
        <w:t>06 15 45 54 08</w:t>
      </w:r>
    </w:p>
    <w:p w14:paraId="6E203175" w14:textId="77777777" w:rsidR="006A3110" w:rsidRPr="006A3110" w:rsidRDefault="006A3110" w:rsidP="006A3110">
      <w:pPr>
        <w:rPr>
          <w:rFonts w:cs="Arial"/>
          <w:szCs w:val="36"/>
        </w:rPr>
      </w:pPr>
      <w:r>
        <w:rPr>
          <w:rFonts w:cs="Arial"/>
          <w:szCs w:val="36"/>
        </w:rPr>
        <w:fldChar w:fldCharType="begin"/>
      </w:r>
      <w:r>
        <w:rPr>
          <w:rFonts w:cs="Arial"/>
          <w:szCs w:val="36"/>
        </w:rPr>
        <w:instrText xml:space="preserve"> HYPERLINK "mailto:</w:instrText>
      </w:r>
      <w:r w:rsidRPr="006A3110">
        <w:rPr>
          <w:rFonts w:cs="Arial"/>
          <w:szCs w:val="36"/>
        </w:rPr>
        <w:instrText>antenne.paysdelaloire@genespoir.org</w:instrText>
      </w:r>
    </w:p>
    <w:p w14:paraId="641639FB" w14:textId="77777777" w:rsidR="006A3110" w:rsidRPr="00132E8A" w:rsidRDefault="006A3110" w:rsidP="006A3110">
      <w:pPr>
        <w:rPr>
          <w:rStyle w:val="Lienhypertexte"/>
          <w:rFonts w:cs="Arial"/>
          <w:szCs w:val="36"/>
        </w:rPr>
      </w:pPr>
      <w:r>
        <w:rPr>
          <w:rFonts w:cs="Arial"/>
          <w:szCs w:val="36"/>
        </w:rPr>
        <w:instrText xml:space="preserve">" </w:instrText>
      </w:r>
      <w:r>
        <w:rPr>
          <w:rFonts w:cs="Arial"/>
          <w:szCs w:val="36"/>
        </w:rPr>
        <w:fldChar w:fldCharType="separate"/>
      </w:r>
      <w:r w:rsidRPr="00132E8A">
        <w:rPr>
          <w:rStyle w:val="Lienhypertexte"/>
          <w:rFonts w:cs="Arial"/>
          <w:szCs w:val="36"/>
        </w:rPr>
        <w:t>antenne.paysdelaloire@genespoir.org</w:t>
      </w:r>
    </w:p>
    <w:p w14:paraId="47CC5E1A" w14:textId="77777777" w:rsidR="00096F11" w:rsidRPr="00096F11" w:rsidRDefault="006A3110" w:rsidP="006A3110">
      <w:pPr>
        <w:rPr>
          <w:rFonts w:cs="Arial"/>
          <w:szCs w:val="36"/>
        </w:rPr>
      </w:pPr>
      <w:r>
        <w:rPr>
          <w:rFonts w:cs="Arial"/>
          <w:szCs w:val="36"/>
        </w:rPr>
        <w:fldChar w:fldCharType="end"/>
      </w:r>
      <w:r w:rsidR="00096F11">
        <w:fldChar w:fldCharType="begin"/>
      </w:r>
      <w:r w:rsidR="00096F11">
        <w:instrText xml:space="preserve"> HYPERLINK "</w:instrText>
      </w:r>
      <w:r w:rsidR="00096F11" w:rsidRPr="00096F11">
        <w:instrText xml:space="preserve"> </w:instrText>
      </w:r>
      <w:r w:rsidR="00096F11" w:rsidRPr="00096F11">
        <w:rPr>
          <w:rFonts w:cs="Arial"/>
          <w:szCs w:val="36"/>
        </w:rPr>
        <w:instrText xml:space="preserve">https://www.genespoir.org/page/64910-des-antennes </w:instrText>
      </w:r>
    </w:p>
    <w:p w14:paraId="0642ED4E" w14:textId="77777777" w:rsidR="00096F11" w:rsidRPr="005702D3" w:rsidRDefault="00096F11" w:rsidP="006A3110">
      <w:pPr>
        <w:rPr>
          <w:rStyle w:val="Lienhypertexte"/>
          <w:rFonts w:cs="Arial"/>
          <w:szCs w:val="36"/>
        </w:rPr>
      </w:pPr>
      <w:r>
        <w:instrText xml:space="preserve">" </w:instrText>
      </w:r>
      <w:r>
        <w:fldChar w:fldCharType="separate"/>
      </w:r>
      <w:r w:rsidRPr="005702D3">
        <w:rPr>
          <w:rStyle w:val="Lienhypertexte"/>
        </w:rPr>
        <w:t xml:space="preserve"> </w:t>
      </w:r>
      <w:r w:rsidRPr="005702D3">
        <w:rPr>
          <w:rStyle w:val="Lienhypertexte"/>
          <w:rFonts w:cs="Arial"/>
          <w:szCs w:val="36"/>
        </w:rPr>
        <w:t xml:space="preserve">https://www.genespoir.org/page/64910-des-antennes </w:t>
      </w:r>
    </w:p>
    <w:p w14:paraId="3BA495A0" w14:textId="5096855A" w:rsidR="006A3110" w:rsidRDefault="00096F11" w:rsidP="006A3110">
      <w:pPr>
        <w:rPr>
          <w:rFonts w:cs="Arial"/>
          <w:color w:val="111111"/>
          <w:szCs w:val="36"/>
        </w:rPr>
      </w:pPr>
      <w:r>
        <w:fldChar w:fldCharType="end"/>
      </w:r>
      <w:r w:rsidR="006A3110" w:rsidRPr="007333EB">
        <w:rPr>
          <w:rFonts w:cs="Arial"/>
          <w:color w:val="111111"/>
          <w:szCs w:val="36"/>
        </w:rPr>
        <w:t xml:space="preserve">Association informant les familles, milieux médicaux, et public sur </w:t>
      </w:r>
      <w:r w:rsidR="006A3110" w:rsidRPr="007333EB">
        <w:rPr>
          <w:rFonts w:cs="Arial"/>
          <w:b/>
          <w:bCs/>
          <w:color w:val="111111"/>
          <w:szCs w:val="36"/>
        </w:rPr>
        <w:t>les conséquences de l'albinisme</w:t>
      </w:r>
      <w:r w:rsidR="006A3110" w:rsidRPr="007333EB">
        <w:rPr>
          <w:rFonts w:cs="Arial"/>
          <w:color w:val="111111"/>
          <w:szCs w:val="36"/>
        </w:rPr>
        <w:t>, conseillant sur les démarches, et représentant et défendant les personnes atteintes et leurs familles.</w:t>
      </w:r>
    </w:p>
    <w:p w14:paraId="652610EE" w14:textId="77777777" w:rsidR="006A3110" w:rsidRPr="007333EB" w:rsidRDefault="006A3110" w:rsidP="006A3110">
      <w:pPr>
        <w:rPr>
          <w:rFonts w:cs="Arial"/>
          <w:szCs w:val="36"/>
        </w:rPr>
      </w:pPr>
    </w:p>
    <w:p w14:paraId="512E8145" w14:textId="77777777" w:rsidR="006A3110" w:rsidRPr="007333EB" w:rsidRDefault="006A3110" w:rsidP="006A3110">
      <w:pPr>
        <w:pStyle w:val="Titre4"/>
      </w:pPr>
      <w:r w:rsidRPr="007333EB">
        <w:t>Les Auxiliaires des Aveugles Délégation 44</w:t>
      </w:r>
    </w:p>
    <w:p w14:paraId="002204B2" w14:textId="40D268D5" w:rsidR="006A3110" w:rsidRPr="007333EB" w:rsidRDefault="006A3110" w:rsidP="006A3110">
      <w:pPr>
        <w:rPr>
          <w:rFonts w:cs="Arial"/>
          <w:szCs w:val="36"/>
        </w:rPr>
      </w:pPr>
      <w:r w:rsidRPr="007333EB">
        <w:rPr>
          <w:rFonts w:cs="Arial"/>
          <w:szCs w:val="36"/>
        </w:rPr>
        <w:t>7</w:t>
      </w:r>
      <w:r w:rsidR="00734BC0">
        <w:rPr>
          <w:rFonts w:cs="Arial"/>
          <w:szCs w:val="36"/>
        </w:rPr>
        <w:t>7</w:t>
      </w:r>
      <w:r w:rsidRPr="007333EB">
        <w:rPr>
          <w:rFonts w:cs="Arial"/>
          <w:szCs w:val="36"/>
        </w:rPr>
        <w:t xml:space="preserve"> bd Victor Hugo</w:t>
      </w:r>
    </w:p>
    <w:p w14:paraId="341ABEDC" w14:textId="77777777" w:rsidR="006A3110" w:rsidRPr="007333EB" w:rsidRDefault="006A3110" w:rsidP="006A3110">
      <w:pPr>
        <w:rPr>
          <w:rFonts w:cs="Arial"/>
          <w:bCs/>
          <w:szCs w:val="36"/>
        </w:rPr>
      </w:pPr>
      <w:r w:rsidRPr="007333EB">
        <w:rPr>
          <w:rFonts w:cs="Arial"/>
          <w:bCs/>
          <w:szCs w:val="36"/>
        </w:rPr>
        <w:t>44200 NANTES</w:t>
      </w:r>
    </w:p>
    <w:p w14:paraId="0118DF7C" w14:textId="77777777" w:rsidR="006A3110" w:rsidRPr="007333EB" w:rsidRDefault="006A3110" w:rsidP="006A3110">
      <w:pPr>
        <w:rPr>
          <w:rFonts w:cs="Arial"/>
          <w:szCs w:val="36"/>
        </w:rPr>
      </w:pPr>
      <w:r w:rsidRPr="007333EB">
        <w:rPr>
          <w:rFonts w:cs="Arial"/>
          <w:szCs w:val="36"/>
        </w:rPr>
        <w:t>02 51 80 59 67</w:t>
      </w:r>
    </w:p>
    <w:p w14:paraId="7DB670B3" w14:textId="566D21A7" w:rsidR="006A3110" w:rsidRDefault="00AE7013" w:rsidP="006A3110">
      <w:pPr>
        <w:rPr>
          <w:rStyle w:val="Lienhypertexte"/>
          <w:rFonts w:cs="Arial"/>
          <w:szCs w:val="36"/>
        </w:rPr>
      </w:pPr>
      <w:hyperlink r:id="rId373" w:history="1">
        <w:r w:rsidR="00065F3F" w:rsidRPr="005702D3">
          <w:rPr>
            <w:rStyle w:val="Lienhypertexte"/>
            <w:rFonts w:cs="Arial"/>
            <w:szCs w:val="36"/>
          </w:rPr>
          <w:t>auxiliaires.nantes@free.fr</w:t>
        </w:r>
      </w:hyperlink>
    </w:p>
    <w:p w14:paraId="185FCB88" w14:textId="4CC67CC4" w:rsidR="006A3110" w:rsidRDefault="006A3110" w:rsidP="006A3110">
      <w:pPr>
        <w:rPr>
          <w:rStyle w:val="Lienhypertexte"/>
        </w:rPr>
      </w:pPr>
      <w:r w:rsidRPr="007333EB">
        <w:rPr>
          <w:rFonts w:eastAsia="Times New Roman" w:cs="Arial"/>
          <w:noProof/>
          <w:color w:val="000000"/>
          <w:szCs w:val="36"/>
          <w:lang w:eastAsia="fr-FR"/>
        </w:rPr>
        <w:t xml:space="preserve">Association </w:t>
      </w:r>
      <w:r w:rsidRPr="007333EB">
        <w:rPr>
          <w:rFonts w:eastAsia="Times New Roman" w:cs="Arial"/>
          <w:b/>
          <w:bCs/>
          <w:noProof/>
          <w:color w:val="000000"/>
          <w:szCs w:val="36"/>
          <w:lang w:eastAsia="fr-FR"/>
        </w:rPr>
        <w:t xml:space="preserve">accompagnant les déficients visuels dans leur quotidien </w:t>
      </w:r>
      <w:r w:rsidRPr="007333EB">
        <w:rPr>
          <w:rFonts w:eastAsia="Times New Roman" w:cs="Arial"/>
          <w:noProof/>
          <w:color w:val="000000"/>
          <w:szCs w:val="36"/>
          <w:lang w:eastAsia="fr-FR"/>
        </w:rPr>
        <w:t>: courses, démarches administratives</w:t>
      </w:r>
      <w:r w:rsidR="005A3C93">
        <w:rPr>
          <w:rFonts w:eastAsia="Times New Roman" w:cs="Arial"/>
          <w:noProof/>
          <w:color w:val="000000"/>
          <w:szCs w:val="36"/>
          <w:lang w:eastAsia="fr-FR"/>
        </w:rPr>
        <w:t xml:space="preserve">, </w:t>
      </w:r>
      <w:r w:rsidRPr="007333EB">
        <w:rPr>
          <w:rFonts w:eastAsia="Times New Roman" w:cs="Arial"/>
          <w:b/>
          <w:bCs/>
          <w:noProof/>
          <w:color w:val="000000"/>
          <w:szCs w:val="36"/>
          <w:lang w:eastAsia="fr-FR"/>
        </w:rPr>
        <w:t>sorties</w:t>
      </w:r>
      <w:r w:rsidRPr="007333EB">
        <w:rPr>
          <w:rFonts w:eastAsia="Times New Roman" w:cs="Arial"/>
          <w:noProof/>
          <w:color w:val="000000"/>
          <w:szCs w:val="36"/>
          <w:lang w:eastAsia="fr-FR"/>
        </w:rPr>
        <w:t xml:space="preserve"> culturelles et de loisirs.</w:t>
      </w:r>
    </w:p>
    <w:p w14:paraId="4B38B3AB" w14:textId="5951921E" w:rsidR="006A3110" w:rsidRDefault="006A3110" w:rsidP="006A3110">
      <w:pPr>
        <w:rPr>
          <w:rFonts w:cs="Arial"/>
          <w:szCs w:val="36"/>
        </w:rPr>
      </w:pPr>
    </w:p>
    <w:p w14:paraId="7CB2CAF1" w14:textId="25A358FD" w:rsidR="00F00183" w:rsidRDefault="00F00183" w:rsidP="00F00183">
      <w:pPr>
        <w:pStyle w:val="Titre4"/>
      </w:pPr>
      <w:r w:rsidRPr="005525E1">
        <w:t>Loisirs Pluriel</w:t>
      </w:r>
      <w:r>
        <w:t xml:space="preserve"> </w:t>
      </w:r>
      <w:r w:rsidRPr="005525E1">
        <w:t xml:space="preserve"> </w:t>
      </w:r>
    </w:p>
    <w:p w14:paraId="4F217C85" w14:textId="77777777" w:rsidR="004B5E06" w:rsidRPr="00307605" w:rsidRDefault="004B5E06" w:rsidP="004B5E06">
      <w:pPr>
        <w:rPr>
          <w:rFonts w:eastAsia="Times New Roman" w:cs="Calibri"/>
          <w:szCs w:val="20"/>
          <w:lang w:eastAsia="fr-FR"/>
        </w:rPr>
      </w:pPr>
      <w:r w:rsidRPr="00307605">
        <w:rPr>
          <w:rFonts w:eastAsia="Times New Roman" w:cs="Calibri"/>
          <w:szCs w:val="20"/>
          <w:lang w:eastAsia="fr-FR"/>
        </w:rPr>
        <w:t>8 avenue Henri Tréville</w:t>
      </w:r>
    </w:p>
    <w:p w14:paraId="52B2C77E" w14:textId="77777777" w:rsidR="004B5E06" w:rsidRPr="00307605" w:rsidRDefault="004B5E06" w:rsidP="004B5E06">
      <w:pPr>
        <w:rPr>
          <w:rFonts w:eastAsia="Times New Roman" w:cs="Calibri"/>
          <w:szCs w:val="20"/>
          <w:lang w:eastAsia="fr-FR"/>
        </w:rPr>
      </w:pPr>
      <w:r w:rsidRPr="00307605">
        <w:rPr>
          <w:rFonts w:eastAsia="Times New Roman" w:cs="Calibri"/>
          <w:szCs w:val="20"/>
          <w:lang w:eastAsia="fr-FR"/>
        </w:rPr>
        <w:t>35200 R</w:t>
      </w:r>
      <w:r>
        <w:rPr>
          <w:rFonts w:eastAsia="Times New Roman" w:cs="Calibri"/>
          <w:szCs w:val="20"/>
          <w:lang w:eastAsia="fr-FR"/>
        </w:rPr>
        <w:t>ENNES</w:t>
      </w:r>
    </w:p>
    <w:p w14:paraId="2F9C0A0F" w14:textId="1C9121A9" w:rsidR="004B5E06" w:rsidRPr="00307605" w:rsidRDefault="004B5E06" w:rsidP="004B5E06">
      <w:pPr>
        <w:rPr>
          <w:rFonts w:eastAsia="Times New Roman" w:cs="Calibri"/>
          <w:szCs w:val="20"/>
          <w:lang w:eastAsia="fr-FR"/>
        </w:rPr>
      </w:pPr>
      <w:r w:rsidRPr="00307605">
        <w:rPr>
          <w:rFonts w:eastAsia="Times New Roman" w:cs="Calibri"/>
          <w:szCs w:val="20"/>
          <w:lang w:eastAsia="fr-FR"/>
        </w:rPr>
        <w:t>02 99 09 02 36</w:t>
      </w:r>
    </w:p>
    <w:p w14:paraId="103AC0C3" w14:textId="77777777" w:rsidR="004B5E06" w:rsidRPr="00144AE6" w:rsidRDefault="004B5E06" w:rsidP="004B5E06">
      <w:pPr>
        <w:ind w:left="39"/>
        <w:rPr>
          <w:rStyle w:val="Lienhypertexte"/>
        </w:rPr>
      </w:pPr>
      <w:r w:rsidRPr="00E560EA">
        <w:rPr>
          <w:rStyle w:val="Lienhypertexte"/>
        </w:rPr>
        <w:t>https://www.loisirs-pluriel.com/</w:t>
      </w:r>
    </w:p>
    <w:p w14:paraId="0699A486" w14:textId="77777777" w:rsidR="004B5E06" w:rsidRPr="004B5E06" w:rsidRDefault="004B5E06" w:rsidP="004B5E06"/>
    <w:p w14:paraId="107EFABC" w14:textId="77777777" w:rsidR="006949A9" w:rsidRPr="006949A9" w:rsidRDefault="006949A9" w:rsidP="006949A9">
      <w:pPr>
        <w:pStyle w:val="Titre4"/>
      </w:pPr>
      <w:r w:rsidRPr="006949A9">
        <w:t>Centre Nantes Beaulieu</w:t>
      </w:r>
    </w:p>
    <w:p w14:paraId="44DD0E05" w14:textId="72DDB41C" w:rsidR="006949A9" w:rsidRPr="006949A9" w:rsidRDefault="00AE7013" w:rsidP="006949A9">
      <w:pPr>
        <w:rPr>
          <w:rFonts w:eastAsia="Times New Roman"/>
          <w:b/>
          <w:iCs/>
          <w:sz w:val="48"/>
        </w:rPr>
      </w:pPr>
      <w:hyperlink r:id="rId374" w:history="1">
        <w:r w:rsidR="006949A9" w:rsidRPr="006949A9">
          <w:rPr>
            <w:rStyle w:val="Lienhypertexte"/>
          </w:rPr>
          <w:t>nantes-beaulieu.enfants@loisirs-pluriel.com</w:t>
        </w:r>
      </w:hyperlink>
      <w:r w:rsidR="006949A9" w:rsidRPr="006949A9">
        <w:rPr>
          <w:u w:val="single"/>
        </w:rPr>
        <w:br/>
      </w:r>
      <w:r w:rsidR="006949A9" w:rsidRPr="006949A9">
        <w:rPr>
          <w:rFonts w:eastAsia="Times New Roman"/>
          <w:b/>
          <w:iCs/>
          <w:sz w:val="48"/>
        </w:rPr>
        <w:t>Centre Nantes Nord</w:t>
      </w:r>
    </w:p>
    <w:p w14:paraId="2C228127" w14:textId="0C15BBA4" w:rsidR="006949A9" w:rsidRPr="006949A9" w:rsidRDefault="00AE7013" w:rsidP="006949A9">
      <w:pPr>
        <w:rPr>
          <w:bCs/>
        </w:rPr>
      </w:pPr>
      <w:hyperlink r:id="rId375" w:history="1">
        <w:r w:rsidR="006949A9" w:rsidRPr="006949A9">
          <w:rPr>
            <w:rStyle w:val="Lienhypertexte"/>
          </w:rPr>
          <w:t>nantes-nord.enfants@loisirs-pluriel.com</w:t>
        </w:r>
      </w:hyperlink>
      <w:r w:rsidR="006949A9" w:rsidRPr="006949A9">
        <w:rPr>
          <w:bCs/>
        </w:rPr>
        <w:t xml:space="preserve"> </w:t>
      </w:r>
    </w:p>
    <w:p w14:paraId="42C171EF" w14:textId="71222B53" w:rsidR="006949A9" w:rsidRPr="006949A9" w:rsidRDefault="006949A9" w:rsidP="006949A9">
      <w:pPr>
        <w:rPr>
          <w:rFonts w:eastAsia="Times New Roman"/>
          <w:b/>
          <w:iCs/>
          <w:sz w:val="48"/>
        </w:rPr>
      </w:pPr>
      <w:r w:rsidRPr="006949A9">
        <w:rPr>
          <w:rFonts w:eastAsia="Times New Roman"/>
          <w:b/>
          <w:iCs/>
          <w:sz w:val="48"/>
        </w:rPr>
        <w:t>Service Cap Ados</w:t>
      </w:r>
    </w:p>
    <w:p w14:paraId="4027D1DE" w14:textId="593AEDE1" w:rsidR="006949A9" w:rsidRPr="006949A9" w:rsidRDefault="00AE7013" w:rsidP="006949A9">
      <w:pPr>
        <w:rPr>
          <w:u w:val="single"/>
        </w:rPr>
      </w:pPr>
      <w:hyperlink r:id="rId376" w:history="1">
        <w:r w:rsidR="006949A9" w:rsidRPr="006949A9">
          <w:rPr>
            <w:rStyle w:val="Lienhypertexte"/>
          </w:rPr>
          <w:t>nantes-studio.ados@</w:t>
        </w:r>
      </w:hyperlink>
      <w:r w:rsidR="006949A9" w:rsidRPr="006949A9">
        <w:rPr>
          <w:rStyle w:val="Lienhypertexte"/>
        </w:rPr>
        <w:t>loisirs-pluriel.com</w:t>
      </w:r>
      <w:r w:rsidR="006949A9" w:rsidRPr="006949A9">
        <w:rPr>
          <w:u w:val="single"/>
        </w:rPr>
        <w:t xml:space="preserve"> </w:t>
      </w:r>
    </w:p>
    <w:p w14:paraId="67372AC2" w14:textId="5C294355" w:rsidR="00F00183" w:rsidRPr="00CE5472" w:rsidRDefault="00F00183" w:rsidP="00F00183">
      <w:pPr>
        <w:pStyle w:val="Titre4"/>
        <w:rPr>
          <w:lang w:eastAsia="fr-FR"/>
        </w:rPr>
      </w:pPr>
      <w:r w:rsidRPr="00CE5472">
        <w:rPr>
          <w:lang w:eastAsia="fr-FR"/>
        </w:rPr>
        <w:t>Service Cap Ados</w:t>
      </w:r>
      <w:r>
        <w:rPr>
          <w:lang w:eastAsia="fr-FR"/>
        </w:rPr>
        <w:t xml:space="preserve"> – Nantes la Bottière</w:t>
      </w:r>
    </w:p>
    <w:p w14:paraId="51B85108" w14:textId="2FAC3E4D" w:rsidR="00F00183" w:rsidRPr="00144AE6" w:rsidRDefault="00AE7013" w:rsidP="00F00183">
      <w:pPr>
        <w:rPr>
          <w:rStyle w:val="Lienhypertexte"/>
        </w:rPr>
      </w:pPr>
      <w:hyperlink r:id="rId377" w:history="1">
        <w:r w:rsidR="006949A9" w:rsidRPr="0076152A">
          <w:rPr>
            <w:rStyle w:val="Lienhypertexte"/>
            <w:rFonts w:eastAsia="Times New Roman" w:cs="Calibri"/>
            <w:szCs w:val="20"/>
            <w:lang w:eastAsia="fr-FR"/>
          </w:rPr>
          <w:t>nantes-</w:t>
        </w:r>
        <w:r w:rsidR="006949A9" w:rsidRPr="0076152A">
          <w:rPr>
            <w:rStyle w:val="Lienhypertexte"/>
          </w:rPr>
          <w:t>bottiere.ados</w:t>
        </w:r>
        <w:r w:rsidR="006949A9" w:rsidRPr="0076152A">
          <w:rPr>
            <w:rStyle w:val="Lienhypertexte"/>
            <w:rFonts w:eastAsia="Times New Roman" w:cs="Calibri"/>
            <w:szCs w:val="20"/>
            <w:lang w:eastAsia="fr-FR"/>
          </w:rPr>
          <w:t>@</w:t>
        </w:r>
      </w:hyperlink>
      <w:r w:rsidR="006949A9">
        <w:rPr>
          <w:rStyle w:val="Lienhypertexte"/>
          <w:rFonts w:eastAsia="Times New Roman" w:cs="Calibri"/>
          <w:szCs w:val="20"/>
          <w:lang w:eastAsia="fr-FR"/>
        </w:rPr>
        <w:t>loisirs-pluriel.com</w:t>
      </w:r>
      <w:r w:rsidR="00F00183" w:rsidRPr="00144AE6">
        <w:rPr>
          <w:rStyle w:val="Lienhypertexte"/>
          <w:rFonts w:eastAsia="Times New Roman" w:cs="Calibri"/>
          <w:szCs w:val="20"/>
          <w:lang w:eastAsia="fr-FR"/>
        </w:rPr>
        <w:t xml:space="preserve"> </w:t>
      </w:r>
    </w:p>
    <w:p w14:paraId="3029163A" w14:textId="77777777" w:rsidR="00F00183" w:rsidRDefault="00F00183" w:rsidP="00F00183">
      <w:pPr>
        <w:rPr>
          <w:rFonts w:eastAsia="Times New Roman" w:cs="Arial"/>
          <w:bCs/>
          <w:szCs w:val="36"/>
          <w:lang w:eastAsia="fr-FR"/>
        </w:rPr>
      </w:pPr>
      <w:r w:rsidRPr="007333EB">
        <w:rPr>
          <w:rFonts w:eastAsia="Times New Roman" w:cs="Arial"/>
          <w:b/>
          <w:szCs w:val="36"/>
          <w:lang w:eastAsia="fr-FR"/>
        </w:rPr>
        <w:t>Association permettant aux enfants en situation de handicap, d’avoir accès à des activités de loisirs et de vacances</w:t>
      </w:r>
      <w:r w:rsidRPr="007333EB">
        <w:rPr>
          <w:rFonts w:eastAsia="Times New Roman" w:cs="Arial"/>
          <w:bCs/>
          <w:szCs w:val="36"/>
          <w:lang w:eastAsia="fr-FR"/>
        </w:rPr>
        <w:t>. Chaque centre Loisirs Pluriel est ouvert 85 jours par an, le mercredi en période scolaire, l’ensemble des petites vacances scolaires.</w:t>
      </w:r>
    </w:p>
    <w:p w14:paraId="77D2A5CD" w14:textId="77777777" w:rsidR="006A3110" w:rsidRDefault="006A3110" w:rsidP="006A3110">
      <w:pPr>
        <w:rPr>
          <w:rFonts w:eastAsia="Times New Roman" w:cs="Arial"/>
          <w:bCs/>
          <w:szCs w:val="36"/>
        </w:rPr>
      </w:pPr>
    </w:p>
    <w:p w14:paraId="16B37E6F" w14:textId="77777777" w:rsidR="006A3110" w:rsidRPr="007333EB" w:rsidRDefault="006A3110" w:rsidP="00F00183">
      <w:pPr>
        <w:pStyle w:val="Titre4"/>
      </w:pPr>
      <w:r w:rsidRPr="007333EB">
        <w:t>Musique et déficience visuelle</w:t>
      </w:r>
    </w:p>
    <w:p w14:paraId="7F06319A" w14:textId="77777777" w:rsidR="006A3110" w:rsidRPr="007333EB" w:rsidRDefault="006A3110" w:rsidP="006A3110">
      <w:pPr>
        <w:rPr>
          <w:rFonts w:cs="Arial"/>
          <w:szCs w:val="36"/>
        </w:rPr>
      </w:pPr>
      <w:r w:rsidRPr="007333EB">
        <w:rPr>
          <w:rFonts w:cs="Arial"/>
          <w:szCs w:val="36"/>
        </w:rPr>
        <w:t>07 83 77 98 08</w:t>
      </w:r>
    </w:p>
    <w:p w14:paraId="6F7A299E" w14:textId="58BBB654" w:rsidR="006A3110" w:rsidRDefault="00AE7013" w:rsidP="006A3110">
      <w:pPr>
        <w:rPr>
          <w:rStyle w:val="Lienhypertexte"/>
          <w:rFonts w:cs="Arial"/>
          <w:szCs w:val="36"/>
        </w:rPr>
      </w:pPr>
      <w:hyperlink r:id="rId378" w:history="1">
        <w:r w:rsidR="006A3110" w:rsidRPr="007333EB">
          <w:rPr>
            <w:rStyle w:val="Lienhypertexte"/>
            <w:rFonts w:cs="Arial"/>
            <w:szCs w:val="36"/>
          </w:rPr>
          <w:t>www.musiquedv.wordpress.com</w:t>
        </w:r>
      </w:hyperlink>
    </w:p>
    <w:p w14:paraId="344E9BC5" w14:textId="1FBB3182" w:rsidR="006A3110" w:rsidRPr="007333EB" w:rsidRDefault="006A3110" w:rsidP="006A3110">
      <w:pPr>
        <w:rPr>
          <w:rFonts w:cs="Arial"/>
          <w:szCs w:val="36"/>
        </w:rPr>
      </w:pPr>
      <w:r w:rsidRPr="007333EB">
        <w:rPr>
          <w:rFonts w:eastAsia="Times New Roman" w:cs="Arial"/>
          <w:noProof/>
          <w:szCs w:val="36"/>
          <w:lang w:eastAsia="fr-FR"/>
        </w:rPr>
        <w:t xml:space="preserve">Association proposant un </w:t>
      </w:r>
      <w:r w:rsidRPr="007333EB">
        <w:rPr>
          <w:rFonts w:eastAsia="Times New Roman" w:cs="Arial"/>
          <w:b/>
          <w:bCs/>
          <w:noProof/>
          <w:szCs w:val="36"/>
          <w:lang w:eastAsia="fr-FR"/>
        </w:rPr>
        <w:t>enseignement musical adapté aux personnes aveugles ou malvoyantes</w:t>
      </w:r>
      <w:r w:rsidRPr="007333EB">
        <w:rPr>
          <w:rFonts w:eastAsia="Times New Roman" w:cs="Arial"/>
          <w:noProof/>
          <w:szCs w:val="36"/>
          <w:lang w:eastAsia="fr-FR"/>
        </w:rPr>
        <w:t xml:space="preserve"> (Nantes / Saint-Nazaire) ainsi qu'un service de </w:t>
      </w:r>
      <w:r w:rsidRPr="007333EB">
        <w:rPr>
          <w:rFonts w:eastAsia="Times New Roman" w:cs="Arial"/>
          <w:b/>
          <w:bCs/>
          <w:noProof/>
          <w:szCs w:val="36"/>
          <w:lang w:eastAsia="fr-FR"/>
        </w:rPr>
        <w:t>transcription musicale braille</w:t>
      </w:r>
      <w:r w:rsidRPr="007333EB">
        <w:rPr>
          <w:rFonts w:eastAsia="Times New Roman" w:cs="Arial"/>
          <w:noProof/>
          <w:szCs w:val="36"/>
          <w:lang w:eastAsia="fr-FR"/>
        </w:rPr>
        <w:t>.</w:t>
      </w:r>
    </w:p>
    <w:p w14:paraId="52FB4B33" w14:textId="6B66FDCC" w:rsidR="00490A4E" w:rsidRDefault="00490A4E" w:rsidP="006A3110">
      <w:pPr>
        <w:rPr>
          <w:rFonts w:cs="Arial"/>
          <w:szCs w:val="36"/>
        </w:rPr>
      </w:pPr>
    </w:p>
    <w:p w14:paraId="180D834C" w14:textId="77777777" w:rsidR="00E174A4" w:rsidRPr="00E174A4" w:rsidRDefault="00E174A4" w:rsidP="00E174A4">
      <w:pPr>
        <w:pStyle w:val="Titre4"/>
      </w:pPr>
      <w:r w:rsidRPr="00E174A4">
        <w:lastRenderedPageBreak/>
        <w:t>OREA</w:t>
      </w:r>
    </w:p>
    <w:p w14:paraId="5972AF95" w14:textId="30037EB8" w:rsidR="00E174A4" w:rsidRDefault="007807C1" w:rsidP="00E174A4">
      <w:pPr>
        <w:rPr>
          <w:rFonts w:eastAsia="Times New Roman" w:cs="Calibri"/>
          <w:szCs w:val="20"/>
          <w:lang w:eastAsia="fr-FR"/>
        </w:rPr>
      </w:pPr>
      <w:r>
        <w:rPr>
          <w:rFonts w:eastAsia="Times New Roman" w:cs="Calibri"/>
          <w:szCs w:val="20"/>
          <w:lang w:eastAsia="fr-FR"/>
        </w:rPr>
        <w:t xml:space="preserve">Au Solilab- </w:t>
      </w:r>
      <w:r w:rsidR="00E174A4">
        <w:rPr>
          <w:rFonts w:eastAsia="Times New Roman" w:cs="Calibri"/>
          <w:szCs w:val="20"/>
          <w:lang w:eastAsia="fr-FR"/>
        </w:rPr>
        <w:t>8 rue de Saint-Domingue</w:t>
      </w:r>
    </w:p>
    <w:p w14:paraId="1FC6D114" w14:textId="77777777" w:rsidR="00E174A4" w:rsidRDefault="00E174A4" w:rsidP="00E174A4">
      <w:pPr>
        <w:rPr>
          <w:rFonts w:eastAsia="Times New Roman" w:cs="Calibri"/>
          <w:szCs w:val="20"/>
          <w:lang w:eastAsia="fr-FR"/>
        </w:rPr>
      </w:pPr>
      <w:r>
        <w:rPr>
          <w:rFonts w:eastAsia="Times New Roman" w:cs="Calibri"/>
          <w:szCs w:val="20"/>
          <w:lang w:eastAsia="fr-FR"/>
        </w:rPr>
        <w:t>44200 NANTES</w:t>
      </w:r>
    </w:p>
    <w:p w14:paraId="294FBFF6" w14:textId="7BF80329" w:rsidR="00E174A4" w:rsidRDefault="00E174A4" w:rsidP="00E174A4">
      <w:pPr>
        <w:rPr>
          <w:rFonts w:eastAsia="Times New Roman" w:cs="Calibri"/>
          <w:szCs w:val="20"/>
          <w:lang w:eastAsia="fr-FR"/>
        </w:rPr>
      </w:pPr>
      <w:r w:rsidRPr="00A95A4E">
        <w:rPr>
          <w:rFonts w:eastAsia="Times New Roman" w:cs="Calibri"/>
          <w:szCs w:val="20"/>
          <w:lang w:eastAsia="fr-FR"/>
        </w:rPr>
        <w:t xml:space="preserve">06 </w:t>
      </w:r>
      <w:r w:rsidR="007807C1">
        <w:rPr>
          <w:rFonts w:eastAsia="Times New Roman" w:cs="Calibri"/>
          <w:szCs w:val="20"/>
          <w:lang w:eastAsia="fr-FR"/>
        </w:rPr>
        <w:t>98 40 44 58</w:t>
      </w:r>
    </w:p>
    <w:p w14:paraId="73841615" w14:textId="60DB3571" w:rsidR="00E174A4" w:rsidRDefault="00AE7013" w:rsidP="00E174A4">
      <w:pPr>
        <w:rPr>
          <w:rFonts w:eastAsia="Times New Roman" w:cs="Calibri"/>
          <w:szCs w:val="20"/>
          <w:lang w:eastAsia="fr-FR"/>
        </w:rPr>
      </w:pPr>
      <w:hyperlink r:id="rId379" w:history="1">
        <w:r w:rsidR="00E174A4" w:rsidRPr="00F6539D">
          <w:rPr>
            <w:rStyle w:val="Lienhypertexte"/>
            <w:rFonts w:eastAsia="Times New Roman" w:cs="Calibri"/>
            <w:szCs w:val="20"/>
            <w:lang w:eastAsia="fr-FR"/>
          </w:rPr>
          <w:t>secretariat@asso-orea.fr</w:t>
        </w:r>
      </w:hyperlink>
      <w:r w:rsidR="00E174A4">
        <w:rPr>
          <w:rFonts w:eastAsia="Times New Roman" w:cs="Calibri"/>
          <w:szCs w:val="20"/>
          <w:lang w:eastAsia="fr-FR"/>
        </w:rPr>
        <w:t xml:space="preserve"> </w:t>
      </w:r>
    </w:p>
    <w:p w14:paraId="1CC6FD1B" w14:textId="70D4E056" w:rsidR="00E174A4" w:rsidRDefault="00AE7013" w:rsidP="00E174A4">
      <w:pPr>
        <w:rPr>
          <w:rFonts w:eastAsia="Times New Roman" w:cs="Calibri"/>
          <w:szCs w:val="20"/>
          <w:lang w:eastAsia="fr-FR"/>
        </w:rPr>
      </w:pPr>
      <w:hyperlink r:id="rId380" w:history="1">
        <w:r w:rsidR="00E174A4" w:rsidRPr="00A95A4E">
          <w:rPr>
            <w:rStyle w:val="Lienhypertexte"/>
            <w:rFonts w:eastAsia="Times New Roman" w:cs="Calibri"/>
            <w:szCs w:val="20"/>
            <w:lang w:eastAsia="fr-FR"/>
          </w:rPr>
          <w:t>www.asso-orea.fr</w:t>
        </w:r>
      </w:hyperlink>
    </w:p>
    <w:p w14:paraId="31AF40C0" w14:textId="2B53C2D1" w:rsidR="00E174A4" w:rsidRDefault="00E174A4" w:rsidP="00E174A4">
      <w:pPr>
        <w:rPr>
          <w:szCs w:val="20"/>
          <w:lang w:eastAsia="fr-FR"/>
        </w:rPr>
      </w:pPr>
      <w:r w:rsidRPr="00A95A4E">
        <w:rPr>
          <w:b/>
          <w:lang w:eastAsia="fr-FR"/>
        </w:rPr>
        <w:t xml:space="preserve">Association sensibilisant au handicap et favorisant la mixité, </w:t>
      </w:r>
      <w:r w:rsidRPr="00A95A4E">
        <w:rPr>
          <w:lang w:eastAsia="fr-FR"/>
        </w:rPr>
        <w:t>l'échange, le vivre et faire ensemble, à travers des actions culturelles, sportives et éducatives</w:t>
      </w:r>
      <w:r w:rsidRPr="00A95A4E">
        <w:rPr>
          <w:b/>
          <w:lang w:eastAsia="fr-FR"/>
        </w:rPr>
        <w:t>.</w:t>
      </w:r>
    </w:p>
    <w:p w14:paraId="508EEEB3" w14:textId="16683B85" w:rsidR="00E174A4" w:rsidRDefault="00E174A4" w:rsidP="00E174A4">
      <w:pPr>
        <w:rPr>
          <w:rFonts w:eastAsia="Times New Roman" w:cs="Calibri"/>
          <w:szCs w:val="20"/>
          <w:lang w:eastAsia="fr-FR"/>
        </w:rPr>
      </w:pPr>
    </w:p>
    <w:p w14:paraId="0E215965" w14:textId="77777777" w:rsidR="006A3110" w:rsidRPr="007333EB" w:rsidRDefault="006A3110" w:rsidP="00F00183">
      <w:pPr>
        <w:pStyle w:val="Titre4"/>
      </w:pPr>
      <w:r w:rsidRPr="007333EB">
        <w:t>Rétina France – Loire-Atlantique</w:t>
      </w:r>
    </w:p>
    <w:p w14:paraId="5CF5C113" w14:textId="52ECA8BF" w:rsidR="00D22E9E" w:rsidRPr="00D22E9E" w:rsidRDefault="00D22E9E" w:rsidP="00D22E9E">
      <w:pPr>
        <w:rPr>
          <w:rFonts w:cs="Arial"/>
          <w:bCs/>
          <w:szCs w:val="36"/>
        </w:rPr>
      </w:pPr>
      <w:r w:rsidRPr="00D22E9E">
        <w:rPr>
          <w:rFonts w:cs="Arial"/>
          <w:bCs/>
          <w:szCs w:val="36"/>
        </w:rPr>
        <w:t xml:space="preserve">2, chemin du </w:t>
      </w:r>
      <w:r w:rsidR="009A6F3C" w:rsidRPr="00D22E9E">
        <w:rPr>
          <w:rFonts w:cs="Arial"/>
          <w:bCs/>
          <w:szCs w:val="36"/>
        </w:rPr>
        <w:t>Cabirol</w:t>
      </w:r>
      <w:r w:rsidRPr="00D22E9E">
        <w:rPr>
          <w:rFonts w:cs="Arial"/>
          <w:bCs/>
          <w:szCs w:val="36"/>
        </w:rPr>
        <w:t xml:space="preserve"> </w:t>
      </w:r>
    </w:p>
    <w:p w14:paraId="141A101B" w14:textId="5AFCD369" w:rsidR="00D22E9E" w:rsidRDefault="00D22E9E" w:rsidP="00D22E9E">
      <w:pPr>
        <w:rPr>
          <w:rFonts w:cs="Arial"/>
          <w:bCs/>
          <w:szCs w:val="36"/>
        </w:rPr>
      </w:pPr>
      <w:r w:rsidRPr="00D22E9E">
        <w:rPr>
          <w:rFonts w:cs="Arial"/>
          <w:bCs/>
          <w:szCs w:val="36"/>
        </w:rPr>
        <w:t>31771 Colomiers</w:t>
      </w:r>
    </w:p>
    <w:p w14:paraId="7FC8F338" w14:textId="207FCD21" w:rsidR="00D22E9E" w:rsidRDefault="00D22E9E" w:rsidP="006A3110">
      <w:r w:rsidRPr="00D22E9E">
        <w:t>06 21 61 41 00</w:t>
      </w:r>
    </w:p>
    <w:p w14:paraId="332CE638" w14:textId="467EC5C6" w:rsidR="00D22E9E" w:rsidRDefault="00AE7013" w:rsidP="006A3110">
      <w:pPr>
        <w:rPr>
          <w:rFonts w:eastAsia="Times New Roman" w:cs="Arial"/>
          <w:noProof/>
          <w:szCs w:val="36"/>
          <w:lang w:eastAsia="fr-FR"/>
        </w:rPr>
      </w:pPr>
      <w:hyperlink r:id="rId381" w:history="1">
        <w:r w:rsidR="00D22E9E" w:rsidRPr="0076152A">
          <w:rPr>
            <w:rStyle w:val="Lienhypertexte"/>
            <w:rFonts w:eastAsia="Times New Roman" w:cs="Arial"/>
            <w:noProof/>
            <w:szCs w:val="36"/>
            <w:lang w:eastAsia="fr-FR"/>
          </w:rPr>
          <w:t>https://www.retina.fr/lassociation/les-correspondants-retina/</w:t>
        </w:r>
      </w:hyperlink>
    </w:p>
    <w:p w14:paraId="528A1F7E" w14:textId="32FD1C21" w:rsidR="006A3110" w:rsidRDefault="006A3110" w:rsidP="006A3110">
      <w:pPr>
        <w:rPr>
          <w:rFonts w:cs="Arial"/>
          <w:szCs w:val="36"/>
        </w:rPr>
      </w:pPr>
      <w:r w:rsidRPr="007333EB">
        <w:rPr>
          <w:rFonts w:eastAsia="Times New Roman" w:cs="Arial"/>
          <w:noProof/>
          <w:szCs w:val="36"/>
          <w:lang w:eastAsia="fr-FR"/>
        </w:rPr>
        <w:t xml:space="preserve">Association </w:t>
      </w:r>
      <w:r w:rsidRPr="007333EB">
        <w:rPr>
          <w:rFonts w:eastAsia="Times New Roman" w:cs="Arial"/>
          <w:b/>
          <w:bCs/>
          <w:noProof/>
          <w:szCs w:val="36"/>
          <w:lang w:eastAsia="fr-FR"/>
        </w:rPr>
        <w:t xml:space="preserve">soutenant les malades atteints de Dégénérescences Rétiniennes </w:t>
      </w:r>
      <w:r w:rsidRPr="007333EB">
        <w:rPr>
          <w:rFonts w:eastAsia="Times New Roman" w:cs="Arial"/>
          <w:noProof/>
          <w:szCs w:val="36"/>
          <w:lang w:eastAsia="fr-FR"/>
        </w:rPr>
        <w:t>et promouvant, la Recherche thérapeutique en ophtalmologie.</w:t>
      </w:r>
    </w:p>
    <w:p w14:paraId="704481D7" w14:textId="77777777" w:rsidR="006073AB" w:rsidRDefault="006073AB" w:rsidP="00F00183">
      <w:pPr>
        <w:pStyle w:val="Titre4"/>
      </w:pPr>
    </w:p>
    <w:p w14:paraId="51CA19F2" w14:textId="3BF63B0F" w:rsidR="006A3110" w:rsidRPr="007333EB" w:rsidRDefault="006A3110" w:rsidP="00F00183">
      <w:pPr>
        <w:pStyle w:val="Titre4"/>
      </w:pPr>
      <w:r w:rsidRPr="007333EB">
        <w:t>Showdow44</w:t>
      </w:r>
    </w:p>
    <w:p w14:paraId="51522BDC" w14:textId="77777777" w:rsidR="006A3110" w:rsidRPr="007333EB" w:rsidRDefault="006A3110" w:rsidP="006A3110">
      <w:pPr>
        <w:rPr>
          <w:rFonts w:cs="Arial"/>
          <w:bCs/>
          <w:szCs w:val="36"/>
        </w:rPr>
      </w:pPr>
      <w:r w:rsidRPr="007333EB">
        <w:rPr>
          <w:rFonts w:cs="Arial"/>
          <w:bCs/>
          <w:szCs w:val="36"/>
        </w:rPr>
        <w:t>52 rue du Moulin à l'huile</w:t>
      </w:r>
    </w:p>
    <w:p w14:paraId="586973AF" w14:textId="77777777" w:rsidR="006A3110" w:rsidRPr="007333EB" w:rsidRDefault="006A3110" w:rsidP="006A3110">
      <w:pPr>
        <w:rPr>
          <w:rFonts w:cs="Arial"/>
          <w:bCs/>
          <w:szCs w:val="36"/>
        </w:rPr>
      </w:pPr>
      <w:r w:rsidRPr="007333EB">
        <w:rPr>
          <w:rFonts w:cs="Arial"/>
          <w:bCs/>
          <w:szCs w:val="36"/>
        </w:rPr>
        <w:t>44400 REZE</w:t>
      </w:r>
    </w:p>
    <w:p w14:paraId="6087D577" w14:textId="77777777" w:rsidR="006A3110" w:rsidRPr="007333EB" w:rsidRDefault="006A3110" w:rsidP="006A3110">
      <w:pPr>
        <w:rPr>
          <w:rFonts w:cs="Arial"/>
          <w:bCs/>
          <w:szCs w:val="36"/>
        </w:rPr>
      </w:pPr>
      <w:r w:rsidRPr="007333EB">
        <w:rPr>
          <w:rFonts w:cs="Arial"/>
          <w:bCs/>
          <w:szCs w:val="36"/>
        </w:rPr>
        <w:t>06 73 56 18 41</w:t>
      </w:r>
    </w:p>
    <w:p w14:paraId="435DB1D8" w14:textId="05ADFF52" w:rsidR="006A3110" w:rsidRDefault="00AE7013" w:rsidP="006A3110">
      <w:pPr>
        <w:rPr>
          <w:rFonts w:cs="Arial"/>
          <w:bCs/>
          <w:szCs w:val="36"/>
        </w:rPr>
      </w:pPr>
      <w:hyperlink r:id="rId382" w:history="1">
        <w:r w:rsidR="006A3110" w:rsidRPr="00132E8A">
          <w:rPr>
            <w:rStyle w:val="Lienhypertexte"/>
            <w:rFonts w:cs="Arial"/>
            <w:bCs/>
            <w:szCs w:val="36"/>
          </w:rPr>
          <w:t>asshowdown44@gmail.com</w:t>
        </w:r>
      </w:hyperlink>
    </w:p>
    <w:p w14:paraId="7F28A249" w14:textId="64FA909F" w:rsidR="006A3110" w:rsidRDefault="006A3110" w:rsidP="006A3110">
      <w:pPr>
        <w:rPr>
          <w:rFonts w:cs="Arial"/>
          <w:szCs w:val="36"/>
        </w:rPr>
      </w:pPr>
      <w:r w:rsidRPr="007333EB">
        <w:rPr>
          <w:rFonts w:cs="Arial"/>
          <w:szCs w:val="36"/>
        </w:rPr>
        <w:t xml:space="preserve">Association de </w:t>
      </w:r>
      <w:r w:rsidRPr="007333EB">
        <w:rPr>
          <w:rFonts w:cs="Arial"/>
          <w:b/>
          <w:bCs/>
          <w:szCs w:val="36"/>
        </w:rPr>
        <w:t xml:space="preserve">pratique du </w:t>
      </w:r>
      <w:proofErr w:type="spellStart"/>
      <w:r w:rsidRPr="007333EB">
        <w:rPr>
          <w:rFonts w:cs="Arial"/>
          <w:b/>
          <w:bCs/>
          <w:szCs w:val="36"/>
        </w:rPr>
        <w:t>showdown</w:t>
      </w:r>
      <w:proofErr w:type="spellEnd"/>
      <w:r w:rsidRPr="007333EB">
        <w:rPr>
          <w:rFonts w:cs="Arial"/>
          <w:b/>
          <w:bCs/>
          <w:szCs w:val="36"/>
        </w:rPr>
        <w:t xml:space="preserve"> </w:t>
      </w:r>
      <w:r w:rsidRPr="007333EB">
        <w:rPr>
          <w:rFonts w:cs="Arial"/>
          <w:szCs w:val="36"/>
        </w:rPr>
        <w:t>(ping-pong adapté) en loisirs et compétition.</w:t>
      </w:r>
    </w:p>
    <w:p w14:paraId="7B8B12E1" w14:textId="216029E4" w:rsidR="006A3110" w:rsidRDefault="006A3110" w:rsidP="006A3110">
      <w:pPr>
        <w:rPr>
          <w:rFonts w:cs="Arial"/>
          <w:szCs w:val="36"/>
        </w:rPr>
      </w:pPr>
    </w:p>
    <w:p w14:paraId="0C75981D" w14:textId="77777777" w:rsidR="006A3110" w:rsidRPr="007333EB" w:rsidRDefault="006A3110" w:rsidP="00F00183">
      <w:pPr>
        <w:pStyle w:val="Titre4"/>
      </w:pPr>
      <w:r w:rsidRPr="007333EB">
        <w:t xml:space="preserve">Voir avec les mains </w:t>
      </w:r>
      <w:r w:rsidRPr="00F00183">
        <w:rPr>
          <w:iCs w:val="0"/>
        </w:rPr>
        <w:t>(VALM)</w:t>
      </w:r>
    </w:p>
    <w:p w14:paraId="7BAB4155" w14:textId="5D81B0A5" w:rsidR="00411F4D" w:rsidRDefault="00411F4D" w:rsidP="006A3110">
      <w:pPr>
        <w:rPr>
          <w:rFonts w:cs="Arial"/>
          <w:bCs/>
          <w:szCs w:val="36"/>
        </w:rPr>
      </w:pPr>
      <w:r w:rsidRPr="00411F4D">
        <w:rPr>
          <w:rFonts w:cs="Arial"/>
          <w:bCs/>
          <w:szCs w:val="36"/>
        </w:rPr>
        <w:t>CSC Château- 11, rue allée Jean Perrin</w:t>
      </w:r>
    </w:p>
    <w:p w14:paraId="7782108E" w14:textId="0B273F12" w:rsidR="006A3110" w:rsidRPr="007333EB" w:rsidRDefault="006A3110" w:rsidP="006A3110">
      <w:pPr>
        <w:rPr>
          <w:rFonts w:cs="Arial"/>
          <w:bCs/>
          <w:szCs w:val="36"/>
        </w:rPr>
      </w:pPr>
      <w:r w:rsidRPr="007333EB">
        <w:rPr>
          <w:rFonts w:cs="Arial"/>
          <w:bCs/>
          <w:szCs w:val="36"/>
        </w:rPr>
        <w:t>44400 REZE</w:t>
      </w:r>
    </w:p>
    <w:p w14:paraId="0133D5E4" w14:textId="53629384" w:rsidR="006A3110" w:rsidRDefault="00AE7013" w:rsidP="006A3110">
      <w:pPr>
        <w:rPr>
          <w:rStyle w:val="Lienhypertexte"/>
          <w:rFonts w:cs="Arial"/>
          <w:bCs/>
          <w:szCs w:val="36"/>
        </w:rPr>
      </w:pPr>
      <w:hyperlink r:id="rId383" w:history="1">
        <w:r w:rsidR="006A3110" w:rsidRPr="007333EB">
          <w:rPr>
            <w:rStyle w:val="Lienhypertexte"/>
            <w:rFonts w:cs="Arial"/>
            <w:bCs/>
            <w:szCs w:val="36"/>
          </w:rPr>
          <w:t>voiraveclesmains@gmail.com</w:t>
        </w:r>
      </w:hyperlink>
    </w:p>
    <w:p w14:paraId="07C2062C" w14:textId="555D292B" w:rsidR="00411F4D" w:rsidRDefault="00411F4D" w:rsidP="006A3110">
      <w:pPr>
        <w:rPr>
          <w:rStyle w:val="Lienhypertexte"/>
          <w:rFonts w:cs="Arial"/>
          <w:bCs/>
          <w:szCs w:val="36"/>
        </w:rPr>
      </w:pPr>
      <w:r w:rsidRPr="00411F4D">
        <w:rPr>
          <w:rStyle w:val="Lienhypertexte"/>
          <w:rFonts w:cs="Arial"/>
          <w:bCs/>
          <w:szCs w:val="36"/>
        </w:rPr>
        <w:t>http://voiraveclesmains.fr/</w:t>
      </w:r>
    </w:p>
    <w:p w14:paraId="27BE5053" w14:textId="5D0FFF46" w:rsidR="006A3110" w:rsidRDefault="006A3110" w:rsidP="006A3110">
      <w:pPr>
        <w:rPr>
          <w:rFonts w:cs="Arial"/>
          <w:szCs w:val="36"/>
        </w:rPr>
      </w:pPr>
      <w:r w:rsidRPr="007333EB">
        <w:rPr>
          <w:rFonts w:cs="Arial"/>
          <w:szCs w:val="36"/>
        </w:rPr>
        <w:t>Association</w:t>
      </w:r>
      <w:r w:rsidRPr="007333EB">
        <w:rPr>
          <w:rFonts w:cs="Arial"/>
          <w:b/>
          <w:bCs/>
          <w:szCs w:val="36"/>
        </w:rPr>
        <w:t xml:space="preserve"> favorisant la connaissance du handicap visuel</w:t>
      </w:r>
      <w:r w:rsidRPr="007333EB">
        <w:rPr>
          <w:rFonts w:cs="Arial"/>
          <w:szCs w:val="36"/>
        </w:rPr>
        <w:t xml:space="preserve"> à travers diverses sensibilisations concernant leur vie quotidienne et à travers le sport (activités sportives et culturelles).</w:t>
      </w:r>
    </w:p>
    <w:p w14:paraId="2EC0298E" w14:textId="77777777" w:rsidR="009A6F3C" w:rsidRDefault="009A6F3C" w:rsidP="00F00183">
      <w:pPr>
        <w:pStyle w:val="Titre4"/>
      </w:pPr>
    </w:p>
    <w:p w14:paraId="439783C3" w14:textId="1506538E" w:rsidR="006A3110" w:rsidRPr="007333EB" w:rsidRDefault="006A3110" w:rsidP="00F00183">
      <w:pPr>
        <w:pStyle w:val="Titre4"/>
      </w:pPr>
      <w:r w:rsidRPr="007333EB">
        <w:t>Voir Ensemble Groupe Loire-Atlantique</w:t>
      </w:r>
    </w:p>
    <w:p w14:paraId="26A69E37" w14:textId="77777777" w:rsidR="006A3110" w:rsidRPr="007333EB" w:rsidRDefault="006A3110" w:rsidP="006A3110">
      <w:pPr>
        <w:rPr>
          <w:rFonts w:cs="Arial"/>
          <w:szCs w:val="36"/>
        </w:rPr>
      </w:pPr>
      <w:r w:rsidRPr="007333EB">
        <w:rPr>
          <w:rFonts w:cs="Arial"/>
          <w:szCs w:val="36"/>
        </w:rPr>
        <w:t>Pôle associatif Pirmil</w:t>
      </w:r>
    </w:p>
    <w:p w14:paraId="526A3888" w14:textId="77777777" w:rsidR="00F00183" w:rsidRDefault="006A3110" w:rsidP="006A3110">
      <w:pPr>
        <w:rPr>
          <w:rFonts w:cs="Arial"/>
          <w:szCs w:val="36"/>
        </w:rPr>
      </w:pPr>
      <w:r w:rsidRPr="007333EB">
        <w:rPr>
          <w:rFonts w:cs="Arial"/>
          <w:szCs w:val="36"/>
        </w:rPr>
        <w:t>25 rue Esnoul des Châtelets</w:t>
      </w:r>
    </w:p>
    <w:p w14:paraId="61107DAB" w14:textId="2F6BB778" w:rsidR="006A3110" w:rsidRPr="007333EB" w:rsidRDefault="006A3110" w:rsidP="006A3110">
      <w:pPr>
        <w:rPr>
          <w:rFonts w:cs="Arial"/>
          <w:bCs/>
          <w:szCs w:val="36"/>
        </w:rPr>
      </w:pPr>
      <w:r w:rsidRPr="007333EB">
        <w:rPr>
          <w:rFonts w:cs="Arial"/>
          <w:bCs/>
          <w:szCs w:val="36"/>
        </w:rPr>
        <w:t>44200 NANTES</w:t>
      </w:r>
    </w:p>
    <w:p w14:paraId="50B1F338" w14:textId="77777777" w:rsidR="006A3110" w:rsidRPr="007333EB" w:rsidRDefault="006A3110" w:rsidP="006A3110">
      <w:pPr>
        <w:rPr>
          <w:rFonts w:cs="Arial"/>
          <w:szCs w:val="36"/>
        </w:rPr>
      </w:pPr>
      <w:r w:rsidRPr="007333EB">
        <w:rPr>
          <w:rFonts w:cs="Arial"/>
          <w:szCs w:val="36"/>
        </w:rPr>
        <w:t>02 40 48 00 64</w:t>
      </w:r>
    </w:p>
    <w:p w14:paraId="55CC8CF9" w14:textId="77777777" w:rsidR="006A3110" w:rsidRPr="007333EB" w:rsidRDefault="00AE7013" w:rsidP="006A3110">
      <w:pPr>
        <w:rPr>
          <w:rFonts w:cs="Arial"/>
          <w:szCs w:val="36"/>
        </w:rPr>
      </w:pPr>
      <w:hyperlink r:id="rId384" w:history="1">
        <w:r w:rsidR="006A3110" w:rsidRPr="00132E8A">
          <w:rPr>
            <w:rStyle w:val="Lienhypertexte"/>
            <w:rFonts w:cs="Arial"/>
            <w:szCs w:val="36"/>
          </w:rPr>
          <w:t>g.loireatlantique@voirensemble.asso.fr</w:t>
        </w:r>
      </w:hyperlink>
      <w:r w:rsidR="006A3110" w:rsidRPr="007333EB">
        <w:rPr>
          <w:rFonts w:cs="Arial"/>
          <w:szCs w:val="36"/>
        </w:rPr>
        <w:t xml:space="preserve"> </w:t>
      </w:r>
    </w:p>
    <w:p w14:paraId="304C8073" w14:textId="4768D668" w:rsidR="006A3110" w:rsidRDefault="00AE7013" w:rsidP="006A3110">
      <w:pPr>
        <w:rPr>
          <w:rStyle w:val="Lienhypertexte"/>
          <w:rFonts w:cs="Arial"/>
          <w:szCs w:val="36"/>
        </w:rPr>
      </w:pPr>
      <w:hyperlink r:id="rId385" w:history="1">
        <w:r w:rsidR="006A3110" w:rsidRPr="007333EB">
          <w:rPr>
            <w:rStyle w:val="Lienhypertexte"/>
            <w:rFonts w:cs="Arial"/>
            <w:szCs w:val="36"/>
          </w:rPr>
          <w:t>www.voirensemble.asso.fr</w:t>
        </w:r>
      </w:hyperlink>
    </w:p>
    <w:p w14:paraId="4F4B47E7" w14:textId="78755310" w:rsidR="006A3110" w:rsidRPr="007333EB" w:rsidRDefault="006A3110" w:rsidP="006A3110">
      <w:pPr>
        <w:rPr>
          <w:rFonts w:cs="Arial"/>
          <w:szCs w:val="36"/>
        </w:rPr>
      </w:pPr>
      <w:r w:rsidRPr="007333EB">
        <w:rPr>
          <w:rFonts w:cs="Arial"/>
          <w:szCs w:val="36"/>
        </w:rPr>
        <w:t xml:space="preserve">Association encourageant et développant les échanges et </w:t>
      </w:r>
      <w:r w:rsidRPr="007333EB">
        <w:rPr>
          <w:rFonts w:cs="Arial"/>
          <w:b/>
          <w:bCs/>
          <w:szCs w:val="36"/>
        </w:rPr>
        <w:t>activités entre les personnes malvoyantes/aveugles</w:t>
      </w:r>
      <w:r w:rsidRPr="007333EB">
        <w:rPr>
          <w:rFonts w:cs="Arial"/>
          <w:szCs w:val="36"/>
        </w:rPr>
        <w:t>, proposant des sensibilisations à la déficience visuelle.</w:t>
      </w:r>
    </w:p>
    <w:p w14:paraId="09492755" w14:textId="723BBAAC" w:rsidR="0083577B" w:rsidRPr="00C63E59" w:rsidRDefault="008B1124" w:rsidP="00C63E59">
      <w:pPr>
        <w:pStyle w:val="Titre2"/>
      </w:pPr>
      <w:r w:rsidRPr="007333EB">
        <w:br w:type="page"/>
      </w:r>
      <w:bookmarkStart w:id="78" w:name="_Toc42845111"/>
      <w:bookmarkStart w:id="79" w:name="_Toc46956399"/>
      <w:bookmarkStart w:id="80" w:name="_Toc46956465"/>
      <w:r w:rsidR="002031C2" w:rsidRPr="00C63E59">
        <w:lastRenderedPageBreak/>
        <w:t>7 – Les centres de formations agrées concernant la déficience sensorielle</w:t>
      </w:r>
      <w:bookmarkEnd w:id="78"/>
      <w:bookmarkEnd w:id="79"/>
      <w:bookmarkEnd w:id="80"/>
    </w:p>
    <w:p w14:paraId="21E4C695" w14:textId="77777777" w:rsidR="00C63E59" w:rsidRPr="00A11865" w:rsidRDefault="00C63E59" w:rsidP="008245D4">
      <w:pPr>
        <w:rPr>
          <w:lang w:eastAsia="fr-FR"/>
        </w:rPr>
      </w:pPr>
    </w:p>
    <w:p w14:paraId="60A2FD35" w14:textId="77777777" w:rsidR="00C63E59" w:rsidRPr="00A11865" w:rsidRDefault="00C63E59" w:rsidP="008245D4">
      <w:pPr>
        <w:pStyle w:val="Titre3"/>
        <w:rPr>
          <w:bCs/>
          <w:lang w:eastAsia="fr-FR"/>
        </w:rPr>
      </w:pPr>
      <w:r w:rsidRPr="00A11865">
        <w:t xml:space="preserve">Formations – Sensibilisations / Pratiques professionnelles </w:t>
      </w:r>
    </w:p>
    <w:p w14:paraId="67D8CFDA" w14:textId="77777777" w:rsidR="00C63E59" w:rsidRDefault="00C63E59" w:rsidP="008245D4">
      <w:pPr>
        <w:rPr>
          <w:shd w:val="clear" w:color="auto" w:fill="FFFFFF"/>
        </w:rPr>
      </w:pPr>
    </w:p>
    <w:p w14:paraId="3BD33594" w14:textId="666BF6EC" w:rsidR="00C63E59" w:rsidRPr="007333EB" w:rsidRDefault="00C63E59" w:rsidP="008245D4">
      <w:pPr>
        <w:pStyle w:val="Titre4"/>
        <w:rPr>
          <w:i/>
          <w:lang w:eastAsia="fr-FR"/>
        </w:rPr>
      </w:pPr>
      <w:r w:rsidRPr="007333EB">
        <w:rPr>
          <w:lang w:eastAsia="fr-FR"/>
        </w:rPr>
        <w:t>Association Valentin Haüy Loire-Atlantique</w:t>
      </w:r>
      <w:r w:rsidR="008245D4">
        <w:rPr>
          <w:lang w:eastAsia="fr-FR"/>
        </w:rPr>
        <w:t xml:space="preserve"> </w:t>
      </w:r>
      <w:r w:rsidRPr="008245D4">
        <w:rPr>
          <w:iCs w:val="0"/>
          <w:lang w:eastAsia="fr-FR"/>
        </w:rPr>
        <w:t>(AVH44)</w:t>
      </w:r>
    </w:p>
    <w:p w14:paraId="30BB5319" w14:textId="77777777" w:rsidR="00C63E59" w:rsidRPr="007333EB" w:rsidRDefault="00C63E59" w:rsidP="008245D4">
      <w:pPr>
        <w:rPr>
          <w:rFonts w:cs="Arial"/>
          <w:szCs w:val="36"/>
        </w:rPr>
      </w:pPr>
      <w:r w:rsidRPr="007333EB">
        <w:rPr>
          <w:rFonts w:cs="Arial"/>
          <w:szCs w:val="36"/>
        </w:rPr>
        <w:t>2 Boulevard Boulay Paty</w:t>
      </w:r>
    </w:p>
    <w:p w14:paraId="1D6FA1E1" w14:textId="77777777" w:rsidR="00C63E59" w:rsidRPr="007333EB" w:rsidRDefault="00C63E59" w:rsidP="008245D4">
      <w:pPr>
        <w:rPr>
          <w:rFonts w:eastAsia="Times New Roman" w:cs="Arial"/>
          <w:szCs w:val="36"/>
          <w:lang w:eastAsia="fr-FR"/>
        </w:rPr>
      </w:pPr>
      <w:r w:rsidRPr="007333EB">
        <w:rPr>
          <w:rFonts w:cs="Arial"/>
          <w:szCs w:val="36"/>
        </w:rPr>
        <w:t>44100 NANTES</w:t>
      </w:r>
    </w:p>
    <w:p w14:paraId="5EA1E644" w14:textId="77777777" w:rsidR="00C63E59" w:rsidRPr="007333EB" w:rsidRDefault="00C63E59" w:rsidP="008245D4">
      <w:pPr>
        <w:rPr>
          <w:rFonts w:cs="Arial"/>
          <w:szCs w:val="36"/>
        </w:rPr>
      </w:pPr>
      <w:r w:rsidRPr="007333EB">
        <w:rPr>
          <w:rFonts w:cs="Arial"/>
          <w:szCs w:val="36"/>
        </w:rPr>
        <w:t>02 40 47 99 49</w:t>
      </w:r>
    </w:p>
    <w:p w14:paraId="16922EB2" w14:textId="46F045D4" w:rsidR="00D51C55" w:rsidRDefault="00AE7013" w:rsidP="008245D4">
      <w:hyperlink r:id="rId386" w:history="1">
        <w:r w:rsidR="00D51C55" w:rsidRPr="00F6539D">
          <w:rPr>
            <w:rStyle w:val="Lienhypertexte"/>
          </w:rPr>
          <w:t>comite.nantes@avh.asso.fr</w:t>
        </w:r>
      </w:hyperlink>
    </w:p>
    <w:p w14:paraId="7C3E8648" w14:textId="3DEF0B52" w:rsidR="00C61CAE" w:rsidRDefault="00AE7013" w:rsidP="008245D4">
      <w:pPr>
        <w:rPr>
          <w:rStyle w:val="Lienhypertexte"/>
          <w:rFonts w:cs="Arial"/>
          <w:szCs w:val="36"/>
        </w:rPr>
      </w:pPr>
      <w:hyperlink r:id="rId387" w:history="1">
        <w:r w:rsidR="00C63E59" w:rsidRPr="007333EB">
          <w:rPr>
            <w:rStyle w:val="Lienhypertexte"/>
            <w:rFonts w:cs="Arial"/>
            <w:szCs w:val="36"/>
          </w:rPr>
          <w:t>www.nantes.avh.asso.fr</w:t>
        </w:r>
      </w:hyperlink>
    </w:p>
    <w:p w14:paraId="4AF5DB98" w14:textId="1303E19D" w:rsidR="00C63E59" w:rsidRDefault="00C63E59" w:rsidP="008245D4">
      <w:pPr>
        <w:rPr>
          <w:rFonts w:cs="Arial"/>
          <w:szCs w:val="36"/>
        </w:rPr>
      </w:pPr>
      <w:r w:rsidRPr="007333EB">
        <w:rPr>
          <w:rFonts w:cs="Arial"/>
          <w:b/>
          <w:szCs w:val="36"/>
        </w:rPr>
        <w:t>Formations et sensibilisations à la problématique de la déficience visuelle</w:t>
      </w:r>
      <w:r w:rsidRPr="007333EB">
        <w:rPr>
          <w:rFonts w:cs="Arial"/>
          <w:szCs w:val="36"/>
        </w:rPr>
        <w:t xml:space="preserve"> et aux solutions favorisant l'autonomie.</w:t>
      </w:r>
    </w:p>
    <w:p w14:paraId="16F2FEDB" w14:textId="56ECAFCC" w:rsidR="00C63E59" w:rsidRDefault="00C63E59" w:rsidP="008245D4">
      <w:pPr>
        <w:rPr>
          <w:rFonts w:cs="Arial"/>
          <w:szCs w:val="36"/>
        </w:rPr>
      </w:pPr>
    </w:p>
    <w:p w14:paraId="05238E37" w14:textId="77777777" w:rsidR="00C63E59" w:rsidRPr="007333EB" w:rsidRDefault="00C63E59" w:rsidP="008245D4">
      <w:pPr>
        <w:pStyle w:val="Titre4"/>
        <w:rPr>
          <w:lang w:eastAsia="fr-FR"/>
        </w:rPr>
      </w:pPr>
      <w:r w:rsidRPr="007333EB">
        <w:rPr>
          <w:lang w:eastAsia="fr-FR"/>
        </w:rPr>
        <w:t>Centre de Formation – Institut P</w:t>
      </w:r>
      <w:r w:rsidRPr="007333EB">
        <w:t>ublic Ocens</w:t>
      </w:r>
    </w:p>
    <w:p w14:paraId="1675F138" w14:textId="597B8C7E" w:rsidR="00127073" w:rsidRDefault="00127073" w:rsidP="008245D4">
      <w:pPr>
        <w:rPr>
          <w:rFonts w:cs="Arial"/>
          <w:szCs w:val="36"/>
        </w:rPr>
      </w:pPr>
      <w:r>
        <w:rPr>
          <w:rFonts w:cs="Arial"/>
          <w:szCs w:val="36"/>
        </w:rPr>
        <w:t xml:space="preserve">2, rue </w:t>
      </w:r>
      <w:r w:rsidR="00F26ADD">
        <w:rPr>
          <w:rFonts w:cs="Arial"/>
          <w:szCs w:val="36"/>
        </w:rPr>
        <w:t>René Dunan</w:t>
      </w:r>
    </w:p>
    <w:p w14:paraId="73C9AC24" w14:textId="66791315" w:rsidR="00F26ADD" w:rsidRDefault="00F26ADD" w:rsidP="008245D4">
      <w:pPr>
        <w:rPr>
          <w:rFonts w:cs="Arial"/>
          <w:szCs w:val="36"/>
        </w:rPr>
      </w:pPr>
      <w:r>
        <w:rPr>
          <w:rFonts w:cs="Arial"/>
          <w:szCs w:val="36"/>
        </w:rPr>
        <w:t>44262 NANTES cedex 2</w:t>
      </w:r>
    </w:p>
    <w:p w14:paraId="00C56DEF" w14:textId="01E62426" w:rsidR="00C63E59" w:rsidRPr="007333EB" w:rsidRDefault="00C63E59" w:rsidP="008245D4">
      <w:pPr>
        <w:rPr>
          <w:rFonts w:cs="Arial"/>
          <w:szCs w:val="36"/>
        </w:rPr>
      </w:pPr>
      <w:r w:rsidRPr="007333EB">
        <w:rPr>
          <w:rFonts w:cs="Arial"/>
          <w:szCs w:val="36"/>
        </w:rPr>
        <w:t xml:space="preserve">02 </w:t>
      </w:r>
      <w:r w:rsidR="00F26ADD">
        <w:rPr>
          <w:rFonts w:cs="Arial"/>
          <w:szCs w:val="36"/>
        </w:rPr>
        <w:t>40 75 63 15</w:t>
      </w:r>
    </w:p>
    <w:p w14:paraId="31172BC3" w14:textId="55F917E5" w:rsidR="00C63E59" w:rsidRPr="007333EB" w:rsidRDefault="00AE7013" w:rsidP="008245D4">
      <w:pPr>
        <w:rPr>
          <w:rFonts w:eastAsia="Times New Roman" w:cs="Arial"/>
          <w:szCs w:val="36"/>
          <w:u w:val="single"/>
          <w:lang w:eastAsia="fr-FR"/>
        </w:rPr>
      </w:pPr>
      <w:hyperlink r:id="rId388" w:history="1">
        <w:r w:rsidR="00C63E59" w:rsidRPr="00132E8A">
          <w:rPr>
            <w:rStyle w:val="Lienhypertexte"/>
            <w:rFonts w:eastAsia="Times New Roman" w:cs="Arial"/>
            <w:szCs w:val="36"/>
            <w:lang w:eastAsia="fr-FR"/>
          </w:rPr>
          <w:t>contact@ocens.fr</w:t>
        </w:r>
      </w:hyperlink>
    </w:p>
    <w:p w14:paraId="2C062304" w14:textId="4A434A9D" w:rsidR="00C63E59" w:rsidRDefault="00AE7013" w:rsidP="008245D4">
      <w:pPr>
        <w:rPr>
          <w:rFonts w:cs="Arial"/>
          <w:color w:val="000000"/>
          <w:szCs w:val="36"/>
          <w:shd w:val="clear" w:color="auto" w:fill="FFFFFF"/>
        </w:rPr>
      </w:pPr>
      <w:hyperlink r:id="rId389" w:tgtFrame="_blank" w:history="1">
        <w:r w:rsidR="00C63E59" w:rsidRPr="007333EB">
          <w:rPr>
            <w:rStyle w:val="Lienhypertexte"/>
            <w:rFonts w:cs="Arial"/>
            <w:color w:val="1155CC"/>
            <w:szCs w:val="36"/>
            <w:shd w:val="clear" w:color="auto" w:fill="FFFFFF"/>
          </w:rPr>
          <w:t>www.ocens.fr</w:t>
        </w:r>
      </w:hyperlink>
    </w:p>
    <w:p w14:paraId="1639E88A" w14:textId="313E91F1" w:rsidR="00C63E59" w:rsidRDefault="00C63E59" w:rsidP="008245D4">
      <w:pPr>
        <w:rPr>
          <w:rFonts w:cs="Arial"/>
          <w:szCs w:val="36"/>
        </w:rPr>
      </w:pPr>
      <w:r w:rsidRPr="007333EB">
        <w:rPr>
          <w:rFonts w:cs="Arial"/>
          <w:b/>
          <w:szCs w:val="36"/>
        </w:rPr>
        <w:t>Formations/sensibilisations destinées aux personnes déficientes visuelles, et à toute personne,</w:t>
      </w:r>
      <w:r w:rsidRPr="007333EB">
        <w:rPr>
          <w:rFonts w:cs="Arial"/>
          <w:szCs w:val="36"/>
        </w:rPr>
        <w:t xml:space="preserve"> professionnel, entreprise en contact avec des enfants ou adultes déficients visuels.</w:t>
      </w:r>
    </w:p>
    <w:p w14:paraId="48718991" w14:textId="46B7504C" w:rsidR="00C63E59" w:rsidRDefault="00C63E59" w:rsidP="008245D4">
      <w:pPr>
        <w:rPr>
          <w:rFonts w:cs="Arial"/>
          <w:szCs w:val="36"/>
        </w:rPr>
      </w:pPr>
    </w:p>
    <w:p w14:paraId="78F5D375" w14:textId="56D1866F" w:rsidR="00C63E59" w:rsidRPr="007333EB" w:rsidRDefault="00C63E59" w:rsidP="008245D4">
      <w:pPr>
        <w:pStyle w:val="Titre4"/>
        <w:rPr>
          <w:shd w:val="clear" w:color="auto" w:fill="FFFFFF"/>
        </w:rPr>
      </w:pPr>
      <w:r w:rsidRPr="007333EB">
        <w:rPr>
          <w:shd w:val="clear" w:color="auto" w:fill="FFFFFF"/>
        </w:rPr>
        <w:t xml:space="preserve">Centre de Formation </w:t>
      </w:r>
    </w:p>
    <w:p w14:paraId="5EF3C433" w14:textId="77777777" w:rsidR="006E008C" w:rsidRPr="006E008C" w:rsidRDefault="006E008C" w:rsidP="006E008C">
      <w:pPr>
        <w:spacing w:line="240" w:lineRule="auto"/>
        <w:rPr>
          <w:rFonts w:cs="Arial"/>
          <w:color w:val="333333"/>
          <w:szCs w:val="36"/>
          <w:shd w:val="clear" w:color="auto" w:fill="FFFFFF"/>
        </w:rPr>
      </w:pPr>
      <w:r w:rsidRPr="006E008C">
        <w:rPr>
          <w:rFonts w:cs="Arial"/>
          <w:color w:val="333333"/>
          <w:szCs w:val="36"/>
          <w:shd w:val="clear" w:color="auto" w:fill="FFFFFF"/>
        </w:rPr>
        <w:t>51 rue du Vallon</w:t>
      </w:r>
    </w:p>
    <w:p w14:paraId="7807DAF4" w14:textId="5C95FE08" w:rsidR="008245D4" w:rsidRDefault="00C63E59" w:rsidP="008245D4">
      <w:pPr>
        <w:rPr>
          <w:rFonts w:cs="Arial"/>
          <w:color w:val="333333"/>
          <w:szCs w:val="36"/>
          <w:shd w:val="clear" w:color="auto" w:fill="FFFFFF"/>
        </w:rPr>
      </w:pPr>
      <w:r w:rsidRPr="007333EB">
        <w:rPr>
          <w:rFonts w:cs="Arial"/>
          <w:color w:val="333333"/>
          <w:szCs w:val="36"/>
          <w:shd w:val="clear" w:color="auto" w:fill="FFFFFF"/>
        </w:rPr>
        <w:t>49000 ANGERS</w:t>
      </w:r>
    </w:p>
    <w:p w14:paraId="34D673B9" w14:textId="18C6087A" w:rsidR="006E008C" w:rsidRDefault="006E008C" w:rsidP="008245D4">
      <w:r>
        <w:rPr>
          <w:noProof/>
          <w:szCs w:val="20"/>
          <w:lang w:eastAsia="fr-FR"/>
        </w:rPr>
        <w:t>06 71 53 16 91</w:t>
      </w:r>
    </w:p>
    <w:p w14:paraId="5459F332" w14:textId="0F0A7499" w:rsidR="00540261" w:rsidRDefault="00AE7013" w:rsidP="008245D4">
      <w:pPr>
        <w:rPr>
          <w:rStyle w:val="Lienhypertexte"/>
          <w:rFonts w:cs="Segoe UI"/>
        </w:rPr>
      </w:pPr>
      <w:hyperlink r:id="rId390" w:tgtFrame="_blank" w:history="1">
        <w:r w:rsidR="00540261" w:rsidRPr="00F4051C">
          <w:rPr>
            <w:rStyle w:val="Lienhypertexte"/>
            <w:rFonts w:cs="Segoe UI"/>
          </w:rPr>
          <w:t>centredeformation.pdl@vyv3.fr</w:t>
        </w:r>
      </w:hyperlink>
    </w:p>
    <w:p w14:paraId="1F27B819" w14:textId="3BFE10F3" w:rsidR="004B6B3E" w:rsidRPr="004B6B3E" w:rsidRDefault="004B6B3E" w:rsidP="008245D4">
      <w:pPr>
        <w:rPr>
          <w:rStyle w:val="Lienhypertexte"/>
          <w:rFonts w:cs="Segoe UI"/>
        </w:rPr>
      </w:pPr>
      <w:r w:rsidRPr="004B6B3E">
        <w:rPr>
          <w:rStyle w:val="Lienhypertexte"/>
          <w:rFonts w:cs="Segoe UI"/>
        </w:rPr>
        <w:t>https://pdl.vyv3.fr/centre-de-formation</w:t>
      </w:r>
    </w:p>
    <w:p w14:paraId="7CF3D20D" w14:textId="77777777" w:rsidR="00C63E59" w:rsidRPr="007333EB" w:rsidRDefault="00C63E59" w:rsidP="008245D4">
      <w:r w:rsidRPr="007333EB">
        <w:t xml:space="preserve">Conférences grand public prévention santé auditive et visuelle, ateliers de sensibilisation à la déficience sensorielle, formations LSF, formations LPC, développement d’actions en gériatrie et en gérontologie. </w:t>
      </w:r>
    </w:p>
    <w:p w14:paraId="331CB8B0" w14:textId="51EEB7E9" w:rsidR="00C63E59" w:rsidRDefault="00C63E59" w:rsidP="008245D4">
      <w:r w:rsidRPr="007333EB">
        <w:t>Le Centre de formation intervient sur l’ensemble du territoire national.</w:t>
      </w:r>
    </w:p>
    <w:p w14:paraId="2C6AF19C" w14:textId="77777777" w:rsidR="00EE714E" w:rsidRDefault="00EE714E" w:rsidP="008245D4">
      <w:pPr>
        <w:rPr>
          <w:rFonts w:cs="Arial"/>
          <w:szCs w:val="36"/>
        </w:rPr>
      </w:pPr>
    </w:p>
    <w:p w14:paraId="02E4593D" w14:textId="77777777" w:rsidR="00C63E59" w:rsidRPr="007333EB" w:rsidRDefault="00C63E59" w:rsidP="008245D4">
      <w:pPr>
        <w:pStyle w:val="Titre4"/>
        <w:rPr>
          <w:lang w:eastAsia="fr-FR"/>
        </w:rPr>
      </w:pPr>
      <w:r w:rsidRPr="007333EB">
        <w:rPr>
          <w:lang w:eastAsia="fr-FR"/>
        </w:rPr>
        <w:t xml:space="preserve">Prévention promotion de la santé - Mutualité Française Pays de la Loire </w:t>
      </w:r>
      <w:r w:rsidRPr="008245D4">
        <w:rPr>
          <w:iCs w:val="0"/>
          <w:lang w:eastAsia="fr-FR"/>
        </w:rPr>
        <w:t>(MFPL)</w:t>
      </w:r>
    </w:p>
    <w:p w14:paraId="0D403BC6" w14:textId="77777777" w:rsidR="00C63E59" w:rsidRPr="007333EB" w:rsidRDefault="00C63E59" w:rsidP="008245D4">
      <w:pPr>
        <w:rPr>
          <w:rFonts w:eastAsia="Times New Roman" w:cs="Arial"/>
          <w:color w:val="333333"/>
          <w:szCs w:val="36"/>
          <w:lang w:eastAsia="fr-FR"/>
        </w:rPr>
      </w:pPr>
      <w:r w:rsidRPr="007333EB">
        <w:rPr>
          <w:rFonts w:eastAsia="Times New Roman" w:cs="Arial"/>
          <w:color w:val="333333"/>
          <w:szCs w:val="36"/>
          <w:lang w:eastAsia="fr-FR"/>
        </w:rPr>
        <w:t>67 rue des Ponts de Cé</w:t>
      </w:r>
    </w:p>
    <w:p w14:paraId="7441E0C3" w14:textId="77777777" w:rsidR="00C63E59" w:rsidRPr="007333EB" w:rsidRDefault="00C63E59" w:rsidP="008245D4">
      <w:pPr>
        <w:rPr>
          <w:rFonts w:cs="Arial"/>
          <w:szCs w:val="36"/>
        </w:rPr>
      </w:pPr>
      <w:r w:rsidRPr="007333EB">
        <w:rPr>
          <w:rFonts w:cs="Arial"/>
          <w:szCs w:val="36"/>
        </w:rPr>
        <w:t>49028 ANGERS CEDEX 1</w:t>
      </w:r>
    </w:p>
    <w:p w14:paraId="1E5894C4" w14:textId="77777777" w:rsidR="00C63E59" w:rsidRPr="007333EB" w:rsidRDefault="00C63E59" w:rsidP="008245D4">
      <w:pPr>
        <w:rPr>
          <w:rFonts w:cs="Arial"/>
          <w:szCs w:val="36"/>
        </w:rPr>
      </w:pPr>
      <w:r w:rsidRPr="007333EB">
        <w:rPr>
          <w:rFonts w:cs="Arial"/>
          <w:szCs w:val="36"/>
        </w:rPr>
        <w:t>02 41 68 89 46</w:t>
      </w:r>
    </w:p>
    <w:p w14:paraId="474FD82D" w14:textId="39928FB7" w:rsidR="00C63E59" w:rsidRPr="007333EB" w:rsidRDefault="00AE7013" w:rsidP="008245D4">
      <w:pPr>
        <w:rPr>
          <w:rFonts w:eastAsia="Times New Roman" w:cs="Arial"/>
          <w:color w:val="0000FF"/>
          <w:szCs w:val="36"/>
          <w:u w:val="single"/>
          <w:lang w:eastAsia="fr-FR"/>
        </w:rPr>
      </w:pPr>
      <w:hyperlink r:id="rId391" w:history="1">
        <w:r w:rsidR="00C63E59" w:rsidRPr="007333EB">
          <w:rPr>
            <w:rStyle w:val="Lienhypertexte"/>
            <w:rFonts w:cs="Arial"/>
            <w:szCs w:val="36"/>
          </w:rPr>
          <w:t>contact@mfpl.fr</w:t>
        </w:r>
      </w:hyperlink>
    </w:p>
    <w:p w14:paraId="2DEE7B25" w14:textId="77777777" w:rsidR="005A7DF1" w:rsidRPr="00B70C64" w:rsidRDefault="00AE7013" w:rsidP="005A7DF1">
      <w:pPr>
        <w:rPr>
          <w:rFonts w:eastAsia="Times New Roman" w:cs="Calibri"/>
          <w:szCs w:val="20"/>
          <w:lang w:eastAsia="fr-FR"/>
        </w:rPr>
      </w:pPr>
      <w:hyperlink r:id="rId392" w:history="1">
        <w:r w:rsidR="005A7DF1" w:rsidRPr="00B70C64">
          <w:rPr>
            <w:rStyle w:val="Lienhypertexte"/>
            <w:rFonts w:eastAsia="Times New Roman" w:cs="Calibri"/>
            <w:szCs w:val="20"/>
            <w:lang w:eastAsia="fr-FR"/>
          </w:rPr>
          <w:t>https://paysdelaloire.mutualite.fr/role-et-missions/les-metiers-des-mutuelles/prevention-promotion-de-sante/</w:t>
        </w:r>
      </w:hyperlink>
    </w:p>
    <w:p w14:paraId="75D4A10D" w14:textId="10C44006" w:rsidR="00C63E59" w:rsidRDefault="00C63E59" w:rsidP="008245D4">
      <w:pPr>
        <w:rPr>
          <w:rStyle w:val="Lienhypertexte"/>
        </w:rPr>
      </w:pPr>
      <w:r w:rsidRPr="007333EB">
        <w:rPr>
          <w:rFonts w:eastAsia="Times New Roman" w:cs="Arial"/>
          <w:color w:val="000000"/>
          <w:szCs w:val="36"/>
          <w:lang w:eastAsia="fr-FR"/>
        </w:rPr>
        <w:t xml:space="preserve">Union régionale de la Fédération Nationale de la Mutualité Française (FNMF), rassemblant et représentant 210 mutuelles dans les 5 départements ligériens et proposant des </w:t>
      </w:r>
      <w:r w:rsidRPr="007333EB">
        <w:rPr>
          <w:rFonts w:eastAsia="Times New Roman" w:cs="Arial"/>
          <w:b/>
          <w:color w:val="000000"/>
          <w:szCs w:val="36"/>
          <w:lang w:eastAsia="fr-FR"/>
        </w:rPr>
        <w:t xml:space="preserve">actions promouvant la santé visuelle et auditive </w:t>
      </w:r>
      <w:r w:rsidRPr="007333EB">
        <w:rPr>
          <w:rFonts w:eastAsia="Times New Roman" w:cs="Arial"/>
          <w:color w:val="000000"/>
          <w:szCs w:val="36"/>
          <w:lang w:eastAsia="fr-FR"/>
        </w:rPr>
        <w:t>à tous les âges de la vie avec des experts en déficience sensorielle.</w:t>
      </w:r>
    </w:p>
    <w:p w14:paraId="442EB64B" w14:textId="77777777" w:rsidR="00C63E59" w:rsidRPr="007333EB" w:rsidRDefault="00C63E59" w:rsidP="008245D4">
      <w:pPr>
        <w:rPr>
          <w:rFonts w:cs="Arial"/>
          <w:szCs w:val="36"/>
        </w:rPr>
      </w:pPr>
    </w:p>
    <w:p w14:paraId="2F3BF15B" w14:textId="77777777" w:rsidR="006315DA" w:rsidRPr="007333EB" w:rsidRDefault="006315DA" w:rsidP="008245D4">
      <w:pPr>
        <w:rPr>
          <w:rFonts w:cs="Arial"/>
          <w:szCs w:val="36"/>
        </w:rPr>
      </w:pPr>
    </w:p>
    <w:p w14:paraId="06B81F4D" w14:textId="215F3F01" w:rsidR="0079198E" w:rsidRPr="008245D4" w:rsidRDefault="006315DA" w:rsidP="008245D4">
      <w:pPr>
        <w:pStyle w:val="Titre4"/>
        <w:rPr>
          <w:color w:val="auto"/>
        </w:rPr>
      </w:pPr>
      <w:bookmarkStart w:id="81" w:name="_Hlk42163575"/>
      <w:r w:rsidRPr="008245D4">
        <w:rPr>
          <w:color w:val="auto"/>
        </w:rPr>
        <w:t>Des centres de formation existent sur les 4 autres départements ligériens. Ceux-ci sont respectivement recensés au sein des annuaires départementaux de la SRAE Sensoriel.</w:t>
      </w:r>
      <w:bookmarkEnd w:id="81"/>
    </w:p>
    <w:p w14:paraId="6ED3B083" w14:textId="22D75B24" w:rsidR="00490A4E" w:rsidRPr="007333EB" w:rsidRDefault="00844782" w:rsidP="007333EB">
      <w:pPr>
        <w:jc w:val="center"/>
        <w:rPr>
          <w:rFonts w:cs="Arial"/>
          <w:szCs w:val="36"/>
        </w:rPr>
      </w:pPr>
      <w:bookmarkStart w:id="82" w:name="_Toc42254591"/>
      <w:r w:rsidRPr="007333EB">
        <w:rPr>
          <w:rFonts w:cs="Arial"/>
          <w:szCs w:val="36"/>
        </w:rPr>
        <w:br w:type="page"/>
      </w:r>
      <w:bookmarkStart w:id="83" w:name="_Toc42254731"/>
    </w:p>
    <w:bookmarkEnd w:id="82"/>
    <w:bookmarkEnd w:id="83"/>
    <w:p w14:paraId="417761E5" w14:textId="690A1B44" w:rsidR="008245D4" w:rsidRDefault="008245D4" w:rsidP="008245D4">
      <w:pPr>
        <w:rPr>
          <w:bCs/>
        </w:rPr>
      </w:pPr>
      <w:r>
        <w:rPr>
          <w:bCs/>
        </w:rPr>
        <w:lastRenderedPageBreak/>
        <w:t>Version</w:t>
      </w:r>
      <w:r w:rsidR="009E7FBC">
        <w:rPr>
          <w:bCs/>
        </w:rPr>
        <w:t xml:space="preserve"> de </w:t>
      </w:r>
      <w:r w:rsidR="00AE7013">
        <w:rPr>
          <w:bCs/>
        </w:rPr>
        <w:t>décembre</w:t>
      </w:r>
      <w:bookmarkStart w:id="84" w:name="_GoBack"/>
      <w:bookmarkEnd w:id="84"/>
      <w:r w:rsidR="00681128">
        <w:rPr>
          <w:bCs/>
        </w:rPr>
        <w:t xml:space="preserve"> 202</w:t>
      </w:r>
      <w:r w:rsidR="00A207F1">
        <w:rPr>
          <w:bCs/>
        </w:rPr>
        <w:t>3</w:t>
      </w:r>
      <w:r>
        <w:rPr>
          <w:bCs/>
        </w:rPr>
        <w:t>.</w:t>
      </w:r>
    </w:p>
    <w:p w14:paraId="1BF36B7B" w14:textId="07514C74" w:rsidR="008245D4" w:rsidRDefault="008245D4" w:rsidP="008245D4">
      <w:r>
        <w:t>Ce répertoire référence p</w:t>
      </w:r>
      <w:r w:rsidR="00D646E5">
        <w:t>lus</w:t>
      </w:r>
      <w:r>
        <w:t xml:space="preserve"> de 1</w:t>
      </w:r>
      <w:r w:rsidR="00D646E5">
        <w:t>5</w:t>
      </w:r>
      <w:r>
        <w:t>0 établissements et services pour les personnes déficientes visuelles ou auditives.</w:t>
      </w:r>
    </w:p>
    <w:p w14:paraId="646F06A1" w14:textId="77777777" w:rsidR="008245D4" w:rsidRDefault="008245D4" w:rsidP="008245D4"/>
    <w:p w14:paraId="125E2A21" w14:textId="77777777" w:rsidR="008245D4" w:rsidRDefault="008245D4" w:rsidP="008245D4">
      <w:r>
        <w:t>Il s’appuie sur une enquête auprès des structures des secteurs sanitaires, médico-sociaux, associatifs, d’inclusion scolaire de l’éducation nationale…</w:t>
      </w:r>
    </w:p>
    <w:p w14:paraId="4182ED15" w14:textId="77777777" w:rsidR="008245D4" w:rsidRDefault="008245D4" w:rsidP="008245D4"/>
    <w:p w14:paraId="56CE2834" w14:textId="77777777" w:rsidR="008245D4" w:rsidRPr="00A11865" w:rsidRDefault="008245D4" w:rsidP="008245D4">
      <w:r>
        <w:t>Ces établissements ou services font l’objet de fiches descriptives.</w:t>
      </w:r>
    </w:p>
    <w:p w14:paraId="3DE92A1C" w14:textId="77777777" w:rsidR="008245D4" w:rsidRPr="00A11865" w:rsidRDefault="008245D4" w:rsidP="008245D4">
      <w:pPr>
        <w:rPr>
          <w:bCs/>
        </w:rPr>
      </w:pPr>
    </w:p>
    <w:p w14:paraId="655F3C27" w14:textId="77777777" w:rsidR="008245D4" w:rsidRDefault="008245D4" w:rsidP="008245D4">
      <w:r>
        <w:t>Structure Régionale d’Appui et d’Expertise Sensoriel</w:t>
      </w:r>
    </w:p>
    <w:p w14:paraId="11939E74" w14:textId="77777777" w:rsidR="008245D4" w:rsidRDefault="008245D4" w:rsidP="008245D4">
      <w:r>
        <w:t xml:space="preserve">2 rue René Dunan </w:t>
      </w:r>
    </w:p>
    <w:p w14:paraId="67328C66" w14:textId="77777777" w:rsidR="008245D4" w:rsidRDefault="008245D4" w:rsidP="008245D4">
      <w:r>
        <w:t>CS 66216</w:t>
      </w:r>
    </w:p>
    <w:p w14:paraId="1941111B" w14:textId="77777777" w:rsidR="008245D4" w:rsidRDefault="008245D4" w:rsidP="008245D4">
      <w:r>
        <w:t>44262 NANTES Cedex 2</w:t>
      </w:r>
    </w:p>
    <w:p w14:paraId="7039E96F" w14:textId="77777777" w:rsidR="008245D4" w:rsidRDefault="008245D4" w:rsidP="008245D4">
      <w:r>
        <w:t>02 40 59 38 66 ou 07 87 85 22 13</w:t>
      </w:r>
    </w:p>
    <w:p w14:paraId="78BD431A" w14:textId="77777777" w:rsidR="008245D4" w:rsidRDefault="00AE7013" w:rsidP="008245D4">
      <w:hyperlink r:id="rId393" w:history="1">
        <w:r w:rsidR="008245D4" w:rsidRPr="00FE3B28">
          <w:rPr>
            <w:rStyle w:val="Lienhypertexte"/>
          </w:rPr>
          <w:t>contact@sraesensoriel.fr</w:t>
        </w:r>
      </w:hyperlink>
      <w:r w:rsidR="008245D4">
        <w:t xml:space="preserve"> </w:t>
      </w:r>
    </w:p>
    <w:p w14:paraId="0FC43F59" w14:textId="77777777" w:rsidR="008245D4" w:rsidRPr="00A11865" w:rsidRDefault="008245D4" w:rsidP="008245D4"/>
    <w:p w14:paraId="76BEF965" w14:textId="77777777" w:rsidR="008245D4" w:rsidRDefault="008245D4" w:rsidP="008245D4">
      <w:pPr>
        <w:rPr>
          <w:bCs/>
        </w:rPr>
      </w:pPr>
      <w:r>
        <w:rPr>
          <w:bCs/>
        </w:rPr>
        <w:t xml:space="preserve">Site Internet de la SRAE Sensoriel : </w:t>
      </w:r>
      <w:hyperlink r:id="rId394" w:history="1">
        <w:r w:rsidRPr="00FE3B28">
          <w:rPr>
            <w:rStyle w:val="Lienhypertexte"/>
            <w:bCs/>
          </w:rPr>
          <w:t>www.sraesensoriel.fr</w:t>
        </w:r>
      </w:hyperlink>
    </w:p>
    <w:p w14:paraId="17727D26" w14:textId="60DD4440" w:rsidR="008245D4" w:rsidRDefault="008245D4" w:rsidP="008245D4">
      <w:pPr>
        <w:rPr>
          <w:bCs/>
        </w:rPr>
      </w:pPr>
      <w:r>
        <w:rPr>
          <w:bCs/>
        </w:rPr>
        <w:t xml:space="preserve">Page </w:t>
      </w:r>
      <w:r w:rsidR="00A1325B">
        <w:rPr>
          <w:bCs/>
        </w:rPr>
        <w:t>Facebook</w:t>
      </w:r>
      <w:r>
        <w:rPr>
          <w:bCs/>
        </w:rPr>
        <w:t xml:space="preserve"> de la SRAE Sensoriel : </w:t>
      </w:r>
      <w:hyperlink r:id="rId395" w:history="1">
        <w:r>
          <w:rPr>
            <w:rStyle w:val="Lienhypertexte"/>
          </w:rPr>
          <w:t>https://www.facebook.com/sraesensoriel/</w:t>
        </w:r>
      </w:hyperlink>
    </w:p>
    <w:p w14:paraId="1E37CC2F" w14:textId="77777777" w:rsidR="008245D4" w:rsidRDefault="008245D4" w:rsidP="008245D4">
      <w:pPr>
        <w:rPr>
          <w:bCs/>
        </w:rPr>
      </w:pPr>
      <w:r>
        <w:rPr>
          <w:bCs/>
        </w:rPr>
        <w:t xml:space="preserve">Compte Twitter de la SRAE Sensoriel : </w:t>
      </w:r>
      <w:hyperlink r:id="rId396" w:history="1">
        <w:r>
          <w:rPr>
            <w:rStyle w:val="Lienhypertexte"/>
          </w:rPr>
          <w:t>https://twitter.com/sraesensoriel</w:t>
        </w:r>
      </w:hyperlink>
    </w:p>
    <w:p w14:paraId="5DA0F573" w14:textId="77777777" w:rsidR="008245D4" w:rsidRDefault="008245D4" w:rsidP="008245D4">
      <w:pPr>
        <w:rPr>
          <w:bCs/>
        </w:rPr>
      </w:pPr>
      <w:r>
        <w:rPr>
          <w:bCs/>
        </w:rPr>
        <w:lastRenderedPageBreak/>
        <w:t xml:space="preserve">Page </w:t>
      </w:r>
      <w:proofErr w:type="spellStart"/>
      <w:r>
        <w:rPr>
          <w:bCs/>
        </w:rPr>
        <w:t>Linkedin</w:t>
      </w:r>
      <w:proofErr w:type="spellEnd"/>
      <w:r>
        <w:rPr>
          <w:bCs/>
        </w:rPr>
        <w:t xml:space="preserve"> de la SRAE Sensoriel : </w:t>
      </w:r>
      <w:hyperlink r:id="rId397" w:history="1">
        <w:r>
          <w:rPr>
            <w:rStyle w:val="Lienhypertexte"/>
          </w:rPr>
          <w:t>https://www.linkedin.com/company/srae-sensoriel/?viewAsMember=true</w:t>
        </w:r>
      </w:hyperlink>
    </w:p>
    <w:p w14:paraId="02F51678" w14:textId="77777777" w:rsidR="008245D4" w:rsidRDefault="008245D4" w:rsidP="008245D4">
      <w:pPr>
        <w:rPr>
          <w:bCs/>
        </w:rPr>
      </w:pPr>
    </w:p>
    <w:p w14:paraId="0F762141" w14:textId="77777777" w:rsidR="008245D4" w:rsidRPr="004708FC" w:rsidRDefault="008245D4" w:rsidP="00EE714E">
      <w:pPr>
        <w:pStyle w:val="Titre5"/>
        <w:rPr>
          <w:lang w:eastAsia="fr-FR"/>
        </w:rPr>
      </w:pPr>
      <w:r w:rsidRPr="004708FC">
        <w:rPr>
          <w:lang w:eastAsia="fr-FR"/>
        </w:rPr>
        <w:t>Attribution - Pas d’Utilisation Commerciale - Partage dans les Mêmes Conditions - CC BY-NC-SA</w:t>
      </w:r>
    </w:p>
    <w:p w14:paraId="5DE8F071" w14:textId="0B1FE191" w:rsidR="006139F3" w:rsidRPr="006139F3" w:rsidRDefault="008245D4" w:rsidP="005314A7">
      <w:pPr>
        <w:pStyle w:val="Titre5"/>
        <w:rPr>
          <w:lang w:eastAsia="fr-FR"/>
        </w:rPr>
      </w:pPr>
      <w:r w:rsidRPr="004708FC">
        <w:rPr>
          <w:lang w:eastAsia="fr-FR"/>
        </w:rPr>
        <w:t>Cette licence permet aux autres de remixer, d'adapter et de s'appuyer sur votre travail à des fins.</w:t>
      </w:r>
    </w:p>
    <w:p w14:paraId="298AE90C" w14:textId="4ECB87C5" w:rsidR="007226A5" w:rsidRDefault="007226A5" w:rsidP="006139F3">
      <w:pPr>
        <w:jc w:val="right"/>
        <w:rPr>
          <w:lang w:eastAsia="fr-FR"/>
        </w:rPr>
      </w:pPr>
    </w:p>
    <w:p w14:paraId="14AFCE01" w14:textId="77777777" w:rsidR="007226A5" w:rsidRPr="007226A5" w:rsidRDefault="007226A5" w:rsidP="007226A5">
      <w:pPr>
        <w:rPr>
          <w:lang w:eastAsia="fr-FR"/>
        </w:rPr>
      </w:pPr>
    </w:p>
    <w:p w14:paraId="14B91F6C" w14:textId="77777777" w:rsidR="007226A5" w:rsidRPr="007226A5" w:rsidRDefault="007226A5" w:rsidP="007226A5">
      <w:pPr>
        <w:rPr>
          <w:lang w:eastAsia="fr-FR"/>
        </w:rPr>
      </w:pPr>
    </w:p>
    <w:p w14:paraId="53E6C0D4" w14:textId="77777777" w:rsidR="007226A5" w:rsidRPr="007226A5" w:rsidRDefault="007226A5" w:rsidP="007226A5">
      <w:pPr>
        <w:rPr>
          <w:lang w:eastAsia="fr-FR"/>
        </w:rPr>
      </w:pPr>
    </w:p>
    <w:p w14:paraId="1495F6D0" w14:textId="77777777" w:rsidR="007226A5" w:rsidRPr="007226A5" w:rsidRDefault="007226A5" w:rsidP="007226A5">
      <w:pPr>
        <w:rPr>
          <w:lang w:eastAsia="fr-FR"/>
        </w:rPr>
      </w:pPr>
    </w:p>
    <w:p w14:paraId="68FE4896" w14:textId="77777777" w:rsidR="007226A5" w:rsidRPr="007226A5" w:rsidRDefault="007226A5" w:rsidP="007226A5">
      <w:pPr>
        <w:rPr>
          <w:lang w:eastAsia="fr-FR"/>
        </w:rPr>
      </w:pPr>
    </w:p>
    <w:p w14:paraId="19C52894" w14:textId="77777777" w:rsidR="007226A5" w:rsidRPr="007226A5" w:rsidRDefault="007226A5" w:rsidP="007226A5">
      <w:pPr>
        <w:rPr>
          <w:lang w:eastAsia="fr-FR"/>
        </w:rPr>
      </w:pPr>
    </w:p>
    <w:p w14:paraId="46D27D51" w14:textId="77777777" w:rsidR="007226A5" w:rsidRPr="007226A5" w:rsidRDefault="007226A5" w:rsidP="007226A5">
      <w:pPr>
        <w:rPr>
          <w:lang w:eastAsia="fr-FR"/>
        </w:rPr>
      </w:pPr>
    </w:p>
    <w:p w14:paraId="6BED1FE4" w14:textId="77777777" w:rsidR="007226A5" w:rsidRPr="007226A5" w:rsidRDefault="007226A5" w:rsidP="007226A5">
      <w:pPr>
        <w:rPr>
          <w:lang w:eastAsia="fr-FR"/>
        </w:rPr>
      </w:pPr>
    </w:p>
    <w:p w14:paraId="68F0C2AB" w14:textId="77777777" w:rsidR="007226A5" w:rsidRPr="007226A5" w:rsidRDefault="007226A5" w:rsidP="007226A5">
      <w:pPr>
        <w:rPr>
          <w:lang w:eastAsia="fr-FR"/>
        </w:rPr>
      </w:pPr>
    </w:p>
    <w:p w14:paraId="1529B615" w14:textId="77777777" w:rsidR="007226A5" w:rsidRPr="007226A5" w:rsidRDefault="007226A5" w:rsidP="007226A5">
      <w:pPr>
        <w:rPr>
          <w:lang w:eastAsia="fr-FR"/>
        </w:rPr>
      </w:pPr>
    </w:p>
    <w:p w14:paraId="7DBC11C1" w14:textId="77777777" w:rsidR="007226A5" w:rsidRPr="007226A5" w:rsidRDefault="007226A5" w:rsidP="007226A5">
      <w:pPr>
        <w:rPr>
          <w:lang w:eastAsia="fr-FR"/>
        </w:rPr>
      </w:pPr>
    </w:p>
    <w:p w14:paraId="6F28317C" w14:textId="77777777" w:rsidR="007226A5" w:rsidRPr="007226A5" w:rsidRDefault="007226A5" w:rsidP="007226A5">
      <w:pPr>
        <w:rPr>
          <w:lang w:eastAsia="fr-FR"/>
        </w:rPr>
      </w:pPr>
    </w:p>
    <w:p w14:paraId="26692E95" w14:textId="77777777" w:rsidR="007226A5" w:rsidRPr="007226A5" w:rsidRDefault="007226A5" w:rsidP="007226A5">
      <w:pPr>
        <w:rPr>
          <w:lang w:eastAsia="fr-FR"/>
        </w:rPr>
      </w:pPr>
    </w:p>
    <w:p w14:paraId="71247CAF" w14:textId="2C2CE0AC" w:rsidR="007226A5" w:rsidRDefault="007226A5" w:rsidP="007226A5">
      <w:pPr>
        <w:rPr>
          <w:lang w:eastAsia="fr-FR"/>
        </w:rPr>
      </w:pPr>
    </w:p>
    <w:p w14:paraId="50B3F875" w14:textId="036A4874" w:rsidR="006139F3" w:rsidRPr="007226A5" w:rsidRDefault="006139F3" w:rsidP="007226A5">
      <w:pPr>
        <w:jc w:val="right"/>
        <w:rPr>
          <w:lang w:eastAsia="fr-FR"/>
        </w:rPr>
      </w:pPr>
    </w:p>
    <w:sectPr w:rsidR="006139F3" w:rsidRPr="007226A5" w:rsidSect="007333EB">
      <w:footerReference w:type="default" r:id="rId398"/>
      <w:pgSz w:w="11906" w:h="16838" w:code="9"/>
      <w:pgMar w:top="567" w:right="851" w:bottom="567" w:left="851"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71A7E" w14:textId="77777777" w:rsidR="002F4180" w:rsidRDefault="002F4180" w:rsidP="00F94364">
      <w:r>
        <w:separator/>
      </w:r>
    </w:p>
  </w:endnote>
  <w:endnote w:type="continuationSeparator" w:id="0">
    <w:p w14:paraId="4EE23FBB" w14:textId="77777777" w:rsidR="002F4180" w:rsidRDefault="002F4180" w:rsidP="00F9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7FA5A" w14:textId="3339A9C0" w:rsidR="002F4180" w:rsidRPr="007333EB" w:rsidRDefault="002F4180" w:rsidP="007333EB">
    <w:pPr>
      <w:pStyle w:val="Pieddepage"/>
      <w:jc w:val="right"/>
      <w:rPr>
        <w:rFonts w:cs="Arial"/>
        <w:szCs w:val="36"/>
      </w:rPr>
    </w:pPr>
    <w:r w:rsidRPr="007333EB">
      <w:rPr>
        <w:rFonts w:cs="Arial"/>
        <w:szCs w:val="36"/>
      </w:rPr>
      <w:fldChar w:fldCharType="begin"/>
    </w:r>
    <w:r w:rsidRPr="007333EB">
      <w:rPr>
        <w:rFonts w:cs="Arial"/>
        <w:szCs w:val="36"/>
      </w:rPr>
      <w:instrText>PAGE   \* MERGEFORMAT</w:instrText>
    </w:r>
    <w:r w:rsidRPr="007333EB">
      <w:rPr>
        <w:rFonts w:cs="Arial"/>
        <w:szCs w:val="36"/>
      </w:rPr>
      <w:fldChar w:fldCharType="separate"/>
    </w:r>
    <w:r w:rsidRPr="007333EB">
      <w:rPr>
        <w:rFonts w:cs="Arial"/>
        <w:szCs w:val="36"/>
      </w:rPr>
      <w:t>2</w:t>
    </w:r>
    <w:r w:rsidRPr="007333EB">
      <w:rPr>
        <w:rFonts w:cs="Arial"/>
        <w:szCs w:val="36"/>
      </w:rPr>
      <w:fldChar w:fldCharType="end"/>
    </w:r>
    <w:r w:rsidRPr="007333EB">
      <w:rPr>
        <w:rFonts w:cs="Arial"/>
        <w:szCs w:val="36"/>
      </w:rPr>
      <w:t>/</w:t>
    </w:r>
    <w:r>
      <w:rPr>
        <w:rFonts w:cs="Arial"/>
        <w:szCs w:val="36"/>
      </w:rPr>
      <w:t>149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F654C" w14:textId="77777777" w:rsidR="002F4180" w:rsidRDefault="002F4180" w:rsidP="00F94364">
      <w:r>
        <w:separator/>
      </w:r>
    </w:p>
  </w:footnote>
  <w:footnote w:type="continuationSeparator" w:id="0">
    <w:p w14:paraId="60F30D77" w14:textId="77777777" w:rsidR="002F4180" w:rsidRDefault="002F4180" w:rsidP="00F94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3.5pt;visibility:visible" o:bullet="t">
        <v:imagedata r:id="rId1" o:title=""/>
      </v:shape>
    </w:pict>
  </w:numPicBullet>
  <w:numPicBullet w:numPicBulletId="1">
    <w:pict>
      <v:shape id="_x0000_i1027" type="#_x0000_t75" style="width:13.5pt;height:13.5pt;visibility:visible" o:bullet="t">
        <v:imagedata r:id="rId2" o:title=""/>
      </v:shape>
    </w:pict>
  </w:numPicBullet>
  <w:numPicBullet w:numPicBulletId="2">
    <w:pict>
      <v:shape id="_x0000_i1028" type="#_x0000_t75" style="width:13.5pt;height:13.5pt;visibility:visible" o:bullet="t">
        <v:imagedata r:id="rId3" o:title=""/>
      </v:shape>
    </w:pict>
  </w:numPicBullet>
  <w:abstractNum w:abstractNumId="0" w15:restartNumberingAfterBreak="0">
    <w:nsid w:val="FFFFFF89"/>
    <w:multiLevelType w:val="singleLevel"/>
    <w:tmpl w:val="341ECD9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D04131"/>
    <w:multiLevelType w:val="hybridMultilevel"/>
    <w:tmpl w:val="DEB2ED2E"/>
    <w:lvl w:ilvl="0" w:tplc="0546B27C">
      <w:start w:val="10"/>
      <w:numFmt w:val="decimal"/>
      <w:lvlText w:val="%1"/>
      <w:lvlJc w:val="left"/>
      <w:pPr>
        <w:ind w:left="395" w:hanging="360"/>
      </w:pPr>
      <w:rPr>
        <w:rFonts w:hint="default"/>
      </w:rPr>
    </w:lvl>
    <w:lvl w:ilvl="1" w:tplc="040C0019" w:tentative="1">
      <w:start w:val="1"/>
      <w:numFmt w:val="lowerLetter"/>
      <w:lvlText w:val="%2."/>
      <w:lvlJc w:val="left"/>
      <w:pPr>
        <w:ind w:left="1115" w:hanging="360"/>
      </w:pPr>
    </w:lvl>
    <w:lvl w:ilvl="2" w:tplc="040C001B" w:tentative="1">
      <w:start w:val="1"/>
      <w:numFmt w:val="lowerRoman"/>
      <w:lvlText w:val="%3."/>
      <w:lvlJc w:val="right"/>
      <w:pPr>
        <w:ind w:left="1835" w:hanging="180"/>
      </w:pPr>
    </w:lvl>
    <w:lvl w:ilvl="3" w:tplc="040C000F" w:tentative="1">
      <w:start w:val="1"/>
      <w:numFmt w:val="decimal"/>
      <w:lvlText w:val="%4."/>
      <w:lvlJc w:val="left"/>
      <w:pPr>
        <w:ind w:left="2555" w:hanging="360"/>
      </w:pPr>
    </w:lvl>
    <w:lvl w:ilvl="4" w:tplc="040C0019" w:tentative="1">
      <w:start w:val="1"/>
      <w:numFmt w:val="lowerLetter"/>
      <w:lvlText w:val="%5."/>
      <w:lvlJc w:val="left"/>
      <w:pPr>
        <w:ind w:left="3275" w:hanging="360"/>
      </w:pPr>
    </w:lvl>
    <w:lvl w:ilvl="5" w:tplc="040C001B" w:tentative="1">
      <w:start w:val="1"/>
      <w:numFmt w:val="lowerRoman"/>
      <w:lvlText w:val="%6."/>
      <w:lvlJc w:val="right"/>
      <w:pPr>
        <w:ind w:left="3995" w:hanging="180"/>
      </w:pPr>
    </w:lvl>
    <w:lvl w:ilvl="6" w:tplc="040C000F" w:tentative="1">
      <w:start w:val="1"/>
      <w:numFmt w:val="decimal"/>
      <w:lvlText w:val="%7."/>
      <w:lvlJc w:val="left"/>
      <w:pPr>
        <w:ind w:left="4715" w:hanging="360"/>
      </w:pPr>
    </w:lvl>
    <w:lvl w:ilvl="7" w:tplc="040C0019" w:tentative="1">
      <w:start w:val="1"/>
      <w:numFmt w:val="lowerLetter"/>
      <w:lvlText w:val="%8."/>
      <w:lvlJc w:val="left"/>
      <w:pPr>
        <w:ind w:left="5435" w:hanging="360"/>
      </w:pPr>
    </w:lvl>
    <w:lvl w:ilvl="8" w:tplc="040C001B" w:tentative="1">
      <w:start w:val="1"/>
      <w:numFmt w:val="lowerRoman"/>
      <w:lvlText w:val="%9."/>
      <w:lvlJc w:val="right"/>
      <w:pPr>
        <w:ind w:left="6155" w:hanging="180"/>
      </w:pPr>
    </w:lvl>
  </w:abstractNum>
  <w:abstractNum w:abstractNumId="2" w15:restartNumberingAfterBreak="0">
    <w:nsid w:val="02E7033C"/>
    <w:multiLevelType w:val="hybridMultilevel"/>
    <w:tmpl w:val="6F7EB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6918DB"/>
    <w:multiLevelType w:val="hybridMultilevel"/>
    <w:tmpl w:val="382683D0"/>
    <w:lvl w:ilvl="0" w:tplc="4266C54A">
      <w:start w:val="6"/>
      <w:numFmt w:val="decimal"/>
      <w:lvlText w:val="%1"/>
      <w:lvlJc w:val="left"/>
      <w:pPr>
        <w:ind w:left="395" w:hanging="360"/>
      </w:pPr>
      <w:rPr>
        <w:rFonts w:hint="default"/>
      </w:rPr>
    </w:lvl>
    <w:lvl w:ilvl="1" w:tplc="040C0019" w:tentative="1">
      <w:start w:val="1"/>
      <w:numFmt w:val="lowerLetter"/>
      <w:lvlText w:val="%2."/>
      <w:lvlJc w:val="left"/>
      <w:pPr>
        <w:ind w:left="1115" w:hanging="360"/>
      </w:pPr>
    </w:lvl>
    <w:lvl w:ilvl="2" w:tplc="040C001B" w:tentative="1">
      <w:start w:val="1"/>
      <w:numFmt w:val="lowerRoman"/>
      <w:lvlText w:val="%3."/>
      <w:lvlJc w:val="right"/>
      <w:pPr>
        <w:ind w:left="1835" w:hanging="180"/>
      </w:pPr>
    </w:lvl>
    <w:lvl w:ilvl="3" w:tplc="040C000F" w:tentative="1">
      <w:start w:val="1"/>
      <w:numFmt w:val="decimal"/>
      <w:lvlText w:val="%4."/>
      <w:lvlJc w:val="left"/>
      <w:pPr>
        <w:ind w:left="2555" w:hanging="360"/>
      </w:pPr>
    </w:lvl>
    <w:lvl w:ilvl="4" w:tplc="040C0019" w:tentative="1">
      <w:start w:val="1"/>
      <w:numFmt w:val="lowerLetter"/>
      <w:lvlText w:val="%5."/>
      <w:lvlJc w:val="left"/>
      <w:pPr>
        <w:ind w:left="3275" w:hanging="360"/>
      </w:pPr>
    </w:lvl>
    <w:lvl w:ilvl="5" w:tplc="040C001B" w:tentative="1">
      <w:start w:val="1"/>
      <w:numFmt w:val="lowerRoman"/>
      <w:lvlText w:val="%6."/>
      <w:lvlJc w:val="right"/>
      <w:pPr>
        <w:ind w:left="3995" w:hanging="180"/>
      </w:pPr>
    </w:lvl>
    <w:lvl w:ilvl="6" w:tplc="040C000F" w:tentative="1">
      <w:start w:val="1"/>
      <w:numFmt w:val="decimal"/>
      <w:lvlText w:val="%7."/>
      <w:lvlJc w:val="left"/>
      <w:pPr>
        <w:ind w:left="4715" w:hanging="360"/>
      </w:pPr>
    </w:lvl>
    <w:lvl w:ilvl="7" w:tplc="040C0019" w:tentative="1">
      <w:start w:val="1"/>
      <w:numFmt w:val="lowerLetter"/>
      <w:lvlText w:val="%8."/>
      <w:lvlJc w:val="left"/>
      <w:pPr>
        <w:ind w:left="5435" w:hanging="360"/>
      </w:pPr>
    </w:lvl>
    <w:lvl w:ilvl="8" w:tplc="040C001B" w:tentative="1">
      <w:start w:val="1"/>
      <w:numFmt w:val="lowerRoman"/>
      <w:lvlText w:val="%9."/>
      <w:lvlJc w:val="right"/>
      <w:pPr>
        <w:ind w:left="6155" w:hanging="180"/>
      </w:pPr>
    </w:lvl>
  </w:abstractNum>
  <w:abstractNum w:abstractNumId="4" w15:restartNumberingAfterBreak="0">
    <w:nsid w:val="09401A07"/>
    <w:multiLevelType w:val="hybridMultilevel"/>
    <w:tmpl w:val="B0809782"/>
    <w:lvl w:ilvl="0" w:tplc="0916125C">
      <w:start w:val="12"/>
      <w:numFmt w:val="decimal"/>
      <w:lvlText w:val="%1"/>
      <w:lvlJc w:val="left"/>
      <w:pPr>
        <w:ind w:left="674" w:hanging="39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15:restartNumberingAfterBreak="0">
    <w:nsid w:val="0E200595"/>
    <w:multiLevelType w:val="hybridMultilevel"/>
    <w:tmpl w:val="097672FC"/>
    <w:lvl w:ilvl="0" w:tplc="35AC747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2F62D9"/>
    <w:multiLevelType w:val="hybridMultilevel"/>
    <w:tmpl w:val="F836CF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BC58EB"/>
    <w:multiLevelType w:val="hybridMultilevel"/>
    <w:tmpl w:val="09B60202"/>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116E4AA4"/>
    <w:multiLevelType w:val="hybridMultilevel"/>
    <w:tmpl w:val="664E27E0"/>
    <w:lvl w:ilvl="0" w:tplc="3462F40C">
      <w:start w:val="1"/>
      <w:numFmt w:val="bullet"/>
      <w:lvlText w:val=""/>
      <w:lvlPicBulletId w:val="0"/>
      <w:lvlJc w:val="left"/>
      <w:pPr>
        <w:tabs>
          <w:tab w:val="num" w:pos="720"/>
        </w:tabs>
        <w:ind w:left="720" w:hanging="360"/>
      </w:pPr>
      <w:rPr>
        <w:rFonts w:ascii="Symbol" w:hAnsi="Symbol" w:hint="default"/>
      </w:rPr>
    </w:lvl>
    <w:lvl w:ilvl="1" w:tplc="2618E762" w:tentative="1">
      <w:start w:val="1"/>
      <w:numFmt w:val="bullet"/>
      <w:lvlText w:val=""/>
      <w:lvlJc w:val="left"/>
      <w:pPr>
        <w:tabs>
          <w:tab w:val="num" w:pos="1440"/>
        </w:tabs>
        <w:ind w:left="1440" w:hanging="360"/>
      </w:pPr>
      <w:rPr>
        <w:rFonts w:ascii="Symbol" w:hAnsi="Symbol" w:hint="default"/>
      </w:rPr>
    </w:lvl>
    <w:lvl w:ilvl="2" w:tplc="4B78A688" w:tentative="1">
      <w:start w:val="1"/>
      <w:numFmt w:val="bullet"/>
      <w:lvlText w:val=""/>
      <w:lvlJc w:val="left"/>
      <w:pPr>
        <w:tabs>
          <w:tab w:val="num" w:pos="2160"/>
        </w:tabs>
        <w:ind w:left="2160" w:hanging="360"/>
      </w:pPr>
      <w:rPr>
        <w:rFonts w:ascii="Symbol" w:hAnsi="Symbol" w:hint="default"/>
      </w:rPr>
    </w:lvl>
    <w:lvl w:ilvl="3" w:tplc="5788694A" w:tentative="1">
      <w:start w:val="1"/>
      <w:numFmt w:val="bullet"/>
      <w:lvlText w:val=""/>
      <w:lvlJc w:val="left"/>
      <w:pPr>
        <w:tabs>
          <w:tab w:val="num" w:pos="2880"/>
        </w:tabs>
        <w:ind w:left="2880" w:hanging="360"/>
      </w:pPr>
      <w:rPr>
        <w:rFonts w:ascii="Symbol" w:hAnsi="Symbol" w:hint="default"/>
      </w:rPr>
    </w:lvl>
    <w:lvl w:ilvl="4" w:tplc="A04E5E04" w:tentative="1">
      <w:start w:val="1"/>
      <w:numFmt w:val="bullet"/>
      <w:lvlText w:val=""/>
      <w:lvlJc w:val="left"/>
      <w:pPr>
        <w:tabs>
          <w:tab w:val="num" w:pos="3600"/>
        </w:tabs>
        <w:ind w:left="3600" w:hanging="360"/>
      </w:pPr>
      <w:rPr>
        <w:rFonts w:ascii="Symbol" w:hAnsi="Symbol" w:hint="default"/>
      </w:rPr>
    </w:lvl>
    <w:lvl w:ilvl="5" w:tplc="494AEAA8" w:tentative="1">
      <w:start w:val="1"/>
      <w:numFmt w:val="bullet"/>
      <w:lvlText w:val=""/>
      <w:lvlJc w:val="left"/>
      <w:pPr>
        <w:tabs>
          <w:tab w:val="num" w:pos="4320"/>
        </w:tabs>
        <w:ind w:left="4320" w:hanging="360"/>
      </w:pPr>
      <w:rPr>
        <w:rFonts w:ascii="Symbol" w:hAnsi="Symbol" w:hint="default"/>
      </w:rPr>
    </w:lvl>
    <w:lvl w:ilvl="6" w:tplc="D584B69E" w:tentative="1">
      <w:start w:val="1"/>
      <w:numFmt w:val="bullet"/>
      <w:lvlText w:val=""/>
      <w:lvlJc w:val="left"/>
      <w:pPr>
        <w:tabs>
          <w:tab w:val="num" w:pos="5040"/>
        </w:tabs>
        <w:ind w:left="5040" w:hanging="360"/>
      </w:pPr>
      <w:rPr>
        <w:rFonts w:ascii="Symbol" w:hAnsi="Symbol" w:hint="default"/>
      </w:rPr>
    </w:lvl>
    <w:lvl w:ilvl="7" w:tplc="7A5A732A" w:tentative="1">
      <w:start w:val="1"/>
      <w:numFmt w:val="bullet"/>
      <w:lvlText w:val=""/>
      <w:lvlJc w:val="left"/>
      <w:pPr>
        <w:tabs>
          <w:tab w:val="num" w:pos="5760"/>
        </w:tabs>
        <w:ind w:left="5760" w:hanging="360"/>
      </w:pPr>
      <w:rPr>
        <w:rFonts w:ascii="Symbol" w:hAnsi="Symbol" w:hint="default"/>
      </w:rPr>
    </w:lvl>
    <w:lvl w:ilvl="8" w:tplc="884C649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9394A8F"/>
    <w:multiLevelType w:val="multilevel"/>
    <w:tmpl w:val="1D1A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43352B"/>
    <w:multiLevelType w:val="hybridMultilevel"/>
    <w:tmpl w:val="A55C54AE"/>
    <w:lvl w:ilvl="0" w:tplc="21BEC7EE">
      <w:start w:val="6"/>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1" w15:restartNumberingAfterBreak="0">
    <w:nsid w:val="1D283DBE"/>
    <w:multiLevelType w:val="hybridMultilevel"/>
    <w:tmpl w:val="B3F67DFA"/>
    <w:lvl w:ilvl="0" w:tplc="87BEFCD8">
      <w:start w:val="10"/>
      <w:numFmt w:val="decimal"/>
      <w:lvlText w:val="%1"/>
      <w:lvlJc w:val="left"/>
      <w:pPr>
        <w:ind w:left="701" w:hanging="390"/>
      </w:pPr>
      <w:rPr>
        <w:rFonts w:hint="default"/>
      </w:rPr>
    </w:lvl>
    <w:lvl w:ilvl="1" w:tplc="040C0019" w:tentative="1">
      <w:start w:val="1"/>
      <w:numFmt w:val="lowerLetter"/>
      <w:lvlText w:val="%2."/>
      <w:lvlJc w:val="left"/>
      <w:pPr>
        <w:ind w:left="1391" w:hanging="360"/>
      </w:pPr>
    </w:lvl>
    <w:lvl w:ilvl="2" w:tplc="040C001B" w:tentative="1">
      <w:start w:val="1"/>
      <w:numFmt w:val="lowerRoman"/>
      <w:lvlText w:val="%3."/>
      <w:lvlJc w:val="right"/>
      <w:pPr>
        <w:ind w:left="2111" w:hanging="180"/>
      </w:pPr>
    </w:lvl>
    <w:lvl w:ilvl="3" w:tplc="040C000F" w:tentative="1">
      <w:start w:val="1"/>
      <w:numFmt w:val="decimal"/>
      <w:lvlText w:val="%4."/>
      <w:lvlJc w:val="left"/>
      <w:pPr>
        <w:ind w:left="2831" w:hanging="360"/>
      </w:pPr>
    </w:lvl>
    <w:lvl w:ilvl="4" w:tplc="040C0019" w:tentative="1">
      <w:start w:val="1"/>
      <w:numFmt w:val="lowerLetter"/>
      <w:lvlText w:val="%5."/>
      <w:lvlJc w:val="left"/>
      <w:pPr>
        <w:ind w:left="3551" w:hanging="360"/>
      </w:pPr>
    </w:lvl>
    <w:lvl w:ilvl="5" w:tplc="040C001B" w:tentative="1">
      <w:start w:val="1"/>
      <w:numFmt w:val="lowerRoman"/>
      <w:lvlText w:val="%6."/>
      <w:lvlJc w:val="right"/>
      <w:pPr>
        <w:ind w:left="4271" w:hanging="180"/>
      </w:pPr>
    </w:lvl>
    <w:lvl w:ilvl="6" w:tplc="040C000F" w:tentative="1">
      <w:start w:val="1"/>
      <w:numFmt w:val="decimal"/>
      <w:lvlText w:val="%7."/>
      <w:lvlJc w:val="left"/>
      <w:pPr>
        <w:ind w:left="4991" w:hanging="360"/>
      </w:pPr>
    </w:lvl>
    <w:lvl w:ilvl="7" w:tplc="040C0019" w:tentative="1">
      <w:start w:val="1"/>
      <w:numFmt w:val="lowerLetter"/>
      <w:lvlText w:val="%8."/>
      <w:lvlJc w:val="left"/>
      <w:pPr>
        <w:ind w:left="5711" w:hanging="360"/>
      </w:pPr>
    </w:lvl>
    <w:lvl w:ilvl="8" w:tplc="040C001B" w:tentative="1">
      <w:start w:val="1"/>
      <w:numFmt w:val="lowerRoman"/>
      <w:lvlText w:val="%9."/>
      <w:lvlJc w:val="right"/>
      <w:pPr>
        <w:ind w:left="6431" w:hanging="180"/>
      </w:pPr>
    </w:lvl>
  </w:abstractNum>
  <w:abstractNum w:abstractNumId="12" w15:restartNumberingAfterBreak="0">
    <w:nsid w:val="217E1AA3"/>
    <w:multiLevelType w:val="hybridMultilevel"/>
    <w:tmpl w:val="3F0E67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EB4FA4"/>
    <w:multiLevelType w:val="hybridMultilevel"/>
    <w:tmpl w:val="1A5201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896501"/>
    <w:multiLevelType w:val="hybridMultilevel"/>
    <w:tmpl w:val="331C3A6E"/>
    <w:lvl w:ilvl="0" w:tplc="75AA5E0E">
      <w:start w:val="1"/>
      <w:numFmt w:val="bullet"/>
      <w:lvlText w:val=""/>
      <w:lvlPicBulletId w:val="0"/>
      <w:lvlJc w:val="left"/>
      <w:pPr>
        <w:tabs>
          <w:tab w:val="num" w:pos="720"/>
        </w:tabs>
        <w:ind w:left="720" w:hanging="360"/>
      </w:pPr>
      <w:rPr>
        <w:rFonts w:ascii="Symbol" w:hAnsi="Symbol" w:hint="default"/>
      </w:rPr>
    </w:lvl>
    <w:lvl w:ilvl="1" w:tplc="A552B5B6" w:tentative="1">
      <w:start w:val="1"/>
      <w:numFmt w:val="bullet"/>
      <w:lvlText w:val=""/>
      <w:lvlJc w:val="left"/>
      <w:pPr>
        <w:tabs>
          <w:tab w:val="num" w:pos="1440"/>
        </w:tabs>
        <w:ind w:left="1440" w:hanging="360"/>
      </w:pPr>
      <w:rPr>
        <w:rFonts w:ascii="Symbol" w:hAnsi="Symbol" w:hint="default"/>
      </w:rPr>
    </w:lvl>
    <w:lvl w:ilvl="2" w:tplc="9042D978" w:tentative="1">
      <w:start w:val="1"/>
      <w:numFmt w:val="bullet"/>
      <w:lvlText w:val=""/>
      <w:lvlJc w:val="left"/>
      <w:pPr>
        <w:tabs>
          <w:tab w:val="num" w:pos="2160"/>
        </w:tabs>
        <w:ind w:left="2160" w:hanging="360"/>
      </w:pPr>
      <w:rPr>
        <w:rFonts w:ascii="Symbol" w:hAnsi="Symbol" w:hint="default"/>
      </w:rPr>
    </w:lvl>
    <w:lvl w:ilvl="3" w:tplc="5D3670E2" w:tentative="1">
      <w:start w:val="1"/>
      <w:numFmt w:val="bullet"/>
      <w:lvlText w:val=""/>
      <w:lvlJc w:val="left"/>
      <w:pPr>
        <w:tabs>
          <w:tab w:val="num" w:pos="2880"/>
        </w:tabs>
        <w:ind w:left="2880" w:hanging="360"/>
      </w:pPr>
      <w:rPr>
        <w:rFonts w:ascii="Symbol" w:hAnsi="Symbol" w:hint="default"/>
      </w:rPr>
    </w:lvl>
    <w:lvl w:ilvl="4" w:tplc="26F83BF0" w:tentative="1">
      <w:start w:val="1"/>
      <w:numFmt w:val="bullet"/>
      <w:lvlText w:val=""/>
      <w:lvlJc w:val="left"/>
      <w:pPr>
        <w:tabs>
          <w:tab w:val="num" w:pos="3600"/>
        </w:tabs>
        <w:ind w:left="3600" w:hanging="360"/>
      </w:pPr>
      <w:rPr>
        <w:rFonts w:ascii="Symbol" w:hAnsi="Symbol" w:hint="default"/>
      </w:rPr>
    </w:lvl>
    <w:lvl w:ilvl="5" w:tplc="BAA84DA8" w:tentative="1">
      <w:start w:val="1"/>
      <w:numFmt w:val="bullet"/>
      <w:lvlText w:val=""/>
      <w:lvlJc w:val="left"/>
      <w:pPr>
        <w:tabs>
          <w:tab w:val="num" w:pos="4320"/>
        </w:tabs>
        <w:ind w:left="4320" w:hanging="360"/>
      </w:pPr>
      <w:rPr>
        <w:rFonts w:ascii="Symbol" w:hAnsi="Symbol" w:hint="default"/>
      </w:rPr>
    </w:lvl>
    <w:lvl w:ilvl="6" w:tplc="868664AA" w:tentative="1">
      <w:start w:val="1"/>
      <w:numFmt w:val="bullet"/>
      <w:lvlText w:val=""/>
      <w:lvlJc w:val="left"/>
      <w:pPr>
        <w:tabs>
          <w:tab w:val="num" w:pos="5040"/>
        </w:tabs>
        <w:ind w:left="5040" w:hanging="360"/>
      </w:pPr>
      <w:rPr>
        <w:rFonts w:ascii="Symbol" w:hAnsi="Symbol" w:hint="default"/>
      </w:rPr>
    </w:lvl>
    <w:lvl w:ilvl="7" w:tplc="2ED8A0FC" w:tentative="1">
      <w:start w:val="1"/>
      <w:numFmt w:val="bullet"/>
      <w:lvlText w:val=""/>
      <w:lvlJc w:val="left"/>
      <w:pPr>
        <w:tabs>
          <w:tab w:val="num" w:pos="5760"/>
        </w:tabs>
        <w:ind w:left="5760" w:hanging="360"/>
      </w:pPr>
      <w:rPr>
        <w:rFonts w:ascii="Symbol" w:hAnsi="Symbol" w:hint="default"/>
      </w:rPr>
    </w:lvl>
    <w:lvl w:ilvl="8" w:tplc="95BE238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71A4BDA"/>
    <w:multiLevelType w:val="hybridMultilevel"/>
    <w:tmpl w:val="55A63AC2"/>
    <w:lvl w:ilvl="0" w:tplc="82AED254">
      <w:start w:val="1"/>
      <w:numFmt w:val="bullet"/>
      <w:lvlText w:val=""/>
      <w:lvlPicBulletId w:val="1"/>
      <w:lvlJc w:val="left"/>
      <w:pPr>
        <w:tabs>
          <w:tab w:val="num" w:pos="720"/>
        </w:tabs>
        <w:ind w:left="720" w:hanging="360"/>
      </w:pPr>
      <w:rPr>
        <w:rFonts w:ascii="Symbol" w:hAnsi="Symbol" w:hint="default"/>
      </w:rPr>
    </w:lvl>
    <w:lvl w:ilvl="1" w:tplc="8DA0BD26" w:tentative="1">
      <w:start w:val="1"/>
      <w:numFmt w:val="bullet"/>
      <w:lvlText w:val=""/>
      <w:lvlJc w:val="left"/>
      <w:pPr>
        <w:tabs>
          <w:tab w:val="num" w:pos="1440"/>
        </w:tabs>
        <w:ind w:left="1440" w:hanging="360"/>
      </w:pPr>
      <w:rPr>
        <w:rFonts w:ascii="Symbol" w:hAnsi="Symbol" w:hint="default"/>
      </w:rPr>
    </w:lvl>
    <w:lvl w:ilvl="2" w:tplc="0E960194" w:tentative="1">
      <w:start w:val="1"/>
      <w:numFmt w:val="bullet"/>
      <w:lvlText w:val=""/>
      <w:lvlJc w:val="left"/>
      <w:pPr>
        <w:tabs>
          <w:tab w:val="num" w:pos="2160"/>
        </w:tabs>
        <w:ind w:left="2160" w:hanging="360"/>
      </w:pPr>
      <w:rPr>
        <w:rFonts w:ascii="Symbol" w:hAnsi="Symbol" w:hint="default"/>
      </w:rPr>
    </w:lvl>
    <w:lvl w:ilvl="3" w:tplc="09B22E48" w:tentative="1">
      <w:start w:val="1"/>
      <w:numFmt w:val="bullet"/>
      <w:lvlText w:val=""/>
      <w:lvlJc w:val="left"/>
      <w:pPr>
        <w:tabs>
          <w:tab w:val="num" w:pos="2880"/>
        </w:tabs>
        <w:ind w:left="2880" w:hanging="360"/>
      </w:pPr>
      <w:rPr>
        <w:rFonts w:ascii="Symbol" w:hAnsi="Symbol" w:hint="default"/>
      </w:rPr>
    </w:lvl>
    <w:lvl w:ilvl="4" w:tplc="C8829DC2" w:tentative="1">
      <w:start w:val="1"/>
      <w:numFmt w:val="bullet"/>
      <w:lvlText w:val=""/>
      <w:lvlJc w:val="left"/>
      <w:pPr>
        <w:tabs>
          <w:tab w:val="num" w:pos="3600"/>
        </w:tabs>
        <w:ind w:left="3600" w:hanging="360"/>
      </w:pPr>
      <w:rPr>
        <w:rFonts w:ascii="Symbol" w:hAnsi="Symbol" w:hint="default"/>
      </w:rPr>
    </w:lvl>
    <w:lvl w:ilvl="5" w:tplc="C70A6AE4" w:tentative="1">
      <w:start w:val="1"/>
      <w:numFmt w:val="bullet"/>
      <w:lvlText w:val=""/>
      <w:lvlJc w:val="left"/>
      <w:pPr>
        <w:tabs>
          <w:tab w:val="num" w:pos="4320"/>
        </w:tabs>
        <w:ind w:left="4320" w:hanging="360"/>
      </w:pPr>
      <w:rPr>
        <w:rFonts w:ascii="Symbol" w:hAnsi="Symbol" w:hint="default"/>
      </w:rPr>
    </w:lvl>
    <w:lvl w:ilvl="6" w:tplc="306E38B2" w:tentative="1">
      <w:start w:val="1"/>
      <w:numFmt w:val="bullet"/>
      <w:lvlText w:val=""/>
      <w:lvlJc w:val="left"/>
      <w:pPr>
        <w:tabs>
          <w:tab w:val="num" w:pos="5040"/>
        </w:tabs>
        <w:ind w:left="5040" w:hanging="360"/>
      </w:pPr>
      <w:rPr>
        <w:rFonts w:ascii="Symbol" w:hAnsi="Symbol" w:hint="default"/>
      </w:rPr>
    </w:lvl>
    <w:lvl w:ilvl="7" w:tplc="8F8A4A1A" w:tentative="1">
      <w:start w:val="1"/>
      <w:numFmt w:val="bullet"/>
      <w:lvlText w:val=""/>
      <w:lvlJc w:val="left"/>
      <w:pPr>
        <w:tabs>
          <w:tab w:val="num" w:pos="5760"/>
        </w:tabs>
        <w:ind w:left="5760" w:hanging="360"/>
      </w:pPr>
      <w:rPr>
        <w:rFonts w:ascii="Symbol" w:hAnsi="Symbol" w:hint="default"/>
      </w:rPr>
    </w:lvl>
    <w:lvl w:ilvl="8" w:tplc="40F42FF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AAD5753"/>
    <w:multiLevelType w:val="hybridMultilevel"/>
    <w:tmpl w:val="107CC326"/>
    <w:lvl w:ilvl="0" w:tplc="427E6C86">
      <w:start w:val="1"/>
      <w:numFmt w:val="decimal"/>
      <w:lvlText w:val="%1."/>
      <w:lvlJc w:val="left"/>
      <w:pPr>
        <w:ind w:left="720" w:hanging="360"/>
      </w:pPr>
      <w:rPr>
        <w:rFonts w:hint="default"/>
        <w:color w:val="00B0F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BA47631"/>
    <w:multiLevelType w:val="hybridMultilevel"/>
    <w:tmpl w:val="2DD8252E"/>
    <w:lvl w:ilvl="0" w:tplc="DEECB53C">
      <w:start w:val="1"/>
      <w:numFmt w:val="bullet"/>
      <w:lvlText w:val=""/>
      <w:lvlPicBulletId w:val="1"/>
      <w:lvlJc w:val="left"/>
      <w:pPr>
        <w:tabs>
          <w:tab w:val="num" w:pos="720"/>
        </w:tabs>
        <w:ind w:left="720" w:hanging="360"/>
      </w:pPr>
      <w:rPr>
        <w:rFonts w:ascii="Symbol" w:hAnsi="Symbol" w:hint="default"/>
      </w:rPr>
    </w:lvl>
    <w:lvl w:ilvl="1" w:tplc="3418CD52" w:tentative="1">
      <w:start w:val="1"/>
      <w:numFmt w:val="bullet"/>
      <w:lvlText w:val=""/>
      <w:lvlJc w:val="left"/>
      <w:pPr>
        <w:tabs>
          <w:tab w:val="num" w:pos="1440"/>
        </w:tabs>
        <w:ind w:left="1440" w:hanging="360"/>
      </w:pPr>
      <w:rPr>
        <w:rFonts w:ascii="Symbol" w:hAnsi="Symbol" w:hint="default"/>
      </w:rPr>
    </w:lvl>
    <w:lvl w:ilvl="2" w:tplc="543A8690" w:tentative="1">
      <w:start w:val="1"/>
      <w:numFmt w:val="bullet"/>
      <w:lvlText w:val=""/>
      <w:lvlJc w:val="left"/>
      <w:pPr>
        <w:tabs>
          <w:tab w:val="num" w:pos="2160"/>
        </w:tabs>
        <w:ind w:left="2160" w:hanging="360"/>
      </w:pPr>
      <w:rPr>
        <w:rFonts w:ascii="Symbol" w:hAnsi="Symbol" w:hint="default"/>
      </w:rPr>
    </w:lvl>
    <w:lvl w:ilvl="3" w:tplc="BC56A81A" w:tentative="1">
      <w:start w:val="1"/>
      <w:numFmt w:val="bullet"/>
      <w:lvlText w:val=""/>
      <w:lvlJc w:val="left"/>
      <w:pPr>
        <w:tabs>
          <w:tab w:val="num" w:pos="2880"/>
        </w:tabs>
        <w:ind w:left="2880" w:hanging="360"/>
      </w:pPr>
      <w:rPr>
        <w:rFonts w:ascii="Symbol" w:hAnsi="Symbol" w:hint="default"/>
      </w:rPr>
    </w:lvl>
    <w:lvl w:ilvl="4" w:tplc="9B0CAB30" w:tentative="1">
      <w:start w:val="1"/>
      <w:numFmt w:val="bullet"/>
      <w:lvlText w:val=""/>
      <w:lvlJc w:val="left"/>
      <w:pPr>
        <w:tabs>
          <w:tab w:val="num" w:pos="3600"/>
        </w:tabs>
        <w:ind w:left="3600" w:hanging="360"/>
      </w:pPr>
      <w:rPr>
        <w:rFonts w:ascii="Symbol" w:hAnsi="Symbol" w:hint="default"/>
      </w:rPr>
    </w:lvl>
    <w:lvl w:ilvl="5" w:tplc="C19CF530" w:tentative="1">
      <w:start w:val="1"/>
      <w:numFmt w:val="bullet"/>
      <w:lvlText w:val=""/>
      <w:lvlJc w:val="left"/>
      <w:pPr>
        <w:tabs>
          <w:tab w:val="num" w:pos="4320"/>
        </w:tabs>
        <w:ind w:left="4320" w:hanging="360"/>
      </w:pPr>
      <w:rPr>
        <w:rFonts w:ascii="Symbol" w:hAnsi="Symbol" w:hint="default"/>
      </w:rPr>
    </w:lvl>
    <w:lvl w:ilvl="6" w:tplc="E6667862" w:tentative="1">
      <w:start w:val="1"/>
      <w:numFmt w:val="bullet"/>
      <w:lvlText w:val=""/>
      <w:lvlJc w:val="left"/>
      <w:pPr>
        <w:tabs>
          <w:tab w:val="num" w:pos="5040"/>
        </w:tabs>
        <w:ind w:left="5040" w:hanging="360"/>
      </w:pPr>
      <w:rPr>
        <w:rFonts w:ascii="Symbol" w:hAnsi="Symbol" w:hint="default"/>
      </w:rPr>
    </w:lvl>
    <w:lvl w:ilvl="7" w:tplc="C400F00A" w:tentative="1">
      <w:start w:val="1"/>
      <w:numFmt w:val="bullet"/>
      <w:lvlText w:val=""/>
      <w:lvlJc w:val="left"/>
      <w:pPr>
        <w:tabs>
          <w:tab w:val="num" w:pos="5760"/>
        </w:tabs>
        <w:ind w:left="5760" w:hanging="360"/>
      </w:pPr>
      <w:rPr>
        <w:rFonts w:ascii="Symbol" w:hAnsi="Symbol" w:hint="default"/>
      </w:rPr>
    </w:lvl>
    <w:lvl w:ilvl="8" w:tplc="6004D7B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C1275C2"/>
    <w:multiLevelType w:val="hybridMultilevel"/>
    <w:tmpl w:val="CA6C2C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EA52142"/>
    <w:multiLevelType w:val="hybridMultilevel"/>
    <w:tmpl w:val="1C5C34F2"/>
    <w:lvl w:ilvl="0" w:tplc="9D5AFFE4">
      <w:start w:val="1"/>
      <w:numFmt w:val="bullet"/>
      <w:lvlText w:val=""/>
      <w:lvlPicBulletId w:val="0"/>
      <w:lvlJc w:val="left"/>
      <w:pPr>
        <w:tabs>
          <w:tab w:val="num" w:pos="720"/>
        </w:tabs>
        <w:ind w:left="720" w:hanging="360"/>
      </w:pPr>
      <w:rPr>
        <w:rFonts w:ascii="Symbol" w:hAnsi="Symbol" w:hint="default"/>
      </w:rPr>
    </w:lvl>
    <w:lvl w:ilvl="1" w:tplc="689457DC" w:tentative="1">
      <w:start w:val="1"/>
      <w:numFmt w:val="bullet"/>
      <w:lvlText w:val=""/>
      <w:lvlJc w:val="left"/>
      <w:pPr>
        <w:tabs>
          <w:tab w:val="num" w:pos="1440"/>
        </w:tabs>
        <w:ind w:left="1440" w:hanging="360"/>
      </w:pPr>
      <w:rPr>
        <w:rFonts w:ascii="Symbol" w:hAnsi="Symbol" w:hint="default"/>
      </w:rPr>
    </w:lvl>
    <w:lvl w:ilvl="2" w:tplc="29005E2A" w:tentative="1">
      <w:start w:val="1"/>
      <w:numFmt w:val="bullet"/>
      <w:lvlText w:val=""/>
      <w:lvlJc w:val="left"/>
      <w:pPr>
        <w:tabs>
          <w:tab w:val="num" w:pos="2160"/>
        </w:tabs>
        <w:ind w:left="2160" w:hanging="360"/>
      </w:pPr>
      <w:rPr>
        <w:rFonts w:ascii="Symbol" w:hAnsi="Symbol" w:hint="default"/>
      </w:rPr>
    </w:lvl>
    <w:lvl w:ilvl="3" w:tplc="C442AF6C" w:tentative="1">
      <w:start w:val="1"/>
      <w:numFmt w:val="bullet"/>
      <w:lvlText w:val=""/>
      <w:lvlJc w:val="left"/>
      <w:pPr>
        <w:tabs>
          <w:tab w:val="num" w:pos="2880"/>
        </w:tabs>
        <w:ind w:left="2880" w:hanging="360"/>
      </w:pPr>
      <w:rPr>
        <w:rFonts w:ascii="Symbol" w:hAnsi="Symbol" w:hint="default"/>
      </w:rPr>
    </w:lvl>
    <w:lvl w:ilvl="4" w:tplc="38E28016" w:tentative="1">
      <w:start w:val="1"/>
      <w:numFmt w:val="bullet"/>
      <w:lvlText w:val=""/>
      <w:lvlJc w:val="left"/>
      <w:pPr>
        <w:tabs>
          <w:tab w:val="num" w:pos="3600"/>
        </w:tabs>
        <w:ind w:left="3600" w:hanging="360"/>
      </w:pPr>
      <w:rPr>
        <w:rFonts w:ascii="Symbol" w:hAnsi="Symbol" w:hint="default"/>
      </w:rPr>
    </w:lvl>
    <w:lvl w:ilvl="5" w:tplc="31724994" w:tentative="1">
      <w:start w:val="1"/>
      <w:numFmt w:val="bullet"/>
      <w:lvlText w:val=""/>
      <w:lvlJc w:val="left"/>
      <w:pPr>
        <w:tabs>
          <w:tab w:val="num" w:pos="4320"/>
        </w:tabs>
        <w:ind w:left="4320" w:hanging="360"/>
      </w:pPr>
      <w:rPr>
        <w:rFonts w:ascii="Symbol" w:hAnsi="Symbol" w:hint="default"/>
      </w:rPr>
    </w:lvl>
    <w:lvl w:ilvl="6" w:tplc="18EED47A" w:tentative="1">
      <w:start w:val="1"/>
      <w:numFmt w:val="bullet"/>
      <w:lvlText w:val=""/>
      <w:lvlJc w:val="left"/>
      <w:pPr>
        <w:tabs>
          <w:tab w:val="num" w:pos="5040"/>
        </w:tabs>
        <w:ind w:left="5040" w:hanging="360"/>
      </w:pPr>
      <w:rPr>
        <w:rFonts w:ascii="Symbol" w:hAnsi="Symbol" w:hint="default"/>
      </w:rPr>
    </w:lvl>
    <w:lvl w:ilvl="7" w:tplc="D44286B2" w:tentative="1">
      <w:start w:val="1"/>
      <w:numFmt w:val="bullet"/>
      <w:lvlText w:val=""/>
      <w:lvlJc w:val="left"/>
      <w:pPr>
        <w:tabs>
          <w:tab w:val="num" w:pos="5760"/>
        </w:tabs>
        <w:ind w:left="5760" w:hanging="360"/>
      </w:pPr>
      <w:rPr>
        <w:rFonts w:ascii="Symbol" w:hAnsi="Symbol" w:hint="default"/>
      </w:rPr>
    </w:lvl>
    <w:lvl w:ilvl="8" w:tplc="F70E7DE8"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50D69AA"/>
    <w:multiLevelType w:val="hybridMultilevel"/>
    <w:tmpl w:val="3CE0E3AE"/>
    <w:lvl w:ilvl="0" w:tplc="AEA8E90E">
      <w:start w:val="12"/>
      <w:numFmt w:val="decimal"/>
      <w:lvlText w:val="%1"/>
      <w:lvlJc w:val="left"/>
      <w:pPr>
        <w:ind w:left="395" w:hanging="360"/>
      </w:pPr>
      <w:rPr>
        <w:rFonts w:hint="default"/>
      </w:rPr>
    </w:lvl>
    <w:lvl w:ilvl="1" w:tplc="040C0019" w:tentative="1">
      <w:start w:val="1"/>
      <w:numFmt w:val="lowerLetter"/>
      <w:lvlText w:val="%2."/>
      <w:lvlJc w:val="left"/>
      <w:pPr>
        <w:ind w:left="1115" w:hanging="360"/>
      </w:pPr>
    </w:lvl>
    <w:lvl w:ilvl="2" w:tplc="040C001B" w:tentative="1">
      <w:start w:val="1"/>
      <w:numFmt w:val="lowerRoman"/>
      <w:lvlText w:val="%3."/>
      <w:lvlJc w:val="right"/>
      <w:pPr>
        <w:ind w:left="1835" w:hanging="180"/>
      </w:pPr>
    </w:lvl>
    <w:lvl w:ilvl="3" w:tplc="040C000F" w:tentative="1">
      <w:start w:val="1"/>
      <w:numFmt w:val="decimal"/>
      <w:lvlText w:val="%4."/>
      <w:lvlJc w:val="left"/>
      <w:pPr>
        <w:ind w:left="2555" w:hanging="360"/>
      </w:pPr>
    </w:lvl>
    <w:lvl w:ilvl="4" w:tplc="040C0019" w:tentative="1">
      <w:start w:val="1"/>
      <w:numFmt w:val="lowerLetter"/>
      <w:lvlText w:val="%5."/>
      <w:lvlJc w:val="left"/>
      <w:pPr>
        <w:ind w:left="3275" w:hanging="360"/>
      </w:pPr>
    </w:lvl>
    <w:lvl w:ilvl="5" w:tplc="040C001B" w:tentative="1">
      <w:start w:val="1"/>
      <w:numFmt w:val="lowerRoman"/>
      <w:lvlText w:val="%6."/>
      <w:lvlJc w:val="right"/>
      <w:pPr>
        <w:ind w:left="3995" w:hanging="180"/>
      </w:pPr>
    </w:lvl>
    <w:lvl w:ilvl="6" w:tplc="040C000F" w:tentative="1">
      <w:start w:val="1"/>
      <w:numFmt w:val="decimal"/>
      <w:lvlText w:val="%7."/>
      <w:lvlJc w:val="left"/>
      <w:pPr>
        <w:ind w:left="4715" w:hanging="360"/>
      </w:pPr>
    </w:lvl>
    <w:lvl w:ilvl="7" w:tplc="040C0019" w:tentative="1">
      <w:start w:val="1"/>
      <w:numFmt w:val="lowerLetter"/>
      <w:lvlText w:val="%8."/>
      <w:lvlJc w:val="left"/>
      <w:pPr>
        <w:ind w:left="5435" w:hanging="360"/>
      </w:pPr>
    </w:lvl>
    <w:lvl w:ilvl="8" w:tplc="040C001B" w:tentative="1">
      <w:start w:val="1"/>
      <w:numFmt w:val="lowerRoman"/>
      <w:lvlText w:val="%9."/>
      <w:lvlJc w:val="right"/>
      <w:pPr>
        <w:ind w:left="6155" w:hanging="180"/>
      </w:pPr>
    </w:lvl>
  </w:abstractNum>
  <w:abstractNum w:abstractNumId="21" w15:restartNumberingAfterBreak="0">
    <w:nsid w:val="35466D43"/>
    <w:multiLevelType w:val="hybridMultilevel"/>
    <w:tmpl w:val="76BA46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D367AFD"/>
    <w:multiLevelType w:val="hybridMultilevel"/>
    <w:tmpl w:val="099C16D4"/>
    <w:lvl w:ilvl="0" w:tplc="040C0003">
      <w:start w:val="1"/>
      <w:numFmt w:val="bullet"/>
      <w:lvlText w:val="o"/>
      <w:lvlJc w:val="left"/>
      <w:pPr>
        <w:ind w:left="720" w:hanging="360"/>
      </w:pPr>
      <w:rPr>
        <w:rFonts w:ascii="Courier New" w:hAnsi="Courier New" w:cs="Courier New" w:hint="default"/>
        <w:sz w:val="4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EB263E0"/>
    <w:multiLevelType w:val="hybridMultilevel"/>
    <w:tmpl w:val="30A0AF2A"/>
    <w:lvl w:ilvl="0" w:tplc="D4102678">
      <w:start w:val="7"/>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FFC57C5"/>
    <w:multiLevelType w:val="hybridMultilevel"/>
    <w:tmpl w:val="B83E9DBE"/>
    <w:lvl w:ilvl="0" w:tplc="1256EC70">
      <w:start w:val="1"/>
      <w:numFmt w:val="bullet"/>
      <w:lvlText w:val=""/>
      <w:lvlPicBulletId w:val="0"/>
      <w:lvlJc w:val="left"/>
      <w:pPr>
        <w:tabs>
          <w:tab w:val="num" w:pos="720"/>
        </w:tabs>
        <w:ind w:left="720" w:hanging="360"/>
      </w:pPr>
      <w:rPr>
        <w:rFonts w:ascii="Symbol" w:hAnsi="Symbol" w:hint="default"/>
      </w:rPr>
    </w:lvl>
    <w:lvl w:ilvl="1" w:tplc="4300E448" w:tentative="1">
      <w:start w:val="1"/>
      <w:numFmt w:val="bullet"/>
      <w:lvlText w:val=""/>
      <w:lvlJc w:val="left"/>
      <w:pPr>
        <w:tabs>
          <w:tab w:val="num" w:pos="1440"/>
        </w:tabs>
        <w:ind w:left="1440" w:hanging="360"/>
      </w:pPr>
      <w:rPr>
        <w:rFonts w:ascii="Symbol" w:hAnsi="Symbol" w:hint="default"/>
      </w:rPr>
    </w:lvl>
    <w:lvl w:ilvl="2" w:tplc="4B14C58A" w:tentative="1">
      <w:start w:val="1"/>
      <w:numFmt w:val="bullet"/>
      <w:lvlText w:val=""/>
      <w:lvlJc w:val="left"/>
      <w:pPr>
        <w:tabs>
          <w:tab w:val="num" w:pos="2160"/>
        </w:tabs>
        <w:ind w:left="2160" w:hanging="360"/>
      </w:pPr>
      <w:rPr>
        <w:rFonts w:ascii="Symbol" w:hAnsi="Symbol" w:hint="default"/>
      </w:rPr>
    </w:lvl>
    <w:lvl w:ilvl="3" w:tplc="D518988A" w:tentative="1">
      <w:start w:val="1"/>
      <w:numFmt w:val="bullet"/>
      <w:lvlText w:val=""/>
      <w:lvlJc w:val="left"/>
      <w:pPr>
        <w:tabs>
          <w:tab w:val="num" w:pos="2880"/>
        </w:tabs>
        <w:ind w:left="2880" w:hanging="360"/>
      </w:pPr>
      <w:rPr>
        <w:rFonts w:ascii="Symbol" w:hAnsi="Symbol" w:hint="default"/>
      </w:rPr>
    </w:lvl>
    <w:lvl w:ilvl="4" w:tplc="62C8F1C4" w:tentative="1">
      <w:start w:val="1"/>
      <w:numFmt w:val="bullet"/>
      <w:lvlText w:val=""/>
      <w:lvlJc w:val="left"/>
      <w:pPr>
        <w:tabs>
          <w:tab w:val="num" w:pos="3600"/>
        </w:tabs>
        <w:ind w:left="3600" w:hanging="360"/>
      </w:pPr>
      <w:rPr>
        <w:rFonts w:ascii="Symbol" w:hAnsi="Symbol" w:hint="default"/>
      </w:rPr>
    </w:lvl>
    <w:lvl w:ilvl="5" w:tplc="8826A22C" w:tentative="1">
      <w:start w:val="1"/>
      <w:numFmt w:val="bullet"/>
      <w:lvlText w:val=""/>
      <w:lvlJc w:val="left"/>
      <w:pPr>
        <w:tabs>
          <w:tab w:val="num" w:pos="4320"/>
        </w:tabs>
        <w:ind w:left="4320" w:hanging="360"/>
      </w:pPr>
      <w:rPr>
        <w:rFonts w:ascii="Symbol" w:hAnsi="Symbol" w:hint="default"/>
      </w:rPr>
    </w:lvl>
    <w:lvl w:ilvl="6" w:tplc="E670FE48" w:tentative="1">
      <w:start w:val="1"/>
      <w:numFmt w:val="bullet"/>
      <w:lvlText w:val=""/>
      <w:lvlJc w:val="left"/>
      <w:pPr>
        <w:tabs>
          <w:tab w:val="num" w:pos="5040"/>
        </w:tabs>
        <w:ind w:left="5040" w:hanging="360"/>
      </w:pPr>
      <w:rPr>
        <w:rFonts w:ascii="Symbol" w:hAnsi="Symbol" w:hint="default"/>
      </w:rPr>
    </w:lvl>
    <w:lvl w:ilvl="7" w:tplc="BA90B974" w:tentative="1">
      <w:start w:val="1"/>
      <w:numFmt w:val="bullet"/>
      <w:lvlText w:val=""/>
      <w:lvlJc w:val="left"/>
      <w:pPr>
        <w:tabs>
          <w:tab w:val="num" w:pos="5760"/>
        </w:tabs>
        <w:ind w:left="5760" w:hanging="360"/>
      </w:pPr>
      <w:rPr>
        <w:rFonts w:ascii="Symbol" w:hAnsi="Symbol" w:hint="default"/>
      </w:rPr>
    </w:lvl>
    <w:lvl w:ilvl="8" w:tplc="1096CAFA"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2532EAC"/>
    <w:multiLevelType w:val="hybridMultilevel"/>
    <w:tmpl w:val="76B69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61A0860"/>
    <w:multiLevelType w:val="hybridMultilevel"/>
    <w:tmpl w:val="FED49732"/>
    <w:lvl w:ilvl="0" w:tplc="E05A57AE">
      <w:start w:val="1"/>
      <w:numFmt w:val="bullet"/>
      <w:lvlText w:val=""/>
      <w:lvlPicBulletId w:val="1"/>
      <w:lvlJc w:val="left"/>
      <w:pPr>
        <w:tabs>
          <w:tab w:val="num" w:pos="720"/>
        </w:tabs>
        <w:ind w:left="720" w:hanging="360"/>
      </w:pPr>
      <w:rPr>
        <w:rFonts w:ascii="Symbol" w:hAnsi="Symbol" w:hint="default"/>
      </w:rPr>
    </w:lvl>
    <w:lvl w:ilvl="1" w:tplc="2DCC4664" w:tentative="1">
      <w:start w:val="1"/>
      <w:numFmt w:val="bullet"/>
      <w:lvlText w:val=""/>
      <w:lvlJc w:val="left"/>
      <w:pPr>
        <w:tabs>
          <w:tab w:val="num" w:pos="1440"/>
        </w:tabs>
        <w:ind w:left="1440" w:hanging="360"/>
      </w:pPr>
      <w:rPr>
        <w:rFonts w:ascii="Symbol" w:hAnsi="Symbol" w:hint="default"/>
      </w:rPr>
    </w:lvl>
    <w:lvl w:ilvl="2" w:tplc="CBBA5B16" w:tentative="1">
      <w:start w:val="1"/>
      <w:numFmt w:val="bullet"/>
      <w:lvlText w:val=""/>
      <w:lvlJc w:val="left"/>
      <w:pPr>
        <w:tabs>
          <w:tab w:val="num" w:pos="2160"/>
        </w:tabs>
        <w:ind w:left="2160" w:hanging="360"/>
      </w:pPr>
      <w:rPr>
        <w:rFonts w:ascii="Symbol" w:hAnsi="Symbol" w:hint="default"/>
      </w:rPr>
    </w:lvl>
    <w:lvl w:ilvl="3" w:tplc="ADB6A930" w:tentative="1">
      <w:start w:val="1"/>
      <w:numFmt w:val="bullet"/>
      <w:lvlText w:val=""/>
      <w:lvlJc w:val="left"/>
      <w:pPr>
        <w:tabs>
          <w:tab w:val="num" w:pos="2880"/>
        </w:tabs>
        <w:ind w:left="2880" w:hanging="360"/>
      </w:pPr>
      <w:rPr>
        <w:rFonts w:ascii="Symbol" w:hAnsi="Symbol" w:hint="default"/>
      </w:rPr>
    </w:lvl>
    <w:lvl w:ilvl="4" w:tplc="382C64E8" w:tentative="1">
      <w:start w:val="1"/>
      <w:numFmt w:val="bullet"/>
      <w:lvlText w:val=""/>
      <w:lvlJc w:val="left"/>
      <w:pPr>
        <w:tabs>
          <w:tab w:val="num" w:pos="3600"/>
        </w:tabs>
        <w:ind w:left="3600" w:hanging="360"/>
      </w:pPr>
      <w:rPr>
        <w:rFonts w:ascii="Symbol" w:hAnsi="Symbol" w:hint="default"/>
      </w:rPr>
    </w:lvl>
    <w:lvl w:ilvl="5" w:tplc="945CF818" w:tentative="1">
      <w:start w:val="1"/>
      <w:numFmt w:val="bullet"/>
      <w:lvlText w:val=""/>
      <w:lvlJc w:val="left"/>
      <w:pPr>
        <w:tabs>
          <w:tab w:val="num" w:pos="4320"/>
        </w:tabs>
        <w:ind w:left="4320" w:hanging="360"/>
      </w:pPr>
      <w:rPr>
        <w:rFonts w:ascii="Symbol" w:hAnsi="Symbol" w:hint="default"/>
      </w:rPr>
    </w:lvl>
    <w:lvl w:ilvl="6" w:tplc="42201F20" w:tentative="1">
      <w:start w:val="1"/>
      <w:numFmt w:val="bullet"/>
      <w:lvlText w:val=""/>
      <w:lvlJc w:val="left"/>
      <w:pPr>
        <w:tabs>
          <w:tab w:val="num" w:pos="5040"/>
        </w:tabs>
        <w:ind w:left="5040" w:hanging="360"/>
      </w:pPr>
      <w:rPr>
        <w:rFonts w:ascii="Symbol" w:hAnsi="Symbol" w:hint="default"/>
      </w:rPr>
    </w:lvl>
    <w:lvl w:ilvl="7" w:tplc="604E26EA" w:tentative="1">
      <w:start w:val="1"/>
      <w:numFmt w:val="bullet"/>
      <w:lvlText w:val=""/>
      <w:lvlJc w:val="left"/>
      <w:pPr>
        <w:tabs>
          <w:tab w:val="num" w:pos="5760"/>
        </w:tabs>
        <w:ind w:left="5760" w:hanging="360"/>
      </w:pPr>
      <w:rPr>
        <w:rFonts w:ascii="Symbol" w:hAnsi="Symbol" w:hint="default"/>
      </w:rPr>
    </w:lvl>
    <w:lvl w:ilvl="8" w:tplc="65F85C32"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DE91C22"/>
    <w:multiLevelType w:val="hybridMultilevel"/>
    <w:tmpl w:val="D75A2106"/>
    <w:lvl w:ilvl="0" w:tplc="5F582CDC">
      <w:start w:val="1"/>
      <w:numFmt w:val="bullet"/>
      <w:lvlText w:val=""/>
      <w:lvlPicBulletId w:val="1"/>
      <w:lvlJc w:val="left"/>
      <w:pPr>
        <w:tabs>
          <w:tab w:val="num" w:pos="720"/>
        </w:tabs>
        <w:ind w:left="720" w:hanging="360"/>
      </w:pPr>
      <w:rPr>
        <w:rFonts w:ascii="Symbol" w:hAnsi="Symbol" w:hint="default"/>
      </w:rPr>
    </w:lvl>
    <w:lvl w:ilvl="1" w:tplc="45C89822" w:tentative="1">
      <w:start w:val="1"/>
      <w:numFmt w:val="bullet"/>
      <w:lvlText w:val=""/>
      <w:lvlJc w:val="left"/>
      <w:pPr>
        <w:tabs>
          <w:tab w:val="num" w:pos="1440"/>
        </w:tabs>
        <w:ind w:left="1440" w:hanging="360"/>
      </w:pPr>
      <w:rPr>
        <w:rFonts w:ascii="Symbol" w:hAnsi="Symbol" w:hint="default"/>
      </w:rPr>
    </w:lvl>
    <w:lvl w:ilvl="2" w:tplc="CC86AFDA" w:tentative="1">
      <w:start w:val="1"/>
      <w:numFmt w:val="bullet"/>
      <w:lvlText w:val=""/>
      <w:lvlJc w:val="left"/>
      <w:pPr>
        <w:tabs>
          <w:tab w:val="num" w:pos="2160"/>
        </w:tabs>
        <w:ind w:left="2160" w:hanging="360"/>
      </w:pPr>
      <w:rPr>
        <w:rFonts w:ascii="Symbol" w:hAnsi="Symbol" w:hint="default"/>
      </w:rPr>
    </w:lvl>
    <w:lvl w:ilvl="3" w:tplc="C250334E" w:tentative="1">
      <w:start w:val="1"/>
      <w:numFmt w:val="bullet"/>
      <w:lvlText w:val=""/>
      <w:lvlJc w:val="left"/>
      <w:pPr>
        <w:tabs>
          <w:tab w:val="num" w:pos="2880"/>
        </w:tabs>
        <w:ind w:left="2880" w:hanging="360"/>
      </w:pPr>
      <w:rPr>
        <w:rFonts w:ascii="Symbol" w:hAnsi="Symbol" w:hint="default"/>
      </w:rPr>
    </w:lvl>
    <w:lvl w:ilvl="4" w:tplc="BE72B73A" w:tentative="1">
      <w:start w:val="1"/>
      <w:numFmt w:val="bullet"/>
      <w:lvlText w:val=""/>
      <w:lvlJc w:val="left"/>
      <w:pPr>
        <w:tabs>
          <w:tab w:val="num" w:pos="3600"/>
        </w:tabs>
        <w:ind w:left="3600" w:hanging="360"/>
      </w:pPr>
      <w:rPr>
        <w:rFonts w:ascii="Symbol" w:hAnsi="Symbol" w:hint="default"/>
      </w:rPr>
    </w:lvl>
    <w:lvl w:ilvl="5" w:tplc="D3A85328" w:tentative="1">
      <w:start w:val="1"/>
      <w:numFmt w:val="bullet"/>
      <w:lvlText w:val=""/>
      <w:lvlJc w:val="left"/>
      <w:pPr>
        <w:tabs>
          <w:tab w:val="num" w:pos="4320"/>
        </w:tabs>
        <w:ind w:left="4320" w:hanging="360"/>
      </w:pPr>
      <w:rPr>
        <w:rFonts w:ascii="Symbol" w:hAnsi="Symbol" w:hint="default"/>
      </w:rPr>
    </w:lvl>
    <w:lvl w:ilvl="6" w:tplc="A19A3CDA" w:tentative="1">
      <w:start w:val="1"/>
      <w:numFmt w:val="bullet"/>
      <w:lvlText w:val=""/>
      <w:lvlJc w:val="left"/>
      <w:pPr>
        <w:tabs>
          <w:tab w:val="num" w:pos="5040"/>
        </w:tabs>
        <w:ind w:left="5040" w:hanging="360"/>
      </w:pPr>
      <w:rPr>
        <w:rFonts w:ascii="Symbol" w:hAnsi="Symbol" w:hint="default"/>
      </w:rPr>
    </w:lvl>
    <w:lvl w:ilvl="7" w:tplc="CFB6301E" w:tentative="1">
      <w:start w:val="1"/>
      <w:numFmt w:val="bullet"/>
      <w:lvlText w:val=""/>
      <w:lvlJc w:val="left"/>
      <w:pPr>
        <w:tabs>
          <w:tab w:val="num" w:pos="5760"/>
        </w:tabs>
        <w:ind w:left="5760" w:hanging="360"/>
      </w:pPr>
      <w:rPr>
        <w:rFonts w:ascii="Symbol" w:hAnsi="Symbol" w:hint="default"/>
      </w:rPr>
    </w:lvl>
    <w:lvl w:ilvl="8" w:tplc="6E2CF590"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01E5A9B"/>
    <w:multiLevelType w:val="hybridMultilevel"/>
    <w:tmpl w:val="E8DE4444"/>
    <w:lvl w:ilvl="0" w:tplc="DC3ECDBA">
      <w:start w:val="14"/>
      <w:numFmt w:val="decimal"/>
      <w:lvlText w:val="%1"/>
      <w:lvlJc w:val="left"/>
      <w:pPr>
        <w:ind w:left="539" w:hanging="360"/>
      </w:pPr>
      <w:rPr>
        <w:rFonts w:hint="default"/>
      </w:rPr>
    </w:lvl>
    <w:lvl w:ilvl="1" w:tplc="040C0019" w:tentative="1">
      <w:start w:val="1"/>
      <w:numFmt w:val="lowerLetter"/>
      <w:lvlText w:val="%2."/>
      <w:lvlJc w:val="left"/>
      <w:pPr>
        <w:ind w:left="1259" w:hanging="360"/>
      </w:pPr>
    </w:lvl>
    <w:lvl w:ilvl="2" w:tplc="040C001B" w:tentative="1">
      <w:start w:val="1"/>
      <w:numFmt w:val="lowerRoman"/>
      <w:lvlText w:val="%3."/>
      <w:lvlJc w:val="right"/>
      <w:pPr>
        <w:ind w:left="1979" w:hanging="180"/>
      </w:pPr>
    </w:lvl>
    <w:lvl w:ilvl="3" w:tplc="040C000F" w:tentative="1">
      <w:start w:val="1"/>
      <w:numFmt w:val="decimal"/>
      <w:lvlText w:val="%4."/>
      <w:lvlJc w:val="left"/>
      <w:pPr>
        <w:ind w:left="2699" w:hanging="360"/>
      </w:pPr>
    </w:lvl>
    <w:lvl w:ilvl="4" w:tplc="040C0019" w:tentative="1">
      <w:start w:val="1"/>
      <w:numFmt w:val="lowerLetter"/>
      <w:lvlText w:val="%5."/>
      <w:lvlJc w:val="left"/>
      <w:pPr>
        <w:ind w:left="3419" w:hanging="360"/>
      </w:pPr>
    </w:lvl>
    <w:lvl w:ilvl="5" w:tplc="040C001B" w:tentative="1">
      <w:start w:val="1"/>
      <w:numFmt w:val="lowerRoman"/>
      <w:lvlText w:val="%6."/>
      <w:lvlJc w:val="right"/>
      <w:pPr>
        <w:ind w:left="4139" w:hanging="180"/>
      </w:pPr>
    </w:lvl>
    <w:lvl w:ilvl="6" w:tplc="040C000F" w:tentative="1">
      <w:start w:val="1"/>
      <w:numFmt w:val="decimal"/>
      <w:lvlText w:val="%7."/>
      <w:lvlJc w:val="left"/>
      <w:pPr>
        <w:ind w:left="4859" w:hanging="360"/>
      </w:pPr>
    </w:lvl>
    <w:lvl w:ilvl="7" w:tplc="040C0019" w:tentative="1">
      <w:start w:val="1"/>
      <w:numFmt w:val="lowerLetter"/>
      <w:lvlText w:val="%8."/>
      <w:lvlJc w:val="left"/>
      <w:pPr>
        <w:ind w:left="5579" w:hanging="360"/>
      </w:pPr>
    </w:lvl>
    <w:lvl w:ilvl="8" w:tplc="040C001B" w:tentative="1">
      <w:start w:val="1"/>
      <w:numFmt w:val="lowerRoman"/>
      <w:lvlText w:val="%9."/>
      <w:lvlJc w:val="right"/>
      <w:pPr>
        <w:ind w:left="6299" w:hanging="180"/>
      </w:pPr>
    </w:lvl>
  </w:abstractNum>
  <w:abstractNum w:abstractNumId="29" w15:restartNumberingAfterBreak="0">
    <w:nsid w:val="5ADA226A"/>
    <w:multiLevelType w:val="hybridMultilevel"/>
    <w:tmpl w:val="64E28984"/>
    <w:lvl w:ilvl="0" w:tplc="D5CEE7C8">
      <w:start w:val="1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B033F46"/>
    <w:multiLevelType w:val="multilevel"/>
    <w:tmpl w:val="5020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32415D"/>
    <w:multiLevelType w:val="hybridMultilevel"/>
    <w:tmpl w:val="C354FAB2"/>
    <w:lvl w:ilvl="0" w:tplc="32E850FC">
      <w:start w:val="1"/>
      <w:numFmt w:val="bullet"/>
      <w:lvlText w:val=""/>
      <w:lvlPicBulletId w:val="0"/>
      <w:lvlJc w:val="left"/>
      <w:pPr>
        <w:tabs>
          <w:tab w:val="num" w:pos="720"/>
        </w:tabs>
        <w:ind w:left="720" w:hanging="360"/>
      </w:pPr>
      <w:rPr>
        <w:rFonts w:ascii="Symbol" w:hAnsi="Symbol" w:hint="default"/>
      </w:rPr>
    </w:lvl>
    <w:lvl w:ilvl="1" w:tplc="5B483AEC" w:tentative="1">
      <w:start w:val="1"/>
      <w:numFmt w:val="bullet"/>
      <w:lvlText w:val=""/>
      <w:lvlJc w:val="left"/>
      <w:pPr>
        <w:tabs>
          <w:tab w:val="num" w:pos="1440"/>
        </w:tabs>
        <w:ind w:left="1440" w:hanging="360"/>
      </w:pPr>
      <w:rPr>
        <w:rFonts w:ascii="Symbol" w:hAnsi="Symbol" w:hint="default"/>
      </w:rPr>
    </w:lvl>
    <w:lvl w:ilvl="2" w:tplc="E58AA288" w:tentative="1">
      <w:start w:val="1"/>
      <w:numFmt w:val="bullet"/>
      <w:lvlText w:val=""/>
      <w:lvlJc w:val="left"/>
      <w:pPr>
        <w:tabs>
          <w:tab w:val="num" w:pos="2160"/>
        </w:tabs>
        <w:ind w:left="2160" w:hanging="360"/>
      </w:pPr>
      <w:rPr>
        <w:rFonts w:ascii="Symbol" w:hAnsi="Symbol" w:hint="default"/>
      </w:rPr>
    </w:lvl>
    <w:lvl w:ilvl="3" w:tplc="E7E86000" w:tentative="1">
      <w:start w:val="1"/>
      <w:numFmt w:val="bullet"/>
      <w:lvlText w:val=""/>
      <w:lvlJc w:val="left"/>
      <w:pPr>
        <w:tabs>
          <w:tab w:val="num" w:pos="2880"/>
        </w:tabs>
        <w:ind w:left="2880" w:hanging="360"/>
      </w:pPr>
      <w:rPr>
        <w:rFonts w:ascii="Symbol" w:hAnsi="Symbol" w:hint="default"/>
      </w:rPr>
    </w:lvl>
    <w:lvl w:ilvl="4" w:tplc="5ACCAFA6" w:tentative="1">
      <w:start w:val="1"/>
      <w:numFmt w:val="bullet"/>
      <w:lvlText w:val=""/>
      <w:lvlJc w:val="left"/>
      <w:pPr>
        <w:tabs>
          <w:tab w:val="num" w:pos="3600"/>
        </w:tabs>
        <w:ind w:left="3600" w:hanging="360"/>
      </w:pPr>
      <w:rPr>
        <w:rFonts w:ascii="Symbol" w:hAnsi="Symbol" w:hint="default"/>
      </w:rPr>
    </w:lvl>
    <w:lvl w:ilvl="5" w:tplc="E1B445BE" w:tentative="1">
      <w:start w:val="1"/>
      <w:numFmt w:val="bullet"/>
      <w:lvlText w:val=""/>
      <w:lvlJc w:val="left"/>
      <w:pPr>
        <w:tabs>
          <w:tab w:val="num" w:pos="4320"/>
        </w:tabs>
        <w:ind w:left="4320" w:hanging="360"/>
      </w:pPr>
      <w:rPr>
        <w:rFonts w:ascii="Symbol" w:hAnsi="Symbol" w:hint="default"/>
      </w:rPr>
    </w:lvl>
    <w:lvl w:ilvl="6" w:tplc="00040B66" w:tentative="1">
      <w:start w:val="1"/>
      <w:numFmt w:val="bullet"/>
      <w:lvlText w:val=""/>
      <w:lvlJc w:val="left"/>
      <w:pPr>
        <w:tabs>
          <w:tab w:val="num" w:pos="5040"/>
        </w:tabs>
        <w:ind w:left="5040" w:hanging="360"/>
      </w:pPr>
      <w:rPr>
        <w:rFonts w:ascii="Symbol" w:hAnsi="Symbol" w:hint="default"/>
      </w:rPr>
    </w:lvl>
    <w:lvl w:ilvl="7" w:tplc="AA680A08" w:tentative="1">
      <w:start w:val="1"/>
      <w:numFmt w:val="bullet"/>
      <w:lvlText w:val=""/>
      <w:lvlJc w:val="left"/>
      <w:pPr>
        <w:tabs>
          <w:tab w:val="num" w:pos="5760"/>
        </w:tabs>
        <w:ind w:left="5760" w:hanging="360"/>
      </w:pPr>
      <w:rPr>
        <w:rFonts w:ascii="Symbol" w:hAnsi="Symbol" w:hint="default"/>
      </w:rPr>
    </w:lvl>
    <w:lvl w:ilvl="8" w:tplc="11A8AA7C"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F8C41DD"/>
    <w:multiLevelType w:val="multilevel"/>
    <w:tmpl w:val="E83C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DE5CB6"/>
    <w:multiLevelType w:val="hybridMultilevel"/>
    <w:tmpl w:val="66F66062"/>
    <w:lvl w:ilvl="0" w:tplc="A454D07A">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4BC5363"/>
    <w:multiLevelType w:val="multilevel"/>
    <w:tmpl w:val="90C0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D14273"/>
    <w:multiLevelType w:val="hybridMultilevel"/>
    <w:tmpl w:val="EEFE263A"/>
    <w:lvl w:ilvl="0" w:tplc="F6AE1AAA">
      <w:start w:val="1"/>
      <w:numFmt w:val="bullet"/>
      <w:lvlText w:val=""/>
      <w:lvlPicBulletId w:val="0"/>
      <w:lvlJc w:val="left"/>
      <w:pPr>
        <w:tabs>
          <w:tab w:val="num" w:pos="720"/>
        </w:tabs>
        <w:ind w:left="720" w:hanging="360"/>
      </w:pPr>
      <w:rPr>
        <w:rFonts w:ascii="Symbol" w:hAnsi="Symbol" w:hint="default"/>
      </w:rPr>
    </w:lvl>
    <w:lvl w:ilvl="1" w:tplc="4BD6D180" w:tentative="1">
      <w:start w:val="1"/>
      <w:numFmt w:val="bullet"/>
      <w:lvlText w:val=""/>
      <w:lvlJc w:val="left"/>
      <w:pPr>
        <w:tabs>
          <w:tab w:val="num" w:pos="1440"/>
        </w:tabs>
        <w:ind w:left="1440" w:hanging="360"/>
      </w:pPr>
      <w:rPr>
        <w:rFonts w:ascii="Symbol" w:hAnsi="Symbol" w:hint="default"/>
      </w:rPr>
    </w:lvl>
    <w:lvl w:ilvl="2" w:tplc="D0FCEA62" w:tentative="1">
      <w:start w:val="1"/>
      <w:numFmt w:val="bullet"/>
      <w:lvlText w:val=""/>
      <w:lvlJc w:val="left"/>
      <w:pPr>
        <w:tabs>
          <w:tab w:val="num" w:pos="2160"/>
        </w:tabs>
        <w:ind w:left="2160" w:hanging="360"/>
      </w:pPr>
      <w:rPr>
        <w:rFonts w:ascii="Symbol" w:hAnsi="Symbol" w:hint="default"/>
      </w:rPr>
    </w:lvl>
    <w:lvl w:ilvl="3" w:tplc="4DF89F42" w:tentative="1">
      <w:start w:val="1"/>
      <w:numFmt w:val="bullet"/>
      <w:lvlText w:val=""/>
      <w:lvlJc w:val="left"/>
      <w:pPr>
        <w:tabs>
          <w:tab w:val="num" w:pos="2880"/>
        </w:tabs>
        <w:ind w:left="2880" w:hanging="360"/>
      </w:pPr>
      <w:rPr>
        <w:rFonts w:ascii="Symbol" w:hAnsi="Symbol" w:hint="default"/>
      </w:rPr>
    </w:lvl>
    <w:lvl w:ilvl="4" w:tplc="17407B10" w:tentative="1">
      <w:start w:val="1"/>
      <w:numFmt w:val="bullet"/>
      <w:lvlText w:val=""/>
      <w:lvlJc w:val="left"/>
      <w:pPr>
        <w:tabs>
          <w:tab w:val="num" w:pos="3600"/>
        </w:tabs>
        <w:ind w:left="3600" w:hanging="360"/>
      </w:pPr>
      <w:rPr>
        <w:rFonts w:ascii="Symbol" w:hAnsi="Symbol" w:hint="default"/>
      </w:rPr>
    </w:lvl>
    <w:lvl w:ilvl="5" w:tplc="A088F6BE" w:tentative="1">
      <w:start w:val="1"/>
      <w:numFmt w:val="bullet"/>
      <w:lvlText w:val=""/>
      <w:lvlJc w:val="left"/>
      <w:pPr>
        <w:tabs>
          <w:tab w:val="num" w:pos="4320"/>
        </w:tabs>
        <w:ind w:left="4320" w:hanging="360"/>
      </w:pPr>
      <w:rPr>
        <w:rFonts w:ascii="Symbol" w:hAnsi="Symbol" w:hint="default"/>
      </w:rPr>
    </w:lvl>
    <w:lvl w:ilvl="6" w:tplc="9D8C92C8" w:tentative="1">
      <w:start w:val="1"/>
      <w:numFmt w:val="bullet"/>
      <w:lvlText w:val=""/>
      <w:lvlJc w:val="left"/>
      <w:pPr>
        <w:tabs>
          <w:tab w:val="num" w:pos="5040"/>
        </w:tabs>
        <w:ind w:left="5040" w:hanging="360"/>
      </w:pPr>
      <w:rPr>
        <w:rFonts w:ascii="Symbol" w:hAnsi="Symbol" w:hint="default"/>
      </w:rPr>
    </w:lvl>
    <w:lvl w:ilvl="7" w:tplc="AB22A316" w:tentative="1">
      <w:start w:val="1"/>
      <w:numFmt w:val="bullet"/>
      <w:lvlText w:val=""/>
      <w:lvlJc w:val="left"/>
      <w:pPr>
        <w:tabs>
          <w:tab w:val="num" w:pos="5760"/>
        </w:tabs>
        <w:ind w:left="5760" w:hanging="360"/>
      </w:pPr>
      <w:rPr>
        <w:rFonts w:ascii="Symbol" w:hAnsi="Symbol" w:hint="default"/>
      </w:rPr>
    </w:lvl>
    <w:lvl w:ilvl="8" w:tplc="02BC2F74"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F491845"/>
    <w:multiLevelType w:val="hybridMultilevel"/>
    <w:tmpl w:val="617E9AE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0083A51"/>
    <w:multiLevelType w:val="hybridMultilevel"/>
    <w:tmpl w:val="DF0A198E"/>
    <w:lvl w:ilvl="0" w:tplc="DB90C022">
      <w:start w:val="1"/>
      <w:numFmt w:val="bullet"/>
      <w:lvlText w:val=""/>
      <w:lvlPicBulletId w:val="1"/>
      <w:lvlJc w:val="left"/>
      <w:pPr>
        <w:tabs>
          <w:tab w:val="num" w:pos="720"/>
        </w:tabs>
        <w:ind w:left="720" w:hanging="360"/>
      </w:pPr>
      <w:rPr>
        <w:rFonts w:ascii="Symbol" w:hAnsi="Symbol" w:hint="default"/>
      </w:rPr>
    </w:lvl>
    <w:lvl w:ilvl="1" w:tplc="923A5BA0" w:tentative="1">
      <w:start w:val="1"/>
      <w:numFmt w:val="bullet"/>
      <w:lvlText w:val=""/>
      <w:lvlJc w:val="left"/>
      <w:pPr>
        <w:tabs>
          <w:tab w:val="num" w:pos="1440"/>
        </w:tabs>
        <w:ind w:left="1440" w:hanging="360"/>
      </w:pPr>
      <w:rPr>
        <w:rFonts w:ascii="Symbol" w:hAnsi="Symbol" w:hint="default"/>
      </w:rPr>
    </w:lvl>
    <w:lvl w:ilvl="2" w:tplc="80D295F4" w:tentative="1">
      <w:start w:val="1"/>
      <w:numFmt w:val="bullet"/>
      <w:lvlText w:val=""/>
      <w:lvlJc w:val="left"/>
      <w:pPr>
        <w:tabs>
          <w:tab w:val="num" w:pos="2160"/>
        </w:tabs>
        <w:ind w:left="2160" w:hanging="360"/>
      </w:pPr>
      <w:rPr>
        <w:rFonts w:ascii="Symbol" w:hAnsi="Symbol" w:hint="default"/>
      </w:rPr>
    </w:lvl>
    <w:lvl w:ilvl="3" w:tplc="60AE4DA0" w:tentative="1">
      <w:start w:val="1"/>
      <w:numFmt w:val="bullet"/>
      <w:lvlText w:val=""/>
      <w:lvlJc w:val="left"/>
      <w:pPr>
        <w:tabs>
          <w:tab w:val="num" w:pos="2880"/>
        </w:tabs>
        <w:ind w:left="2880" w:hanging="360"/>
      </w:pPr>
      <w:rPr>
        <w:rFonts w:ascii="Symbol" w:hAnsi="Symbol" w:hint="default"/>
      </w:rPr>
    </w:lvl>
    <w:lvl w:ilvl="4" w:tplc="6D62BA6A" w:tentative="1">
      <w:start w:val="1"/>
      <w:numFmt w:val="bullet"/>
      <w:lvlText w:val=""/>
      <w:lvlJc w:val="left"/>
      <w:pPr>
        <w:tabs>
          <w:tab w:val="num" w:pos="3600"/>
        </w:tabs>
        <w:ind w:left="3600" w:hanging="360"/>
      </w:pPr>
      <w:rPr>
        <w:rFonts w:ascii="Symbol" w:hAnsi="Symbol" w:hint="default"/>
      </w:rPr>
    </w:lvl>
    <w:lvl w:ilvl="5" w:tplc="F272891A" w:tentative="1">
      <w:start w:val="1"/>
      <w:numFmt w:val="bullet"/>
      <w:lvlText w:val=""/>
      <w:lvlJc w:val="left"/>
      <w:pPr>
        <w:tabs>
          <w:tab w:val="num" w:pos="4320"/>
        </w:tabs>
        <w:ind w:left="4320" w:hanging="360"/>
      </w:pPr>
      <w:rPr>
        <w:rFonts w:ascii="Symbol" w:hAnsi="Symbol" w:hint="default"/>
      </w:rPr>
    </w:lvl>
    <w:lvl w:ilvl="6" w:tplc="3D08CA50" w:tentative="1">
      <w:start w:val="1"/>
      <w:numFmt w:val="bullet"/>
      <w:lvlText w:val=""/>
      <w:lvlJc w:val="left"/>
      <w:pPr>
        <w:tabs>
          <w:tab w:val="num" w:pos="5040"/>
        </w:tabs>
        <w:ind w:left="5040" w:hanging="360"/>
      </w:pPr>
      <w:rPr>
        <w:rFonts w:ascii="Symbol" w:hAnsi="Symbol" w:hint="default"/>
      </w:rPr>
    </w:lvl>
    <w:lvl w:ilvl="7" w:tplc="09488892" w:tentative="1">
      <w:start w:val="1"/>
      <w:numFmt w:val="bullet"/>
      <w:lvlText w:val=""/>
      <w:lvlJc w:val="left"/>
      <w:pPr>
        <w:tabs>
          <w:tab w:val="num" w:pos="5760"/>
        </w:tabs>
        <w:ind w:left="5760" w:hanging="360"/>
      </w:pPr>
      <w:rPr>
        <w:rFonts w:ascii="Symbol" w:hAnsi="Symbol" w:hint="default"/>
      </w:rPr>
    </w:lvl>
    <w:lvl w:ilvl="8" w:tplc="C2AA66B6"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0400BC0"/>
    <w:multiLevelType w:val="hybridMultilevel"/>
    <w:tmpl w:val="02C6D10A"/>
    <w:lvl w:ilvl="0" w:tplc="D1B212E8">
      <w:numFmt w:val="bullet"/>
      <w:lvlText w:val="-"/>
      <w:lvlJc w:val="left"/>
      <w:pPr>
        <w:ind w:left="1776" w:hanging="360"/>
      </w:pPr>
      <w:rPr>
        <w:rFonts w:ascii="Calibri" w:eastAsia="Calibr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9" w15:restartNumberingAfterBreak="0">
    <w:nsid w:val="71256F9E"/>
    <w:multiLevelType w:val="hybridMultilevel"/>
    <w:tmpl w:val="B558A39C"/>
    <w:lvl w:ilvl="0" w:tplc="206C3824">
      <w:start w:val="1"/>
      <w:numFmt w:val="bullet"/>
      <w:lvlText w:val=""/>
      <w:lvlPicBulletId w:val="0"/>
      <w:lvlJc w:val="left"/>
      <w:pPr>
        <w:tabs>
          <w:tab w:val="num" w:pos="720"/>
        </w:tabs>
        <w:ind w:left="720" w:hanging="360"/>
      </w:pPr>
      <w:rPr>
        <w:rFonts w:ascii="Symbol" w:hAnsi="Symbol" w:hint="default"/>
      </w:rPr>
    </w:lvl>
    <w:lvl w:ilvl="1" w:tplc="2FD202B0" w:tentative="1">
      <w:start w:val="1"/>
      <w:numFmt w:val="bullet"/>
      <w:lvlText w:val=""/>
      <w:lvlJc w:val="left"/>
      <w:pPr>
        <w:tabs>
          <w:tab w:val="num" w:pos="1440"/>
        </w:tabs>
        <w:ind w:left="1440" w:hanging="360"/>
      </w:pPr>
      <w:rPr>
        <w:rFonts w:ascii="Symbol" w:hAnsi="Symbol" w:hint="default"/>
      </w:rPr>
    </w:lvl>
    <w:lvl w:ilvl="2" w:tplc="6A604CF4" w:tentative="1">
      <w:start w:val="1"/>
      <w:numFmt w:val="bullet"/>
      <w:lvlText w:val=""/>
      <w:lvlJc w:val="left"/>
      <w:pPr>
        <w:tabs>
          <w:tab w:val="num" w:pos="2160"/>
        </w:tabs>
        <w:ind w:left="2160" w:hanging="360"/>
      </w:pPr>
      <w:rPr>
        <w:rFonts w:ascii="Symbol" w:hAnsi="Symbol" w:hint="default"/>
      </w:rPr>
    </w:lvl>
    <w:lvl w:ilvl="3" w:tplc="C5306BB2" w:tentative="1">
      <w:start w:val="1"/>
      <w:numFmt w:val="bullet"/>
      <w:lvlText w:val=""/>
      <w:lvlJc w:val="left"/>
      <w:pPr>
        <w:tabs>
          <w:tab w:val="num" w:pos="2880"/>
        </w:tabs>
        <w:ind w:left="2880" w:hanging="360"/>
      </w:pPr>
      <w:rPr>
        <w:rFonts w:ascii="Symbol" w:hAnsi="Symbol" w:hint="default"/>
      </w:rPr>
    </w:lvl>
    <w:lvl w:ilvl="4" w:tplc="0A18B422" w:tentative="1">
      <w:start w:val="1"/>
      <w:numFmt w:val="bullet"/>
      <w:lvlText w:val=""/>
      <w:lvlJc w:val="left"/>
      <w:pPr>
        <w:tabs>
          <w:tab w:val="num" w:pos="3600"/>
        </w:tabs>
        <w:ind w:left="3600" w:hanging="360"/>
      </w:pPr>
      <w:rPr>
        <w:rFonts w:ascii="Symbol" w:hAnsi="Symbol" w:hint="default"/>
      </w:rPr>
    </w:lvl>
    <w:lvl w:ilvl="5" w:tplc="E8D6ECF4" w:tentative="1">
      <w:start w:val="1"/>
      <w:numFmt w:val="bullet"/>
      <w:lvlText w:val=""/>
      <w:lvlJc w:val="left"/>
      <w:pPr>
        <w:tabs>
          <w:tab w:val="num" w:pos="4320"/>
        </w:tabs>
        <w:ind w:left="4320" w:hanging="360"/>
      </w:pPr>
      <w:rPr>
        <w:rFonts w:ascii="Symbol" w:hAnsi="Symbol" w:hint="default"/>
      </w:rPr>
    </w:lvl>
    <w:lvl w:ilvl="6" w:tplc="F508D3DE" w:tentative="1">
      <w:start w:val="1"/>
      <w:numFmt w:val="bullet"/>
      <w:lvlText w:val=""/>
      <w:lvlJc w:val="left"/>
      <w:pPr>
        <w:tabs>
          <w:tab w:val="num" w:pos="5040"/>
        </w:tabs>
        <w:ind w:left="5040" w:hanging="360"/>
      </w:pPr>
      <w:rPr>
        <w:rFonts w:ascii="Symbol" w:hAnsi="Symbol" w:hint="default"/>
      </w:rPr>
    </w:lvl>
    <w:lvl w:ilvl="7" w:tplc="6682EBCE" w:tentative="1">
      <w:start w:val="1"/>
      <w:numFmt w:val="bullet"/>
      <w:lvlText w:val=""/>
      <w:lvlJc w:val="left"/>
      <w:pPr>
        <w:tabs>
          <w:tab w:val="num" w:pos="5760"/>
        </w:tabs>
        <w:ind w:left="5760" w:hanging="360"/>
      </w:pPr>
      <w:rPr>
        <w:rFonts w:ascii="Symbol" w:hAnsi="Symbol" w:hint="default"/>
      </w:rPr>
    </w:lvl>
    <w:lvl w:ilvl="8" w:tplc="DD9C2DF8"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6B260C7"/>
    <w:multiLevelType w:val="hybridMultilevel"/>
    <w:tmpl w:val="F8045318"/>
    <w:lvl w:ilvl="0" w:tplc="873A60A4">
      <w:start w:val="14"/>
      <w:numFmt w:val="decimal"/>
      <w:lvlText w:val="%1"/>
      <w:lvlJc w:val="left"/>
      <w:pPr>
        <w:ind w:left="408" w:hanging="408"/>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1" w15:restartNumberingAfterBreak="0">
    <w:nsid w:val="7CC6052A"/>
    <w:multiLevelType w:val="hybridMultilevel"/>
    <w:tmpl w:val="A642B4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EB24406"/>
    <w:multiLevelType w:val="hybridMultilevel"/>
    <w:tmpl w:val="AE2AED3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EBF2BD2"/>
    <w:multiLevelType w:val="hybridMultilevel"/>
    <w:tmpl w:val="1DE8C77A"/>
    <w:lvl w:ilvl="0" w:tplc="1004A45E">
      <w:start w:val="12"/>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16"/>
  </w:num>
  <w:num w:numId="2">
    <w:abstractNumId w:val="0"/>
  </w:num>
  <w:num w:numId="3">
    <w:abstractNumId w:val="5"/>
  </w:num>
  <w:num w:numId="4">
    <w:abstractNumId w:val="2"/>
  </w:num>
  <w:num w:numId="5">
    <w:abstractNumId w:val="38"/>
  </w:num>
  <w:num w:numId="6">
    <w:abstractNumId w:val="34"/>
  </w:num>
  <w:num w:numId="7">
    <w:abstractNumId w:val="13"/>
  </w:num>
  <w:num w:numId="8">
    <w:abstractNumId w:val="33"/>
  </w:num>
  <w:num w:numId="9">
    <w:abstractNumId w:val="28"/>
  </w:num>
  <w:num w:numId="10">
    <w:abstractNumId w:val="21"/>
  </w:num>
  <w:num w:numId="11">
    <w:abstractNumId w:val="30"/>
  </w:num>
  <w:num w:numId="12">
    <w:abstractNumId w:val="23"/>
  </w:num>
  <w:num w:numId="13">
    <w:abstractNumId w:val="8"/>
  </w:num>
  <w:num w:numId="14">
    <w:abstractNumId w:val="20"/>
  </w:num>
  <w:num w:numId="15">
    <w:abstractNumId w:val="3"/>
  </w:num>
  <w:num w:numId="16">
    <w:abstractNumId w:val="1"/>
  </w:num>
  <w:num w:numId="17">
    <w:abstractNumId w:val="35"/>
  </w:num>
  <w:num w:numId="18">
    <w:abstractNumId w:val="24"/>
  </w:num>
  <w:num w:numId="19">
    <w:abstractNumId w:val="26"/>
  </w:num>
  <w:num w:numId="20">
    <w:abstractNumId w:val="15"/>
  </w:num>
  <w:num w:numId="21">
    <w:abstractNumId w:val="39"/>
  </w:num>
  <w:num w:numId="22">
    <w:abstractNumId w:val="27"/>
  </w:num>
  <w:num w:numId="23">
    <w:abstractNumId w:val="19"/>
  </w:num>
  <w:num w:numId="24">
    <w:abstractNumId w:val="37"/>
  </w:num>
  <w:num w:numId="25">
    <w:abstractNumId w:val="41"/>
  </w:num>
  <w:num w:numId="26">
    <w:abstractNumId w:val="9"/>
  </w:num>
  <w:num w:numId="27">
    <w:abstractNumId w:val="6"/>
  </w:num>
  <w:num w:numId="28">
    <w:abstractNumId w:val="25"/>
  </w:num>
  <w:num w:numId="29">
    <w:abstractNumId w:val="12"/>
  </w:num>
  <w:num w:numId="30">
    <w:abstractNumId w:val="32"/>
  </w:num>
  <w:num w:numId="31">
    <w:abstractNumId w:val="7"/>
  </w:num>
  <w:num w:numId="32">
    <w:abstractNumId w:val="42"/>
  </w:num>
  <w:num w:numId="33">
    <w:abstractNumId w:val="18"/>
  </w:num>
  <w:num w:numId="34">
    <w:abstractNumId w:val="36"/>
  </w:num>
  <w:num w:numId="35">
    <w:abstractNumId w:val="17"/>
  </w:num>
  <w:num w:numId="36">
    <w:abstractNumId w:val="29"/>
  </w:num>
  <w:num w:numId="37">
    <w:abstractNumId w:val="10"/>
  </w:num>
  <w:num w:numId="38">
    <w:abstractNumId w:val="43"/>
  </w:num>
  <w:num w:numId="39">
    <w:abstractNumId w:val="11"/>
  </w:num>
  <w:num w:numId="40">
    <w:abstractNumId w:val="22"/>
  </w:num>
  <w:num w:numId="41">
    <w:abstractNumId w:val="14"/>
  </w:num>
  <w:num w:numId="42">
    <w:abstractNumId w:val="4"/>
  </w:num>
  <w:num w:numId="43">
    <w:abstractNumId w:val="40"/>
  </w:num>
  <w:num w:numId="44">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o:colormru v:ext="edit" colors="#3fa53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D2A"/>
    <w:rsid w:val="000003C2"/>
    <w:rsid w:val="00000401"/>
    <w:rsid w:val="00000AFD"/>
    <w:rsid w:val="00000D6C"/>
    <w:rsid w:val="00000FA6"/>
    <w:rsid w:val="00000FD5"/>
    <w:rsid w:val="0000397F"/>
    <w:rsid w:val="000047B6"/>
    <w:rsid w:val="00004B15"/>
    <w:rsid w:val="00004BD9"/>
    <w:rsid w:val="00005300"/>
    <w:rsid w:val="00005955"/>
    <w:rsid w:val="0000688B"/>
    <w:rsid w:val="00006BFF"/>
    <w:rsid w:val="00006EC1"/>
    <w:rsid w:val="00007086"/>
    <w:rsid w:val="00007285"/>
    <w:rsid w:val="00011434"/>
    <w:rsid w:val="00011485"/>
    <w:rsid w:val="00011894"/>
    <w:rsid w:val="00011A5C"/>
    <w:rsid w:val="00011E08"/>
    <w:rsid w:val="00011E93"/>
    <w:rsid w:val="00012560"/>
    <w:rsid w:val="00015177"/>
    <w:rsid w:val="00015DC0"/>
    <w:rsid w:val="000175A5"/>
    <w:rsid w:val="00021A08"/>
    <w:rsid w:val="00022576"/>
    <w:rsid w:val="00023406"/>
    <w:rsid w:val="0002485C"/>
    <w:rsid w:val="00024E96"/>
    <w:rsid w:val="000252BE"/>
    <w:rsid w:val="000255C1"/>
    <w:rsid w:val="00025D5D"/>
    <w:rsid w:val="00025DA2"/>
    <w:rsid w:val="0002719C"/>
    <w:rsid w:val="000309EA"/>
    <w:rsid w:val="0003103B"/>
    <w:rsid w:val="00032296"/>
    <w:rsid w:val="00032C54"/>
    <w:rsid w:val="0003337C"/>
    <w:rsid w:val="00033F8E"/>
    <w:rsid w:val="00034605"/>
    <w:rsid w:val="00035251"/>
    <w:rsid w:val="00035961"/>
    <w:rsid w:val="00036174"/>
    <w:rsid w:val="00036BFE"/>
    <w:rsid w:val="000373B3"/>
    <w:rsid w:val="00041445"/>
    <w:rsid w:val="00041CB8"/>
    <w:rsid w:val="000439A8"/>
    <w:rsid w:val="0004664F"/>
    <w:rsid w:val="000474ED"/>
    <w:rsid w:val="00047A54"/>
    <w:rsid w:val="00050032"/>
    <w:rsid w:val="0005170B"/>
    <w:rsid w:val="00051DAE"/>
    <w:rsid w:val="0005201F"/>
    <w:rsid w:val="0005288A"/>
    <w:rsid w:val="00054367"/>
    <w:rsid w:val="00057CA5"/>
    <w:rsid w:val="00060C7F"/>
    <w:rsid w:val="00063EA0"/>
    <w:rsid w:val="000641B9"/>
    <w:rsid w:val="00064C83"/>
    <w:rsid w:val="00065352"/>
    <w:rsid w:val="00065D5C"/>
    <w:rsid w:val="00065F3F"/>
    <w:rsid w:val="000668F5"/>
    <w:rsid w:val="00067C72"/>
    <w:rsid w:val="000703A5"/>
    <w:rsid w:val="00070495"/>
    <w:rsid w:val="00071595"/>
    <w:rsid w:val="00071F77"/>
    <w:rsid w:val="00072537"/>
    <w:rsid w:val="00072908"/>
    <w:rsid w:val="00073601"/>
    <w:rsid w:val="000743B6"/>
    <w:rsid w:val="00074CC2"/>
    <w:rsid w:val="00076763"/>
    <w:rsid w:val="00076AE2"/>
    <w:rsid w:val="00076C16"/>
    <w:rsid w:val="00076D1A"/>
    <w:rsid w:val="0007772C"/>
    <w:rsid w:val="00077E3A"/>
    <w:rsid w:val="000805C0"/>
    <w:rsid w:val="00082426"/>
    <w:rsid w:val="00082428"/>
    <w:rsid w:val="0008341F"/>
    <w:rsid w:val="00083465"/>
    <w:rsid w:val="00083E17"/>
    <w:rsid w:val="00084727"/>
    <w:rsid w:val="000848F6"/>
    <w:rsid w:val="0008544C"/>
    <w:rsid w:val="00085BA1"/>
    <w:rsid w:val="000869F8"/>
    <w:rsid w:val="00086DDD"/>
    <w:rsid w:val="00090677"/>
    <w:rsid w:val="00092C17"/>
    <w:rsid w:val="00096266"/>
    <w:rsid w:val="00096D72"/>
    <w:rsid w:val="00096F11"/>
    <w:rsid w:val="000970A7"/>
    <w:rsid w:val="00097EEC"/>
    <w:rsid w:val="000A2554"/>
    <w:rsid w:val="000A2A0D"/>
    <w:rsid w:val="000A2D77"/>
    <w:rsid w:val="000A3854"/>
    <w:rsid w:val="000A5DE6"/>
    <w:rsid w:val="000A5FB5"/>
    <w:rsid w:val="000A6AFD"/>
    <w:rsid w:val="000B069A"/>
    <w:rsid w:val="000B0E12"/>
    <w:rsid w:val="000B1F24"/>
    <w:rsid w:val="000B2431"/>
    <w:rsid w:val="000B24FB"/>
    <w:rsid w:val="000B2540"/>
    <w:rsid w:val="000B46A8"/>
    <w:rsid w:val="000B7D78"/>
    <w:rsid w:val="000C0158"/>
    <w:rsid w:val="000C148E"/>
    <w:rsid w:val="000C1AB9"/>
    <w:rsid w:val="000C2366"/>
    <w:rsid w:val="000C24C9"/>
    <w:rsid w:val="000C3259"/>
    <w:rsid w:val="000C457D"/>
    <w:rsid w:val="000C53A5"/>
    <w:rsid w:val="000C5647"/>
    <w:rsid w:val="000C6DF5"/>
    <w:rsid w:val="000C7B0B"/>
    <w:rsid w:val="000C7D70"/>
    <w:rsid w:val="000D008F"/>
    <w:rsid w:val="000D0959"/>
    <w:rsid w:val="000D155B"/>
    <w:rsid w:val="000D1C3A"/>
    <w:rsid w:val="000D3604"/>
    <w:rsid w:val="000D424D"/>
    <w:rsid w:val="000D441A"/>
    <w:rsid w:val="000D4545"/>
    <w:rsid w:val="000D59A0"/>
    <w:rsid w:val="000D5E7E"/>
    <w:rsid w:val="000D62D7"/>
    <w:rsid w:val="000D665D"/>
    <w:rsid w:val="000D68D9"/>
    <w:rsid w:val="000D6E2F"/>
    <w:rsid w:val="000D6FA0"/>
    <w:rsid w:val="000E0130"/>
    <w:rsid w:val="000E093F"/>
    <w:rsid w:val="000E108E"/>
    <w:rsid w:val="000E1B34"/>
    <w:rsid w:val="000E2938"/>
    <w:rsid w:val="000E3B66"/>
    <w:rsid w:val="000E3BC7"/>
    <w:rsid w:val="000E423D"/>
    <w:rsid w:val="000E5227"/>
    <w:rsid w:val="000E5BB6"/>
    <w:rsid w:val="000E5C4A"/>
    <w:rsid w:val="000E5CBF"/>
    <w:rsid w:val="000E5FC1"/>
    <w:rsid w:val="000E6212"/>
    <w:rsid w:val="000E699E"/>
    <w:rsid w:val="000F18EE"/>
    <w:rsid w:val="000F204F"/>
    <w:rsid w:val="000F20D4"/>
    <w:rsid w:val="000F3A56"/>
    <w:rsid w:val="000F3E4D"/>
    <w:rsid w:val="000F3EAB"/>
    <w:rsid w:val="000F3FDD"/>
    <w:rsid w:val="000F5D4F"/>
    <w:rsid w:val="000F6073"/>
    <w:rsid w:val="000F6719"/>
    <w:rsid w:val="000F7776"/>
    <w:rsid w:val="00100460"/>
    <w:rsid w:val="00101378"/>
    <w:rsid w:val="00101C1E"/>
    <w:rsid w:val="00102504"/>
    <w:rsid w:val="00102EFF"/>
    <w:rsid w:val="00103165"/>
    <w:rsid w:val="001036B1"/>
    <w:rsid w:val="001040E5"/>
    <w:rsid w:val="0010428C"/>
    <w:rsid w:val="00104D8D"/>
    <w:rsid w:val="0010593B"/>
    <w:rsid w:val="00105DA4"/>
    <w:rsid w:val="0010621C"/>
    <w:rsid w:val="00106D2A"/>
    <w:rsid w:val="00106F03"/>
    <w:rsid w:val="00107231"/>
    <w:rsid w:val="00107ADB"/>
    <w:rsid w:val="001114EC"/>
    <w:rsid w:val="00111E66"/>
    <w:rsid w:val="00112CEA"/>
    <w:rsid w:val="001138A8"/>
    <w:rsid w:val="00113B38"/>
    <w:rsid w:val="00114C72"/>
    <w:rsid w:val="00115509"/>
    <w:rsid w:val="00115B50"/>
    <w:rsid w:val="001166CA"/>
    <w:rsid w:val="001169E0"/>
    <w:rsid w:val="0011753A"/>
    <w:rsid w:val="00117E7A"/>
    <w:rsid w:val="00117EE9"/>
    <w:rsid w:val="00121989"/>
    <w:rsid w:val="00122B70"/>
    <w:rsid w:val="001233EE"/>
    <w:rsid w:val="001234B1"/>
    <w:rsid w:val="00123B27"/>
    <w:rsid w:val="00123F07"/>
    <w:rsid w:val="00124647"/>
    <w:rsid w:val="0012475D"/>
    <w:rsid w:val="00124AC5"/>
    <w:rsid w:val="0012555F"/>
    <w:rsid w:val="001255EE"/>
    <w:rsid w:val="001259A1"/>
    <w:rsid w:val="00125D49"/>
    <w:rsid w:val="00127073"/>
    <w:rsid w:val="001271EE"/>
    <w:rsid w:val="00127ADD"/>
    <w:rsid w:val="00131971"/>
    <w:rsid w:val="00131FF4"/>
    <w:rsid w:val="001333BB"/>
    <w:rsid w:val="00133C38"/>
    <w:rsid w:val="00133D25"/>
    <w:rsid w:val="0013401B"/>
    <w:rsid w:val="00134BA5"/>
    <w:rsid w:val="00134D21"/>
    <w:rsid w:val="00134F47"/>
    <w:rsid w:val="00135175"/>
    <w:rsid w:val="0013603A"/>
    <w:rsid w:val="00136540"/>
    <w:rsid w:val="00136B1D"/>
    <w:rsid w:val="00137A9B"/>
    <w:rsid w:val="00137C0F"/>
    <w:rsid w:val="0014068E"/>
    <w:rsid w:val="00140ECD"/>
    <w:rsid w:val="001412FA"/>
    <w:rsid w:val="00141614"/>
    <w:rsid w:val="00142A73"/>
    <w:rsid w:val="001445C2"/>
    <w:rsid w:val="001445DA"/>
    <w:rsid w:val="001449A8"/>
    <w:rsid w:val="00144AE6"/>
    <w:rsid w:val="00145413"/>
    <w:rsid w:val="00145796"/>
    <w:rsid w:val="0014677D"/>
    <w:rsid w:val="00146813"/>
    <w:rsid w:val="00146BC4"/>
    <w:rsid w:val="001475F9"/>
    <w:rsid w:val="001512D7"/>
    <w:rsid w:val="0015137A"/>
    <w:rsid w:val="001516E1"/>
    <w:rsid w:val="00151AEC"/>
    <w:rsid w:val="001524A9"/>
    <w:rsid w:val="00152F5A"/>
    <w:rsid w:val="001542EA"/>
    <w:rsid w:val="001547DD"/>
    <w:rsid w:val="001560F0"/>
    <w:rsid w:val="001612BF"/>
    <w:rsid w:val="00161E55"/>
    <w:rsid w:val="0016399B"/>
    <w:rsid w:val="00166F0B"/>
    <w:rsid w:val="00167CD4"/>
    <w:rsid w:val="00167DAD"/>
    <w:rsid w:val="00170335"/>
    <w:rsid w:val="00171532"/>
    <w:rsid w:val="001716DD"/>
    <w:rsid w:val="00172220"/>
    <w:rsid w:val="001733FC"/>
    <w:rsid w:val="001751A4"/>
    <w:rsid w:val="00175203"/>
    <w:rsid w:val="0017691A"/>
    <w:rsid w:val="00180F13"/>
    <w:rsid w:val="00180F3D"/>
    <w:rsid w:val="00182796"/>
    <w:rsid w:val="0018410A"/>
    <w:rsid w:val="00184867"/>
    <w:rsid w:val="00185EC7"/>
    <w:rsid w:val="00187819"/>
    <w:rsid w:val="00187F7B"/>
    <w:rsid w:val="0019043F"/>
    <w:rsid w:val="00191137"/>
    <w:rsid w:val="001914EE"/>
    <w:rsid w:val="00191EB3"/>
    <w:rsid w:val="00192530"/>
    <w:rsid w:val="001935F9"/>
    <w:rsid w:val="001945BD"/>
    <w:rsid w:val="0019484C"/>
    <w:rsid w:val="00194896"/>
    <w:rsid w:val="001953A1"/>
    <w:rsid w:val="00197323"/>
    <w:rsid w:val="001A0F42"/>
    <w:rsid w:val="001A2447"/>
    <w:rsid w:val="001A2B21"/>
    <w:rsid w:val="001A2F52"/>
    <w:rsid w:val="001A37F8"/>
    <w:rsid w:val="001A3EB1"/>
    <w:rsid w:val="001A5C14"/>
    <w:rsid w:val="001A5E4A"/>
    <w:rsid w:val="001A71F1"/>
    <w:rsid w:val="001B0008"/>
    <w:rsid w:val="001B0D04"/>
    <w:rsid w:val="001B1D0E"/>
    <w:rsid w:val="001B22EF"/>
    <w:rsid w:val="001B25FD"/>
    <w:rsid w:val="001B361D"/>
    <w:rsid w:val="001B4EAF"/>
    <w:rsid w:val="001B4EEF"/>
    <w:rsid w:val="001B50DB"/>
    <w:rsid w:val="001B566C"/>
    <w:rsid w:val="001B5C2F"/>
    <w:rsid w:val="001B74FF"/>
    <w:rsid w:val="001B759A"/>
    <w:rsid w:val="001C0348"/>
    <w:rsid w:val="001C2D28"/>
    <w:rsid w:val="001C3A68"/>
    <w:rsid w:val="001C3DCA"/>
    <w:rsid w:val="001C403B"/>
    <w:rsid w:val="001C4930"/>
    <w:rsid w:val="001C4D8E"/>
    <w:rsid w:val="001C726A"/>
    <w:rsid w:val="001D05FE"/>
    <w:rsid w:val="001D0880"/>
    <w:rsid w:val="001D0A65"/>
    <w:rsid w:val="001D389E"/>
    <w:rsid w:val="001D4D51"/>
    <w:rsid w:val="001D7194"/>
    <w:rsid w:val="001D7378"/>
    <w:rsid w:val="001E0097"/>
    <w:rsid w:val="001E115C"/>
    <w:rsid w:val="001E1C4A"/>
    <w:rsid w:val="001E1E99"/>
    <w:rsid w:val="001E2C78"/>
    <w:rsid w:val="001E3556"/>
    <w:rsid w:val="001E3C87"/>
    <w:rsid w:val="001E6BC8"/>
    <w:rsid w:val="001E7F03"/>
    <w:rsid w:val="001E7F50"/>
    <w:rsid w:val="001F3F4F"/>
    <w:rsid w:val="001F5AFC"/>
    <w:rsid w:val="001F6D00"/>
    <w:rsid w:val="001F6E61"/>
    <w:rsid w:val="00200D4B"/>
    <w:rsid w:val="00201190"/>
    <w:rsid w:val="00201B19"/>
    <w:rsid w:val="002031C2"/>
    <w:rsid w:val="002035B3"/>
    <w:rsid w:val="00203BF8"/>
    <w:rsid w:val="00204F5C"/>
    <w:rsid w:val="00205C65"/>
    <w:rsid w:val="00206320"/>
    <w:rsid w:val="0020656D"/>
    <w:rsid w:val="00207C33"/>
    <w:rsid w:val="002104C4"/>
    <w:rsid w:val="002108DE"/>
    <w:rsid w:val="00211A85"/>
    <w:rsid w:val="0021282F"/>
    <w:rsid w:val="002128D4"/>
    <w:rsid w:val="002132E5"/>
    <w:rsid w:val="002134D0"/>
    <w:rsid w:val="0021393D"/>
    <w:rsid w:val="002141CC"/>
    <w:rsid w:val="00214737"/>
    <w:rsid w:val="002157E8"/>
    <w:rsid w:val="00216B16"/>
    <w:rsid w:val="00216E99"/>
    <w:rsid w:val="00216F97"/>
    <w:rsid w:val="00217553"/>
    <w:rsid w:val="00217C3D"/>
    <w:rsid w:val="00217ED2"/>
    <w:rsid w:val="00220356"/>
    <w:rsid w:val="002205BB"/>
    <w:rsid w:val="00222928"/>
    <w:rsid w:val="00222CF9"/>
    <w:rsid w:val="00224902"/>
    <w:rsid w:val="00225805"/>
    <w:rsid w:val="00225D81"/>
    <w:rsid w:val="00227F6C"/>
    <w:rsid w:val="0023021F"/>
    <w:rsid w:val="00230B24"/>
    <w:rsid w:val="00231A3A"/>
    <w:rsid w:val="00232D1C"/>
    <w:rsid w:val="00233981"/>
    <w:rsid w:val="00233CA8"/>
    <w:rsid w:val="00234935"/>
    <w:rsid w:val="00236061"/>
    <w:rsid w:val="002361FB"/>
    <w:rsid w:val="002361FC"/>
    <w:rsid w:val="0023624E"/>
    <w:rsid w:val="00236646"/>
    <w:rsid w:val="00236F9B"/>
    <w:rsid w:val="0023724F"/>
    <w:rsid w:val="00237F43"/>
    <w:rsid w:val="002402D8"/>
    <w:rsid w:val="00240C86"/>
    <w:rsid w:val="00240CA7"/>
    <w:rsid w:val="0024108D"/>
    <w:rsid w:val="0024133F"/>
    <w:rsid w:val="00241500"/>
    <w:rsid w:val="00242131"/>
    <w:rsid w:val="002424B0"/>
    <w:rsid w:val="00242760"/>
    <w:rsid w:val="00243765"/>
    <w:rsid w:val="00246199"/>
    <w:rsid w:val="00247E2E"/>
    <w:rsid w:val="00247F1D"/>
    <w:rsid w:val="0025017C"/>
    <w:rsid w:val="00251910"/>
    <w:rsid w:val="0025283B"/>
    <w:rsid w:val="00255A48"/>
    <w:rsid w:val="00255DEE"/>
    <w:rsid w:val="00256705"/>
    <w:rsid w:val="0025710B"/>
    <w:rsid w:val="00257E2F"/>
    <w:rsid w:val="0026051C"/>
    <w:rsid w:val="0026156E"/>
    <w:rsid w:val="002616DD"/>
    <w:rsid w:val="00261F0A"/>
    <w:rsid w:val="00262270"/>
    <w:rsid w:val="0026251E"/>
    <w:rsid w:val="0026442E"/>
    <w:rsid w:val="0026534B"/>
    <w:rsid w:val="00265B85"/>
    <w:rsid w:val="002667C9"/>
    <w:rsid w:val="00266941"/>
    <w:rsid w:val="00267666"/>
    <w:rsid w:val="0027016C"/>
    <w:rsid w:val="0027121F"/>
    <w:rsid w:val="0027346F"/>
    <w:rsid w:val="0027380A"/>
    <w:rsid w:val="00273874"/>
    <w:rsid w:val="00273DC9"/>
    <w:rsid w:val="0027410B"/>
    <w:rsid w:val="002744A0"/>
    <w:rsid w:val="00275442"/>
    <w:rsid w:val="00275909"/>
    <w:rsid w:val="00276EC8"/>
    <w:rsid w:val="0028020C"/>
    <w:rsid w:val="00281E3B"/>
    <w:rsid w:val="00282216"/>
    <w:rsid w:val="00282858"/>
    <w:rsid w:val="0028312D"/>
    <w:rsid w:val="00283832"/>
    <w:rsid w:val="002842BB"/>
    <w:rsid w:val="00284F4A"/>
    <w:rsid w:val="002855DE"/>
    <w:rsid w:val="00287154"/>
    <w:rsid w:val="002871CE"/>
    <w:rsid w:val="002878F0"/>
    <w:rsid w:val="00287E9C"/>
    <w:rsid w:val="00290CFE"/>
    <w:rsid w:val="00292F98"/>
    <w:rsid w:val="0029364F"/>
    <w:rsid w:val="00294053"/>
    <w:rsid w:val="00294425"/>
    <w:rsid w:val="00297348"/>
    <w:rsid w:val="002A0823"/>
    <w:rsid w:val="002A0F09"/>
    <w:rsid w:val="002A1882"/>
    <w:rsid w:val="002A193B"/>
    <w:rsid w:val="002A1C34"/>
    <w:rsid w:val="002A2401"/>
    <w:rsid w:val="002A2404"/>
    <w:rsid w:val="002A2DC8"/>
    <w:rsid w:val="002A330D"/>
    <w:rsid w:val="002A3AB7"/>
    <w:rsid w:val="002A429E"/>
    <w:rsid w:val="002A4BA4"/>
    <w:rsid w:val="002A540F"/>
    <w:rsid w:val="002A61F8"/>
    <w:rsid w:val="002B026C"/>
    <w:rsid w:val="002B065C"/>
    <w:rsid w:val="002B1A22"/>
    <w:rsid w:val="002B2B87"/>
    <w:rsid w:val="002B2E82"/>
    <w:rsid w:val="002B5371"/>
    <w:rsid w:val="002B56B8"/>
    <w:rsid w:val="002B5EE8"/>
    <w:rsid w:val="002B6197"/>
    <w:rsid w:val="002B6BD7"/>
    <w:rsid w:val="002C0943"/>
    <w:rsid w:val="002C09F3"/>
    <w:rsid w:val="002C0FEF"/>
    <w:rsid w:val="002C3742"/>
    <w:rsid w:val="002C421E"/>
    <w:rsid w:val="002C4634"/>
    <w:rsid w:val="002C4D64"/>
    <w:rsid w:val="002C524D"/>
    <w:rsid w:val="002C55F1"/>
    <w:rsid w:val="002C75B7"/>
    <w:rsid w:val="002D0513"/>
    <w:rsid w:val="002D070D"/>
    <w:rsid w:val="002D1474"/>
    <w:rsid w:val="002D1B4F"/>
    <w:rsid w:val="002D2C27"/>
    <w:rsid w:val="002D344D"/>
    <w:rsid w:val="002D48C4"/>
    <w:rsid w:val="002D6187"/>
    <w:rsid w:val="002D664C"/>
    <w:rsid w:val="002D6840"/>
    <w:rsid w:val="002D69FB"/>
    <w:rsid w:val="002D6A49"/>
    <w:rsid w:val="002D6FBE"/>
    <w:rsid w:val="002E3210"/>
    <w:rsid w:val="002E377E"/>
    <w:rsid w:val="002E3A14"/>
    <w:rsid w:val="002E3BF7"/>
    <w:rsid w:val="002E504A"/>
    <w:rsid w:val="002E5548"/>
    <w:rsid w:val="002E7221"/>
    <w:rsid w:val="002E72E4"/>
    <w:rsid w:val="002E7EEF"/>
    <w:rsid w:val="002F0639"/>
    <w:rsid w:val="002F0C8E"/>
    <w:rsid w:val="002F1130"/>
    <w:rsid w:val="002F1BEE"/>
    <w:rsid w:val="002F22BA"/>
    <w:rsid w:val="002F2CDA"/>
    <w:rsid w:val="002F37E8"/>
    <w:rsid w:val="002F3D9C"/>
    <w:rsid w:val="002F4180"/>
    <w:rsid w:val="002F50BB"/>
    <w:rsid w:val="002F584E"/>
    <w:rsid w:val="002F66C4"/>
    <w:rsid w:val="002F7336"/>
    <w:rsid w:val="00300517"/>
    <w:rsid w:val="00301635"/>
    <w:rsid w:val="00302191"/>
    <w:rsid w:val="00302CC1"/>
    <w:rsid w:val="003030BA"/>
    <w:rsid w:val="003035E1"/>
    <w:rsid w:val="00303D1C"/>
    <w:rsid w:val="003053C6"/>
    <w:rsid w:val="003058E8"/>
    <w:rsid w:val="00305C03"/>
    <w:rsid w:val="00305F4F"/>
    <w:rsid w:val="00305FA0"/>
    <w:rsid w:val="00306486"/>
    <w:rsid w:val="00307A7F"/>
    <w:rsid w:val="0031086E"/>
    <w:rsid w:val="003108F5"/>
    <w:rsid w:val="00311A61"/>
    <w:rsid w:val="00312D22"/>
    <w:rsid w:val="00313A36"/>
    <w:rsid w:val="003143D5"/>
    <w:rsid w:val="003158FE"/>
    <w:rsid w:val="00315C9D"/>
    <w:rsid w:val="00315F46"/>
    <w:rsid w:val="003171FA"/>
    <w:rsid w:val="00317B7E"/>
    <w:rsid w:val="00317F3C"/>
    <w:rsid w:val="00320B0A"/>
    <w:rsid w:val="00321F78"/>
    <w:rsid w:val="00322DA4"/>
    <w:rsid w:val="00322E8D"/>
    <w:rsid w:val="00323551"/>
    <w:rsid w:val="00323C6D"/>
    <w:rsid w:val="00323E36"/>
    <w:rsid w:val="0032428F"/>
    <w:rsid w:val="0032451E"/>
    <w:rsid w:val="00324D6F"/>
    <w:rsid w:val="0032514D"/>
    <w:rsid w:val="003255FB"/>
    <w:rsid w:val="00325DEA"/>
    <w:rsid w:val="00327B52"/>
    <w:rsid w:val="003309EE"/>
    <w:rsid w:val="00330F41"/>
    <w:rsid w:val="00331BA6"/>
    <w:rsid w:val="00331F51"/>
    <w:rsid w:val="00332B98"/>
    <w:rsid w:val="0033404D"/>
    <w:rsid w:val="0033437B"/>
    <w:rsid w:val="00334876"/>
    <w:rsid w:val="003352B4"/>
    <w:rsid w:val="00335394"/>
    <w:rsid w:val="00335502"/>
    <w:rsid w:val="003355A5"/>
    <w:rsid w:val="003366A9"/>
    <w:rsid w:val="00336DD4"/>
    <w:rsid w:val="00336E01"/>
    <w:rsid w:val="003374BF"/>
    <w:rsid w:val="0034053D"/>
    <w:rsid w:val="0034076C"/>
    <w:rsid w:val="003408D5"/>
    <w:rsid w:val="00340C84"/>
    <w:rsid w:val="00341A40"/>
    <w:rsid w:val="003426AB"/>
    <w:rsid w:val="00342B6F"/>
    <w:rsid w:val="00342F6B"/>
    <w:rsid w:val="0034377D"/>
    <w:rsid w:val="00343CEA"/>
    <w:rsid w:val="003449FA"/>
    <w:rsid w:val="00344AE5"/>
    <w:rsid w:val="00344BEF"/>
    <w:rsid w:val="00344C3E"/>
    <w:rsid w:val="003452C6"/>
    <w:rsid w:val="00345E81"/>
    <w:rsid w:val="00350AD0"/>
    <w:rsid w:val="00350B4B"/>
    <w:rsid w:val="00351AD5"/>
    <w:rsid w:val="00352CE5"/>
    <w:rsid w:val="00352FC0"/>
    <w:rsid w:val="00353701"/>
    <w:rsid w:val="00353CD8"/>
    <w:rsid w:val="00353D60"/>
    <w:rsid w:val="0035491F"/>
    <w:rsid w:val="003560B8"/>
    <w:rsid w:val="003576BF"/>
    <w:rsid w:val="0035781C"/>
    <w:rsid w:val="00360A8B"/>
    <w:rsid w:val="003622A1"/>
    <w:rsid w:val="00363498"/>
    <w:rsid w:val="00364808"/>
    <w:rsid w:val="0036623E"/>
    <w:rsid w:val="00366458"/>
    <w:rsid w:val="00367E89"/>
    <w:rsid w:val="003703EF"/>
    <w:rsid w:val="00371B50"/>
    <w:rsid w:val="003728D9"/>
    <w:rsid w:val="00373195"/>
    <w:rsid w:val="00373A56"/>
    <w:rsid w:val="00374A67"/>
    <w:rsid w:val="00374C38"/>
    <w:rsid w:val="00376CF1"/>
    <w:rsid w:val="00377C0C"/>
    <w:rsid w:val="00380450"/>
    <w:rsid w:val="00380665"/>
    <w:rsid w:val="00380CC8"/>
    <w:rsid w:val="00382227"/>
    <w:rsid w:val="00382C89"/>
    <w:rsid w:val="00383827"/>
    <w:rsid w:val="0038504A"/>
    <w:rsid w:val="003858CB"/>
    <w:rsid w:val="00385C92"/>
    <w:rsid w:val="00385D7A"/>
    <w:rsid w:val="00386296"/>
    <w:rsid w:val="00387443"/>
    <w:rsid w:val="00387711"/>
    <w:rsid w:val="00387994"/>
    <w:rsid w:val="003906EA"/>
    <w:rsid w:val="00391100"/>
    <w:rsid w:val="0039113A"/>
    <w:rsid w:val="003912A7"/>
    <w:rsid w:val="00391733"/>
    <w:rsid w:val="00392DA1"/>
    <w:rsid w:val="00393A76"/>
    <w:rsid w:val="00395C5A"/>
    <w:rsid w:val="0039610C"/>
    <w:rsid w:val="0039709C"/>
    <w:rsid w:val="0039745A"/>
    <w:rsid w:val="003A0CAA"/>
    <w:rsid w:val="003A2346"/>
    <w:rsid w:val="003A3565"/>
    <w:rsid w:val="003A4A1D"/>
    <w:rsid w:val="003A63F3"/>
    <w:rsid w:val="003A69D6"/>
    <w:rsid w:val="003A7012"/>
    <w:rsid w:val="003A7454"/>
    <w:rsid w:val="003A75EF"/>
    <w:rsid w:val="003B1305"/>
    <w:rsid w:val="003B367C"/>
    <w:rsid w:val="003B3A7E"/>
    <w:rsid w:val="003B41DA"/>
    <w:rsid w:val="003B4325"/>
    <w:rsid w:val="003B47A2"/>
    <w:rsid w:val="003B5909"/>
    <w:rsid w:val="003B66C8"/>
    <w:rsid w:val="003B68AE"/>
    <w:rsid w:val="003B6F4F"/>
    <w:rsid w:val="003B7404"/>
    <w:rsid w:val="003B7E14"/>
    <w:rsid w:val="003C1DBE"/>
    <w:rsid w:val="003C207A"/>
    <w:rsid w:val="003C3BF9"/>
    <w:rsid w:val="003C4687"/>
    <w:rsid w:val="003C61FE"/>
    <w:rsid w:val="003C6A24"/>
    <w:rsid w:val="003C6F77"/>
    <w:rsid w:val="003C7ADA"/>
    <w:rsid w:val="003C7B25"/>
    <w:rsid w:val="003C7B53"/>
    <w:rsid w:val="003D05C2"/>
    <w:rsid w:val="003D0D63"/>
    <w:rsid w:val="003D11CF"/>
    <w:rsid w:val="003D1485"/>
    <w:rsid w:val="003D1978"/>
    <w:rsid w:val="003D32E6"/>
    <w:rsid w:val="003D609E"/>
    <w:rsid w:val="003E08AA"/>
    <w:rsid w:val="003E0983"/>
    <w:rsid w:val="003E0B44"/>
    <w:rsid w:val="003E0F5F"/>
    <w:rsid w:val="003E16CD"/>
    <w:rsid w:val="003E2A38"/>
    <w:rsid w:val="003E4FDE"/>
    <w:rsid w:val="003E5359"/>
    <w:rsid w:val="003E55D0"/>
    <w:rsid w:val="003E708D"/>
    <w:rsid w:val="003E72C2"/>
    <w:rsid w:val="003E7627"/>
    <w:rsid w:val="003E7814"/>
    <w:rsid w:val="003E790A"/>
    <w:rsid w:val="003F0DFC"/>
    <w:rsid w:val="003F1BE6"/>
    <w:rsid w:val="003F1D92"/>
    <w:rsid w:val="003F22C4"/>
    <w:rsid w:val="003F3921"/>
    <w:rsid w:val="003F397B"/>
    <w:rsid w:val="003F528D"/>
    <w:rsid w:val="003F5AEC"/>
    <w:rsid w:val="003F6028"/>
    <w:rsid w:val="003F736E"/>
    <w:rsid w:val="003F7791"/>
    <w:rsid w:val="00400A01"/>
    <w:rsid w:val="00400C0A"/>
    <w:rsid w:val="004025B4"/>
    <w:rsid w:val="00403C88"/>
    <w:rsid w:val="0040434C"/>
    <w:rsid w:val="00404C32"/>
    <w:rsid w:val="00406CF2"/>
    <w:rsid w:val="00406F19"/>
    <w:rsid w:val="00407EF4"/>
    <w:rsid w:val="00411299"/>
    <w:rsid w:val="00411F4D"/>
    <w:rsid w:val="00413212"/>
    <w:rsid w:val="00413B28"/>
    <w:rsid w:val="00413CB0"/>
    <w:rsid w:val="004151FC"/>
    <w:rsid w:val="004158A1"/>
    <w:rsid w:val="00415A3F"/>
    <w:rsid w:val="00416172"/>
    <w:rsid w:val="0041788D"/>
    <w:rsid w:val="00417C67"/>
    <w:rsid w:val="00417D3C"/>
    <w:rsid w:val="0042148E"/>
    <w:rsid w:val="004219ED"/>
    <w:rsid w:val="00421A3D"/>
    <w:rsid w:val="00421E51"/>
    <w:rsid w:val="004235F3"/>
    <w:rsid w:val="00423D5B"/>
    <w:rsid w:val="00423EF5"/>
    <w:rsid w:val="004242DB"/>
    <w:rsid w:val="00425A30"/>
    <w:rsid w:val="00426245"/>
    <w:rsid w:val="00426CA5"/>
    <w:rsid w:val="00431CAE"/>
    <w:rsid w:val="00431EA6"/>
    <w:rsid w:val="00433639"/>
    <w:rsid w:val="00433DA3"/>
    <w:rsid w:val="00436930"/>
    <w:rsid w:val="00436F8D"/>
    <w:rsid w:val="00437F8B"/>
    <w:rsid w:val="00440035"/>
    <w:rsid w:val="00440DB7"/>
    <w:rsid w:val="00441801"/>
    <w:rsid w:val="00442A64"/>
    <w:rsid w:val="00442F1E"/>
    <w:rsid w:val="00443319"/>
    <w:rsid w:val="0044344D"/>
    <w:rsid w:val="004436CB"/>
    <w:rsid w:val="00443CB6"/>
    <w:rsid w:val="00443EE3"/>
    <w:rsid w:val="0044413E"/>
    <w:rsid w:val="0044415C"/>
    <w:rsid w:val="00445F2B"/>
    <w:rsid w:val="004475DB"/>
    <w:rsid w:val="00450165"/>
    <w:rsid w:val="004503C6"/>
    <w:rsid w:val="00451D83"/>
    <w:rsid w:val="00452F84"/>
    <w:rsid w:val="00454B37"/>
    <w:rsid w:val="00454C15"/>
    <w:rsid w:val="00454E6B"/>
    <w:rsid w:val="00455C01"/>
    <w:rsid w:val="004563CB"/>
    <w:rsid w:val="00460CD1"/>
    <w:rsid w:val="00461EEF"/>
    <w:rsid w:val="00462367"/>
    <w:rsid w:val="00463606"/>
    <w:rsid w:val="00463609"/>
    <w:rsid w:val="00464024"/>
    <w:rsid w:val="0046499A"/>
    <w:rsid w:val="00464B2A"/>
    <w:rsid w:val="0046617C"/>
    <w:rsid w:val="004661A3"/>
    <w:rsid w:val="00467884"/>
    <w:rsid w:val="0047088E"/>
    <w:rsid w:val="00470E54"/>
    <w:rsid w:val="00471458"/>
    <w:rsid w:val="004714D1"/>
    <w:rsid w:val="00472096"/>
    <w:rsid w:val="00472BC9"/>
    <w:rsid w:val="004730CC"/>
    <w:rsid w:val="004741B6"/>
    <w:rsid w:val="00474446"/>
    <w:rsid w:val="004744A2"/>
    <w:rsid w:val="00474579"/>
    <w:rsid w:val="00474681"/>
    <w:rsid w:val="00474EF1"/>
    <w:rsid w:val="00475530"/>
    <w:rsid w:val="004769A1"/>
    <w:rsid w:val="004775F0"/>
    <w:rsid w:val="004777B5"/>
    <w:rsid w:val="00480641"/>
    <w:rsid w:val="004806FA"/>
    <w:rsid w:val="0048074D"/>
    <w:rsid w:val="00481769"/>
    <w:rsid w:val="004819C6"/>
    <w:rsid w:val="00481B5B"/>
    <w:rsid w:val="00481DDE"/>
    <w:rsid w:val="00481F27"/>
    <w:rsid w:val="00482232"/>
    <w:rsid w:val="004840E8"/>
    <w:rsid w:val="00485AFE"/>
    <w:rsid w:val="00487015"/>
    <w:rsid w:val="00490280"/>
    <w:rsid w:val="00490A4E"/>
    <w:rsid w:val="00490B00"/>
    <w:rsid w:val="00490C5E"/>
    <w:rsid w:val="00491536"/>
    <w:rsid w:val="004915B0"/>
    <w:rsid w:val="00493233"/>
    <w:rsid w:val="00494324"/>
    <w:rsid w:val="00495D44"/>
    <w:rsid w:val="00496617"/>
    <w:rsid w:val="00496A43"/>
    <w:rsid w:val="004A28C4"/>
    <w:rsid w:val="004A2925"/>
    <w:rsid w:val="004A2994"/>
    <w:rsid w:val="004A2F01"/>
    <w:rsid w:val="004A4FAC"/>
    <w:rsid w:val="004A5BAA"/>
    <w:rsid w:val="004B0628"/>
    <w:rsid w:val="004B0666"/>
    <w:rsid w:val="004B1771"/>
    <w:rsid w:val="004B1D5B"/>
    <w:rsid w:val="004B2D92"/>
    <w:rsid w:val="004B5E06"/>
    <w:rsid w:val="004B6283"/>
    <w:rsid w:val="004B6732"/>
    <w:rsid w:val="004B6B3E"/>
    <w:rsid w:val="004C06C8"/>
    <w:rsid w:val="004C0943"/>
    <w:rsid w:val="004C1F46"/>
    <w:rsid w:val="004C28D5"/>
    <w:rsid w:val="004C2C4C"/>
    <w:rsid w:val="004C4E3F"/>
    <w:rsid w:val="004C5EE7"/>
    <w:rsid w:val="004C638C"/>
    <w:rsid w:val="004C6590"/>
    <w:rsid w:val="004C67B1"/>
    <w:rsid w:val="004D11A2"/>
    <w:rsid w:val="004D190C"/>
    <w:rsid w:val="004D1D03"/>
    <w:rsid w:val="004D20AB"/>
    <w:rsid w:val="004D2380"/>
    <w:rsid w:val="004D33E9"/>
    <w:rsid w:val="004D4796"/>
    <w:rsid w:val="004D4BF4"/>
    <w:rsid w:val="004D51B1"/>
    <w:rsid w:val="004D555D"/>
    <w:rsid w:val="004D6BFC"/>
    <w:rsid w:val="004D770D"/>
    <w:rsid w:val="004D7A5B"/>
    <w:rsid w:val="004E031C"/>
    <w:rsid w:val="004E0388"/>
    <w:rsid w:val="004E094C"/>
    <w:rsid w:val="004E1F8C"/>
    <w:rsid w:val="004E2319"/>
    <w:rsid w:val="004E2732"/>
    <w:rsid w:val="004E32B5"/>
    <w:rsid w:val="004E3C61"/>
    <w:rsid w:val="004E4A62"/>
    <w:rsid w:val="004E509C"/>
    <w:rsid w:val="004E5207"/>
    <w:rsid w:val="004E5265"/>
    <w:rsid w:val="004E57D5"/>
    <w:rsid w:val="004E5F2C"/>
    <w:rsid w:val="004E5F86"/>
    <w:rsid w:val="004E76FC"/>
    <w:rsid w:val="004E78E1"/>
    <w:rsid w:val="004E7A2B"/>
    <w:rsid w:val="004F1757"/>
    <w:rsid w:val="004F38C6"/>
    <w:rsid w:val="004F411A"/>
    <w:rsid w:val="004F4918"/>
    <w:rsid w:val="004F50AA"/>
    <w:rsid w:val="004F5124"/>
    <w:rsid w:val="004F5D77"/>
    <w:rsid w:val="004F68B7"/>
    <w:rsid w:val="004F7E54"/>
    <w:rsid w:val="0050188D"/>
    <w:rsid w:val="00501A00"/>
    <w:rsid w:val="0050337C"/>
    <w:rsid w:val="005042AD"/>
    <w:rsid w:val="0050433B"/>
    <w:rsid w:val="0050457D"/>
    <w:rsid w:val="00504979"/>
    <w:rsid w:val="00504AB6"/>
    <w:rsid w:val="00504DE5"/>
    <w:rsid w:val="005066F8"/>
    <w:rsid w:val="0050673B"/>
    <w:rsid w:val="00506CB9"/>
    <w:rsid w:val="00506DE9"/>
    <w:rsid w:val="00507D61"/>
    <w:rsid w:val="005100C1"/>
    <w:rsid w:val="00512DA0"/>
    <w:rsid w:val="00513590"/>
    <w:rsid w:val="00513710"/>
    <w:rsid w:val="00513D26"/>
    <w:rsid w:val="0051421D"/>
    <w:rsid w:val="00515399"/>
    <w:rsid w:val="00515F61"/>
    <w:rsid w:val="005169C4"/>
    <w:rsid w:val="00516D66"/>
    <w:rsid w:val="00517152"/>
    <w:rsid w:val="00517E43"/>
    <w:rsid w:val="005200CD"/>
    <w:rsid w:val="005206C3"/>
    <w:rsid w:val="0052130F"/>
    <w:rsid w:val="005215DB"/>
    <w:rsid w:val="00521B5F"/>
    <w:rsid w:val="00523840"/>
    <w:rsid w:val="00523935"/>
    <w:rsid w:val="00524594"/>
    <w:rsid w:val="00525865"/>
    <w:rsid w:val="0052588A"/>
    <w:rsid w:val="00525A36"/>
    <w:rsid w:val="005260DD"/>
    <w:rsid w:val="00526A7D"/>
    <w:rsid w:val="00527BE7"/>
    <w:rsid w:val="00530616"/>
    <w:rsid w:val="005314A7"/>
    <w:rsid w:val="00531D1E"/>
    <w:rsid w:val="00531EF4"/>
    <w:rsid w:val="0053270E"/>
    <w:rsid w:val="00532773"/>
    <w:rsid w:val="00532A4E"/>
    <w:rsid w:val="00532C8E"/>
    <w:rsid w:val="00533017"/>
    <w:rsid w:val="00533193"/>
    <w:rsid w:val="00533B97"/>
    <w:rsid w:val="005345CE"/>
    <w:rsid w:val="005349DC"/>
    <w:rsid w:val="00535A43"/>
    <w:rsid w:val="00535EB7"/>
    <w:rsid w:val="00535FA5"/>
    <w:rsid w:val="00535FEE"/>
    <w:rsid w:val="00540261"/>
    <w:rsid w:val="00540A02"/>
    <w:rsid w:val="00541C45"/>
    <w:rsid w:val="00543C53"/>
    <w:rsid w:val="00544966"/>
    <w:rsid w:val="005458F4"/>
    <w:rsid w:val="005462E9"/>
    <w:rsid w:val="005510B4"/>
    <w:rsid w:val="0055154B"/>
    <w:rsid w:val="0055199C"/>
    <w:rsid w:val="00551FEB"/>
    <w:rsid w:val="0055202E"/>
    <w:rsid w:val="005525E1"/>
    <w:rsid w:val="00553187"/>
    <w:rsid w:val="005531C5"/>
    <w:rsid w:val="005534E1"/>
    <w:rsid w:val="00553B8B"/>
    <w:rsid w:val="00553E29"/>
    <w:rsid w:val="00554280"/>
    <w:rsid w:val="00554748"/>
    <w:rsid w:val="00554A3C"/>
    <w:rsid w:val="0055576C"/>
    <w:rsid w:val="00555CFE"/>
    <w:rsid w:val="00556791"/>
    <w:rsid w:val="005579D2"/>
    <w:rsid w:val="00557A6D"/>
    <w:rsid w:val="00557A87"/>
    <w:rsid w:val="00557EB4"/>
    <w:rsid w:val="00563551"/>
    <w:rsid w:val="00563ADC"/>
    <w:rsid w:val="00563EDB"/>
    <w:rsid w:val="00564D17"/>
    <w:rsid w:val="00565029"/>
    <w:rsid w:val="00565D49"/>
    <w:rsid w:val="00567847"/>
    <w:rsid w:val="00567DC0"/>
    <w:rsid w:val="00570184"/>
    <w:rsid w:val="00571000"/>
    <w:rsid w:val="0057132A"/>
    <w:rsid w:val="005721DA"/>
    <w:rsid w:val="005726EC"/>
    <w:rsid w:val="0057401D"/>
    <w:rsid w:val="005753F7"/>
    <w:rsid w:val="005754D6"/>
    <w:rsid w:val="005761B3"/>
    <w:rsid w:val="005769B1"/>
    <w:rsid w:val="00576AAF"/>
    <w:rsid w:val="005773C3"/>
    <w:rsid w:val="0058005D"/>
    <w:rsid w:val="0058188F"/>
    <w:rsid w:val="00581983"/>
    <w:rsid w:val="00581C74"/>
    <w:rsid w:val="00583C3C"/>
    <w:rsid w:val="00583EDB"/>
    <w:rsid w:val="0058494C"/>
    <w:rsid w:val="005853F9"/>
    <w:rsid w:val="00585DD0"/>
    <w:rsid w:val="00586098"/>
    <w:rsid w:val="0058657E"/>
    <w:rsid w:val="00587031"/>
    <w:rsid w:val="005900F0"/>
    <w:rsid w:val="0059112D"/>
    <w:rsid w:val="005912F5"/>
    <w:rsid w:val="00591733"/>
    <w:rsid w:val="00591C45"/>
    <w:rsid w:val="00591E24"/>
    <w:rsid w:val="00592470"/>
    <w:rsid w:val="0059295A"/>
    <w:rsid w:val="00593347"/>
    <w:rsid w:val="0059337A"/>
    <w:rsid w:val="00594206"/>
    <w:rsid w:val="00596B0B"/>
    <w:rsid w:val="00597109"/>
    <w:rsid w:val="00597A41"/>
    <w:rsid w:val="005A0461"/>
    <w:rsid w:val="005A05F1"/>
    <w:rsid w:val="005A0B78"/>
    <w:rsid w:val="005A1571"/>
    <w:rsid w:val="005A1E4A"/>
    <w:rsid w:val="005A1EEA"/>
    <w:rsid w:val="005A216D"/>
    <w:rsid w:val="005A2A28"/>
    <w:rsid w:val="005A3C93"/>
    <w:rsid w:val="005A44BA"/>
    <w:rsid w:val="005A550C"/>
    <w:rsid w:val="005A63EC"/>
    <w:rsid w:val="005A66A2"/>
    <w:rsid w:val="005A6D4E"/>
    <w:rsid w:val="005A7551"/>
    <w:rsid w:val="005A781C"/>
    <w:rsid w:val="005A7B4A"/>
    <w:rsid w:val="005A7DF1"/>
    <w:rsid w:val="005B0680"/>
    <w:rsid w:val="005B10EE"/>
    <w:rsid w:val="005B1294"/>
    <w:rsid w:val="005B1D6B"/>
    <w:rsid w:val="005B2934"/>
    <w:rsid w:val="005B36B0"/>
    <w:rsid w:val="005B5ECC"/>
    <w:rsid w:val="005B63F0"/>
    <w:rsid w:val="005B6523"/>
    <w:rsid w:val="005B660A"/>
    <w:rsid w:val="005B7344"/>
    <w:rsid w:val="005C0504"/>
    <w:rsid w:val="005C062E"/>
    <w:rsid w:val="005C096D"/>
    <w:rsid w:val="005C0A06"/>
    <w:rsid w:val="005C1C34"/>
    <w:rsid w:val="005C348D"/>
    <w:rsid w:val="005C3B2D"/>
    <w:rsid w:val="005C3F4C"/>
    <w:rsid w:val="005C4860"/>
    <w:rsid w:val="005C6052"/>
    <w:rsid w:val="005C69BF"/>
    <w:rsid w:val="005C6CFB"/>
    <w:rsid w:val="005C6FA5"/>
    <w:rsid w:val="005C77DE"/>
    <w:rsid w:val="005D0D63"/>
    <w:rsid w:val="005D173F"/>
    <w:rsid w:val="005D2E3E"/>
    <w:rsid w:val="005D38EA"/>
    <w:rsid w:val="005D3AAF"/>
    <w:rsid w:val="005D51FE"/>
    <w:rsid w:val="005D5852"/>
    <w:rsid w:val="005D5ADE"/>
    <w:rsid w:val="005D5DE3"/>
    <w:rsid w:val="005D6762"/>
    <w:rsid w:val="005D74EE"/>
    <w:rsid w:val="005E0927"/>
    <w:rsid w:val="005E1EC7"/>
    <w:rsid w:val="005E1FE8"/>
    <w:rsid w:val="005E42D7"/>
    <w:rsid w:val="005E5DA6"/>
    <w:rsid w:val="005E62B4"/>
    <w:rsid w:val="005E64BB"/>
    <w:rsid w:val="005E699E"/>
    <w:rsid w:val="005E6B25"/>
    <w:rsid w:val="005E7485"/>
    <w:rsid w:val="005E77A1"/>
    <w:rsid w:val="005F0003"/>
    <w:rsid w:val="005F030A"/>
    <w:rsid w:val="005F1712"/>
    <w:rsid w:val="005F17EC"/>
    <w:rsid w:val="005F2FD9"/>
    <w:rsid w:val="005F3831"/>
    <w:rsid w:val="005F523E"/>
    <w:rsid w:val="005F6736"/>
    <w:rsid w:val="005F6FFB"/>
    <w:rsid w:val="005F7A86"/>
    <w:rsid w:val="005F7CB3"/>
    <w:rsid w:val="005F7DCA"/>
    <w:rsid w:val="00600216"/>
    <w:rsid w:val="00600478"/>
    <w:rsid w:val="00600809"/>
    <w:rsid w:val="00600A06"/>
    <w:rsid w:val="00600DDD"/>
    <w:rsid w:val="00600FFE"/>
    <w:rsid w:val="006019B8"/>
    <w:rsid w:val="00601A5E"/>
    <w:rsid w:val="00602616"/>
    <w:rsid w:val="00602A91"/>
    <w:rsid w:val="00604526"/>
    <w:rsid w:val="00604EA3"/>
    <w:rsid w:val="006054C1"/>
    <w:rsid w:val="00605DCC"/>
    <w:rsid w:val="006073AB"/>
    <w:rsid w:val="0060774E"/>
    <w:rsid w:val="00610D07"/>
    <w:rsid w:val="006128E8"/>
    <w:rsid w:val="006139F3"/>
    <w:rsid w:val="00613F9E"/>
    <w:rsid w:val="00614331"/>
    <w:rsid w:val="0061558C"/>
    <w:rsid w:val="006167A3"/>
    <w:rsid w:val="00617176"/>
    <w:rsid w:val="006208E4"/>
    <w:rsid w:val="00620BFD"/>
    <w:rsid w:val="0062214D"/>
    <w:rsid w:val="00624023"/>
    <w:rsid w:val="0062495B"/>
    <w:rsid w:val="00626ADB"/>
    <w:rsid w:val="00626D34"/>
    <w:rsid w:val="00626F33"/>
    <w:rsid w:val="00627D99"/>
    <w:rsid w:val="006315DA"/>
    <w:rsid w:val="00631767"/>
    <w:rsid w:val="00631FB8"/>
    <w:rsid w:val="00634292"/>
    <w:rsid w:val="00634E84"/>
    <w:rsid w:val="00635289"/>
    <w:rsid w:val="006356D1"/>
    <w:rsid w:val="0063575C"/>
    <w:rsid w:val="00636316"/>
    <w:rsid w:val="00637436"/>
    <w:rsid w:val="0063744D"/>
    <w:rsid w:val="00637F83"/>
    <w:rsid w:val="0064001E"/>
    <w:rsid w:val="00641CFE"/>
    <w:rsid w:val="00642261"/>
    <w:rsid w:val="00642BA8"/>
    <w:rsid w:val="00643092"/>
    <w:rsid w:val="006448F8"/>
    <w:rsid w:val="00644A21"/>
    <w:rsid w:val="00644BF6"/>
    <w:rsid w:val="00646556"/>
    <w:rsid w:val="00647CEF"/>
    <w:rsid w:val="00650BB5"/>
    <w:rsid w:val="006519CE"/>
    <w:rsid w:val="00652768"/>
    <w:rsid w:val="00652EB9"/>
    <w:rsid w:val="00653313"/>
    <w:rsid w:val="00653527"/>
    <w:rsid w:val="00653BE1"/>
    <w:rsid w:val="006547F0"/>
    <w:rsid w:val="00655A3A"/>
    <w:rsid w:val="00655AAE"/>
    <w:rsid w:val="00656971"/>
    <w:rsid w:val="006573C5"/>
    <w:rsid w:val="0066064D"/>
    <w:rsid w:val="0066162C"/>
    <w:rsid w:val="0066177B"/>
    <w:rsid w:val="00663D76"/>
    <w:rsid w:val="0066436E"/>
    <w:rsid w:val="0066574A"/>
    <w:rsid w:val="00665CFB"/>
    <w:rsid w:val="006665EB"/>
    <w:rsid w:val="00666936"/>
    <w:rsid w:val="00666B1A"/>
    <w:rsid w:val="00666CA6"/>
    <w:rsid w:val="0066715B"/>
    <w:rsid w:val="006678BD"/>
    <w:rsid w:val="0067058B"/>
    <w:rsid w:val="006710E7"/>
    <w:rsid w:val="0067226C"/>
    <w:rsid w:val="006729BF"/>
    <w:rsid w:val="00673341"/>
    <w:rsid w:val="00673E4E"/>
    <w:rsid w:val="0067467E"/>
    <w:rsid w:val="00674F30"/>
    <w:rsid w:val="00675ECB"/>
    <w:rsid w:val="0067621E"/>
    <w:rsid w:val="006767B9"/>
    <w:rsid w:val="00676879"/>
    <w:rsid w:val="00677872"/>
    <w:rsid w:val="00680126"/>
    <w:rsid w:val="00680933"/>
    <w:rsid w:val="0068103A"/>
    <w:rsid w:val="00681128"/>
    <w:rsid w:val="00681B17"/>
    <w:rsid w:val="0068258A"/>
    <w:rsid w:val="00682DF0"/>
    <w:rsid w:val="00683291"/>
    <w:rsid w:val="00683A02"/>
    <w:rsid w:val="00683A8E"/>
    <w:rsid w:val="006854BF"/>
    <w:rsid w:val="00685A8E"/>
    <w:rsid w:val="00690140"/>
    <w:rsid w:val="00690884"/>
    <w:rsid w:val="00690B82"/>
    <w:rsid w:val="00690C7C"/>
    <w:rsid w:val="0069321A"/>
    <w:rsid w:val="0069389F"/>
    <w:rsid w:val="00693A17"/>
    <w:rsid w:val="00693FE4"/>
    <w:rsid w:val="00694441"/>
    <w:rsid w:val="006949A9"/>
    <w:rsid w:val="0069502C"/>
    <w:rsid w:val="0069669C"/>
    <w:rsid w:val="00696740"/>
    <w:rsid w:val="00697D2B"/>
    <w:rsid w:val="006A034C"/>
    <w:rsid w:val="006A0998"/>
    <w:rsid w:val="006A1338"/>
    <w:rsid w:val="006A2781"/>
    <w:rsid w:val="006A2822"/>
    <w:rsid w:val="006A2907"/>
    <w:rsid w:val="006A3110"/>
    <w:rsid w:val="006A490D"/>
    <w:rsid w:val="006A58C5"/>
    <w:rsid w:val="006A6997"/>
    <w:rsid w:val="006A6A1B"/>
    <w:rsid w:val="006B049F"/>
    <w:rsid w:val="006B05BA"/>
    <w:rsid w:val="006B0A02"/>
    <w:rsid w:val="006B0AA0"/>
    <w:rsid w:val="006B1000"/>
    <w:rsid w:val="006B55F1"/>
    <w:rsid w:val="006B5958"/>
    <w:rsid w:val="006B5FD8"/>
    <w:rsid w:val="006B660D"/>
    <w:rsid w:val="006B75FA"/>
    <w:rsid w:val="006C14F0"/>
    <w:rsid w:val="006C1550"/>
    <w:rsid w:val="006C247B"/>
    <w:rsid w:val="006C3647"/>
    <w:rsid w:val="006C3FE1"/>
    <w:rsid w:val="006C5E62"/>
    <w:rsid w:val="006C5F7C"/>
    <w:rsid w:val="006C64E6"/>
    <w:rsid w:val="006C6933"/>
    <w:rsid w:val="006C693E"/>
    <w:rsid w:val="006C6B13"/>
    <w:rsid w:val="006C6D00"/>
    <w:rsid w:val="006C7FBB"/>
    <w:rsid w:val="006D0283"/>
    <w:rsid w:val="006D3477"/>
    <w:rsid w:val="006D3E3F"/>
    <w:rsid w:val="006D70CA"/>
    <w:rsid w:val="006E008C"/>
    <w:rsid w:val="006E01B2"/>
    <w:rsid w:val="006E071F"/>
    <w:rsid w:val="006E07B4"/>
    <w:rsid w:val="006E0D62"/>
    <w:rsid w:val="006E18CB"/>
    <w:rsid w:val="006E2322"/>
    <w:rsid w:val="006E2634"/>
    <w:rsid w:val="006E2973"/>
    <w:rsid w:val="006E34E5"/>
    <w:rsid w:val="006E39E6"/>
    <w:rsid w:val="006E3BBF"/>
    <w:rsid w:val="006E3BD1"/>
    <w:rsid w:val="006E3BDB"/>
    <w:rsid w:val="006E4162"/>
    <w:rsid w:val="006E4F8E"/>
    <w:rsid w:val="006E51EC"/>
    <w:rsid w:val="006E5308"/>
    <w:rsid w:val="006E6C1F"/>
    <w:rsid w:val="006F0101"/>
    <w:rsid w:val="006F01CC"/>
    <w:rsid w:val="006F077F"/>
    <w:rsid w:val="006F2E49"/>
    <w:rsid w:val="006F4940"/>
    <w:rsid w:val="006F5EC7"/>
    <w:rsid w:val="006F624C"/>
    <w:rsid w:val="006F6812"/>
    <w:rsid w:val="006F6900"/>
    <w:rsid w:val="006F6902"/>
    <w:rsid w:val="006F6EB8"/>
    <w:rsid w:val="006F76A8"/>
    <w:rsid w:val="006F7A4A"/>
    <w:rsid w:val="007024B6"/>
    <w:rsid w:val="00703049"/>
    <w:rsid w:val="00703119"/>
    <w:rsid w:val="0070353A"/>
    <w:rsid w:val="00703B78"/>
    <w:rsid w:val="007046A4"/>
    <w:rsid w:val="007046E4"/>
    <w:rsid w:val="00704726"/>
    <w:rsid w:val="007050A5"/>
    <w:rsid w:val="00706347"/>
    <w:rsid w:val="00706790"/>
    <w:rsid w:val="0070726C"/>
    <w:rsid w:val="00707588"/>
    <w:rsid w:val="00710205"/>
    <w:rsid w:val="00710BB6"/>
    <w:rsid w:val="00711DBF"/>
    <w:rsid w:val="00712A4F"/>
    <w:rsid w:val="00712DB8"/>
    <w:rsid w:val="00712E06"/>
    <w:rsid w:val="00713CCE"/>
    <w:rsid w:val="007147E9"/>
    <w:rsid w:val="00714DB2"/>
    <w:rsid w:val="0071702C"/>
    <w:rsid w:val="00717273"/>
    <w:rsid w:val="00717428"/>
    <w:rsid w:val="00717FDB"/>
    <w:rsid w:val="00720736"/>
    <w:rsid w:val="00720CCA"/>
    <w:rsid w:val="007216E9"/>
    <w:rsid w:val="007226A5"/>
    <w:rsid w:val="0072293E"/>
    <w:rsid w:val="00723BBE"/>
    <w:rsid w:val="00725137"/>
    <w:rsid w:val="00725376"/>
    <w:rsid w:val="0072557D"/>
    <w:rsid w:val="00725D3E"/>
    <w:rsid w:val="0072657B"/>
    <w:rsid w:val="00726724"/>
    <w:rsid w:val="00726730"/>
    <w:rsid w:val="00726BC1"/>
    <w:rsid w:val="0072750A"/>
    <w:rsid w:val="0073012E"/>
    <w:rsid w:val="00730479"/>
    <w:rsid w:val="00730AAC"/>
    <w:rsid w:val="00730E0E"/>
    <w:rsid w:val="00732069"/>
    <w:rsid w:val="00732098"/>
    <w:rsid w:val="007333EB"/>
    <w:rsid w:val="007336C6"/>
    <w:rsid w:val="00733884"/>
    <w:rsid w:val="00734BC0"/>
    <w:rsid w:val="00735DE9"/>
    <w:rsid w:val="00736649"/>
    <w:rsid w:val="00737F59"/>
    <w:rsid w:val="007406D3"/>
    <w:rsid w:val="007407A7"/>
    <w:rsid w:val="0074095A"/>
    <w:rsid w:val="00741116"/>
    <w:rsid w:val="007422DD"/>
    <w:rsid w:val="00742F60"/>
    <w:rsid w:val="00743205"/>
    <w:rsid w:val="00743C2F"/>
    <w:rsid w:val="0074404A"/>
    <w:rsid w:val="007443CA"/>
    <w:rsid w:val="007449CD"/>
    <w:rsid w:val="007467CE"/>
    <w:rsid w:val="00750319"/>
    <w:rsid w:val="00750A6F"/>
    <w:rsid w:val="00751084"/>
    <w:rsid w:val="00751312"/>
    <w:rsid w:val="0075141D"/>
    <w:rsid w:val="00751548"/>
    <w:rsid w:val="007530EE"/>
    <w:rsid w:val="007532AF"/>
    <w:rsid w:val="0075424D"/>
    <w:rsid w:val="00755537"/>
    <w:rsid w:val="00755C10"/>
    <w:rsid w:val="00755C66"/>
    <w:rsid w:val="00755D24"/>
    <w:rsid w:val="00756FB9"/>
    <w:rsid w:val="0075746C"/>
    <w:rsid w:val="007613C9"/>
    <w:rsid w:val="00761734"/>
    <w:rsid w:val="00761B72"/>
    <w:rsid w:val="00764ADC"/>
    <w:rsid w:val="00764D69"/>
    <w:rsid w:val="0076641A"/>
    <w:rsid w:val="007667EE"/>
    <w:rsid w:val="00766C38"/>
    <w:rsid w:val="00766C9E"/>
    <w:rsid w:val="0077184B"/>
    <w:rsid w:val="00771A49"/>
    <w:rsid w:val="00772CF5"/>
    <w:rsid w:val="00776DF5"/>
    <w:rsid w:val="007804FB"/>
    <w:rsid w:val="007806C4"/>
    <w:rsid w:val="007807C1"/>
    <w:rsid w:val="007812ED"/>
    <w:rsid w:val="0078149A"/>
    <w:rsid w:val="00781515"/>
    <w:rsid w:val="00781CD8"/>
    <w:rsid w:val="0078245F"/>
    <w:rsid w:val="0078276E"/>
    <w:rsid w:val="0078282A"/>
    <w:rsid w:val="0078448E"/>
    <w:rsid w:val="007848EF"/>
    <w:rsid w:val="00784DED"/>
    <w:rsid w:val="00785C09"/>
    <w:rsid w:val="00785FA0"/>
    <w:rsid w:val="0078604F"/>
    <w:rsid w:val="0078786C"/>
    <w:rsid w:val="00787FB8"/>
    <w:rsid w:val="00790460"/>
    <w:rsid w:val="00790552"/>
    <w:rsid w:val="00790B56"/>
    <w:rsid w:val="0079198E"/>
    <w:rsid w:val="00792AFE"/>
    <w:rsid w:val="00793165"/>
    <w:rsid w:val="00793548"/>
    <w:rsid w:val="00793864"/>
    <w:rsid w:val="0079489B"/>
    <w:rsid w:val="00794FD1"/>
    <w:rsid w:val="00795496"/>
    <w:rsid w:val="00795E59"/>
    <w:rsid w:val="00796338"/>
    <w:rsid w:val="00796856"/>
    <w:rsid w:val="00797515"/>
    <w:rsid w:val="007979F5"/>
    <w:rsid w:val="007A05B3"/>
    <w:rsid w:val="007A1E2A"/>
    <w:rsid w:val="007A1E6E"/>
    <w:rsid w:val="007A27D6"/>
    <w:rsid w:val="007A4B80"/>
    <w:rsid w:val="007A4D58"/>
    <w:rsid w:val="007A5A6F"/>
    <w:rsid w:val="007A6018"/>
    <w:rsid w:val="007A68C4"/>
    <w:rsid w:val="007A6F32"/>
    <w:rsid w:val="007A716B"/>
    <w:rsid w:val="007A731F"/>
    <w:rsid w:val="007A7977"/>
    <w:rsid w:val="007B061A"/>
    <w:rsid w:val="007B0C98"/>
    <w:rsid w:val="007B366A"/>
    <w:rsid w:val="007B4301"/>
    <w:rsid w:val="007B45C0"/>
    <w:rsid w:val="007B5099"/>
    <w:rsid w:val="007B57E6"/>
    <w:rsid w:val="007B59DB"/>
    <w:rsid w:val="007B6984"/>
    <w:rsid w:val="007B75FE"/>
    <w:rsid w:val="007B7DA5"/>
    <w:rsid w:val="007C00CC"/>
    <w:rsid w:val="007C1716"/>
    <w:rsid w:val="007C1837"/>
    <w:rsid w:val="007C1F93"/>
    <w:rsid w:val="007C25B9"/>
    <w:rsid w:val="007C289A"/>
    <w:rsid w:val="007C2D18"/>
    <w:rsid w:val="007C410E"/>
    <w:rsid w:val="007C4513"/>
    <w:rsid w:val="007C607C"/>
    <w:rsid w:val="007C66FF"/>
    <w:rsid w:val="007C7A5A"/>
    <w:rsid w:val="007C7AFC"/>
    <w:rsid w:val="007D21FB"/>
    <w:rsid w:val="007D2496"/>
    <w:rsid w:val="007D263E"/>
    <w:rsid w:val="007D4860"/>
    <w:rsid w:val="007D5A7C"/>
    <w:rsid w:val="007D70D4"/>
    <w:rsid w:val="007D75D4"/>
    <w:rsid w:val="007E0B52"/>
    <w:rsid w:val="007E0DAC"/>
    <w:rsid w:val="007E103D"/>
    <w:rsid w:val="007E164A"/>
    <w:rsid w:val="007E268C"/>
    <w:rsid w:val="007E3BC1"/>
    <w:rsid w:val="007E56E8"/>
    <w:rsid w:val="007E62C1"/>
    <w:rsid w:val="007E6FA8"/>
    <w:rsid w:val="007E7500"/>
    <w:rsid w:val="007E762C"/>
    <w:rsid w:val="007F07CF"/>
    <w:rsid w:val="007F0DF6"/>
    <w:rsid w:val="007F1284"/>
    <w:rsid w:val="007F14AD"/>
    <w:rsid w:val="007F1987"/>
    <w:rsid w:val="007F1B1F"/>
    <w:rsid w:val="007F276C"/>
    <w:rsid w:val="007F3C0F"/>
    <w:rsid w:val="007F4CD5"/>
    <w:rsid w:val="007F4DDB"/>
    <w:rsid w:val="007F5579"/>
    <w:rsid w:val="007F64D7"/>
    <w:rsid w:val="007F67EB"/>
    <w:rsid w:val="007F6E29"/>
    <w:rsid w:val="007F7365"/>
    <w:rsid w:val="007F7AD9"/>
    <w:rsid w:val="007F7BDA"/>
    <w:rsid w:val="007F7CE7"/>
    <w:rsid w:val="008019EF"/>
    <w:rsid w:val="00803BC5"/>
    <w:rsid w:val="00804640"/>
    <w:rsid w:val="00806AFA"/>
    <w:rsid w:val="00810136"/>
    <w:rsid w:val="00810302"/>
    <w:rsid w:val="00811409"/>
    <w:rsid w:val="0081160F"/>
    <w:rsid w:val="00811A4C"/>
    <w:rsid w:val="008123C7"/>
    <w:rsid w:val="00812A66"/>
    <w:rsid w:val="00812CF4"/>
    <w:rsid w:val="00812DFF"/>
    <w:rsid w:val="00815998"/>
    <w:rsid w:val="00815AF0"/>
    <w:rsid w:val="00816312"/>
    <w:rsid w:val="00816EFD"/>
    <w:rsid w:val="00817528"/>
    <w:rsid w:val="00817648"/>
    <w:rsid w:val="00817679"/>
    <w:rsid w:val="00817DC4"/>
    <w:rsid w:val="0082061A"/>
    <w:rsid w:val="00820ED8"/>
    <w:rsid w:val="00822473"/>
    <w:rsid w:val="008245D4"/>
    <w:rsid w:val="00824CAC"/>
    <w:rsid w:val="00824E5D"/>
    <w:rsid w:val="00825D1A"/>
    <w:rsid w:val="00827CB6"/>
    <w:rsid w:val="00830E7C"/>
    <w:rsid w:val="00831524"/>
    <w:rsid w:val="00831546"/>
    <w:rsid w:val="008321DE"/>
    <w:rsid w:val="00832305"/>
    <w:rsid w:val="00832BF6"/>
    <w:rsid w:val="008339C4"/>
    <w:rsid w:val="00833E24"/>
    <w:rsid w:val="008345AC"/>
    <w:rsid w:val="00834E73"/>
    <w:rsid w:val="00834E7F"/>
    <w:rsid w:val="00835564"/>
    <w:rsid w:val="0083577B"/>
    <w:rsid w:val="00835B5B"/>
    <w:rsid w:val="008379CB"/>
    <w:rsid w:val="0084044F"/>
    <w:rsid w:val="008409A4"/>
    <w:rsid w:val="00840DEF"/>
    <w:rsid w:val="00841556"/>
    <w:rsid w:val="0084219D"/>
    <w:rsid w:val="00842427"/>
    <w:rsid w:val="00844782"/>
    <w:rsid w:val="00844F9D"/>
    <w:rsid w:val="00845A93"/>
    <w:rsid w:val="0084661E"/>
    <w:rsid w:val="008468C5"/>
    <w:rsid w:val="00846BB1"/>
    <w:rsid w:val="00846DA1"/>
    <w:rsid w:val="0085087A"/>
    <w:rsid w:val="0085134D"/>
    <w:rsid w:val="00851808"/>
    <w:rsid w:val="00851A66"/>
    <w:rsid w:val="00851FFE"/>
    <w:rsid w:val="008525BB"/>
    <w:rsid w:val="00852974"/>
    <w:rsid w:val="00852993"/>
    <w:rsid w:val="00852B34"/>
    <w:rsid w:val="00852E73"/>
    <w:rsid w:val="00852FC7"/>
    <w:rsid w:val="00854EC0"/>
    <w:rsid w:val="00855548"/>
    <w:rsid w:val="00856239"/>
    <w:rsid w:val="00856EDA"/>
    <w:rsid w:val="0086085A"/>
    <w:rsid w:val="00860F0C"/>
    <w:rsid w:val="008610A6"/>
    <w:rsid w:val="008612D2"/>
    <w:rsid w:val="0086168C"/>
    <w:rsid w:val="00861AD0"/>
    <w:rsid w:val="00862581"/>
    <w:rsid w:val="00862A46"/>
    <w:rsid w:val="00863389"/>
    <w:rsid w:val="008634C7"/>
    <w:rsid w:val="00864D72"/>
    <w:rsid w:val="00865068"/>
    <w:rsid w:val="008655A4"/>
    <w:rsid w:val="00866540"/>
    <w:rsid w:val="00866938"/>
    <w:rsid w:val="0087141C"/>
    <w:rsid w:val="00872582"/>
    <w:rsid w:val="00874318"/>
    <w:rsid w:val="0087609B"/>
    <w:rsid w:val="008762E1"/>
    <w:rsid w:val="00876D66"/>
    <w:rsid w:val="00877331"/>
    <w:rsid w:val="00877914"/>
    <w:rsid w:val="00877D92"/>
    <w:rsid w:val="008804B1"/>
    <w:rsid w:val="008805B7"/>
    <w:rsid w:val="0088114A"/>
    <w:rsid w:val="00882355"/>
    <w:rsid w:val="00883CE0"/>
    <w:rsid w:val="00884D8F"/>
    <w:rsid w:val="00886660"/>
    <w:rsid w:val="008870AF"/>
    <w:rsid w:val="0088758B"/>
    <w:rsid w:val="00887D5D"/>
    <w:rsid w:val="00887F14"/>
    <w:rsid w:val="008907FA"/>
    <w:rsid w:val="00890F62"/>
    <w:rsid w:val="008912B5"/>
    <w:rsid w:val="008916CD"/>
    <w:rsid w:val="008927DD"/>
    <w:rsid w:val="00892BAA"/>
    <w:rsid w:val="0089324E"/>
    <w:rsid w:val="00894710"/>
    <w:rsid w:val="0089543E"/>
    <w:rsid w:val="00895869"/>
    <w:rsid w:val="00895FCF"/>
    <w:rsid w:val="00897412"/>
    <w:rsid w:val="008A01BC"/>
    <w:rsid w:val="008A0583"/>
    <w:rsid w:val="008A2AE3"/>
    <w:rsid w:val="008A3225"/>
    <w:rsid w:val="008A362F"/>
    <w:rsid w:val="008A43BA"/>
    <w:rsid w:val="008A4E0C"/>
    <w:rsid w:val="008A5925"/>
    <w:rsid w:val="008A6A28"/>
    <w:rsid w:val="008A6AC9"/>
    <w:rsid w:val="008A7231"/>
    <w:rsid w:val="008A79FA"/>
    <w:rsid w:val="008B0194"/>
    <w:rsid w:val="008B04C3"/>
    <w:rsid w:val="008B0899"/>
    <w:rsid w:val="008B0D7C"/>
    <w:rsid w:val="008B1124"/>
    <w:rsid w:val="008B3332"/>
    <w:rsid w:val="008B3349"/>
    <w:rsid w:val="008B33EE"/>
    <w:rsid w:val="008B4563"/>
    <w:rsid w:val="008B5AEB"/>
    <w:rsid w:val="008B6364"/>
    <w:rsid w:val="008B6AAA"/>
    <w:rsid w:val="008B6B35"/>
    <w:rsid w:val="008B705B"/>
    <w:rsid w:val="008C022E"/>
    <w:rsid w:val="008C0435"/>
    <w:rsid w:val="008C062C"/>
    <w:rsid w:val="008C0817"/>
    <w:rsid w:val="008C1277"/>
    <w:rsid w:val="008C133C"/>
    <w:rsid w:val="008C23DA"/>
    <w:rsid w:val="008C2C51"/>
    <w:rsid w:val="008C3269"/>
    <w:rsid w:val="008C38B4"/>
    <w:rsid w:val="008C4E72"/>
    <w:rsid w:val="008C5FBA"/>
    <w:rsid w:val="008C63F5"/>
    <w:rsid w:val="008C64F3"/>
    <w:rsid w:val="008C67FC"/>
    <w:rsid w:val="008C773C"/>
    <w:rsid w:val="008D1092"/>
    <w:rsid w:val="008D1F46"/>
    <w:rsid w:val="008D2D2C"/>
    <w:rsid w:val="008D4429"/>
    <w:rsid w:val="008D4A83"/>
    <w:rsid w:val="008D5D62"/>
    <w:rsid w:val="008D619B"/>
    <w:rsid w:val="008D638F"/>
    <w:rsid w:val="008D662A"/>
    <w:rsid w:val="008D74BB"/>
    <w:rsid w:val="008D7CC3"/>
    <w:rsid w:val="008E018A"/>
    <w:rsid w:val="008E0EB4"/>
    <w:rsid w:val="008E1825"/>
    <w:rsid w:val="008E1C06"/>
    <w:rsid w:val="008E2CDB"/>
    <w:rsid w:val="008E3586"/>
    <w:rsid w:val="008E4077"/>
    <w:rsid w:val="008E4F34"/>
    <w:rsid w:val="008E4F9F"/>
    <w:rsid w:val="008E677B"/>
    <w:rsid w:val="008E7F3E"/>
    <w:rsid w:val="008F0D50"/>
    <w:rsid w:val="008F11F9"/>
    <w:rsid w:val="008F155E"/>
    <w:rsid w:val="008F1900"/>
    <w:rsid w:val="008F2319"/>
    <w:rsid w:val="008F25F2"/>
    <w:rsid w:val="008F4814"/>
    <w:rsid w:val="008F484E"/>
    <w:rsid w:val="008F4F64"/>
    <w:rsid w:val="008F68B2"/>
    <w:rsid w:val="008F6A76"/>
    <w:rsid w:val="008F7A80"/>
    <w:rsid w:val="00901128"/>
    <w:rsid w:val="009012EC"/>
    <w:rsid w:val="009017D4"/>
    <w:rsid w:val="009035DC"/>
    <w:rsid w:val="0090426F"/>
    <w:rsid w:val="00904E7B"/>
    <w:rsid w:val="009051D9"/>
    <w:rsid w:val="00905387"/>
    <w:rsid w:val="009069DC"/>
    <w:rsid w:val="00906C4F"/>
    <w:rsid w:val="0090709E"/>
    <w:rsid w:val="00907998"/>
    <w:rsid w:val="00907E79"/>
    <w:rsid w:val="00911317"/>
    <w:rsid w:val="00914F3E"/>
    <w:rsid w:val="00915D9C"/>
    <w:rsid w:val="00916682"/>
    <w:rsid w:val="00916A8D"/>
    <w:rsid w:val="00917048"/>
    <w:rsid w:val="00917EFC"/>
    <w:rsid w:val="009201D9"/>
    <w:rsid w:val="00921574"/>
    <w:rsid w:val="00922832"/>
    <w:rsid w:val="00923505"/>
    <w:rsid w:val="00923D3D"/>
    <w:rsid w:val="00924EB7"/>
    <w:rsid w:val="0092741B"/>
    <w:rsid w:val="00927DA1"/>
    <w:rsid w:val="00927F22"/>
    <w:rsid w:val="0093103E"/>
    <w:rsid w:val="00931E09"/>
    <w:rsid w:val="0093229D"/>
    <w:rsid w:val="00934C39"/>
    <w:rsid w:val="00935164"/>
    <w:rsid w:val="0093644B"/>
    <w:rsid w:val="009369B9"/>
    <w:rsid w:val="0094065D"/>
    <w:rsid w:val="009427FD"/>
    <w:rsid w:val="00942DB0"/>
    <w:rsid w:val="00943720"/>
    <w:rsid w:val="00943942"/>
    <w:rsid w:val="00951067"/>
    <w:rsid w:val="0095179C"/>
    <w:rsid w:val="00953A54"/>
    <w:rsid w:val="00953BB4"/>
    <w:rsid w:val="00953D57"/>
    <w:rsid w:val="009542F2"/>
    <w:rsid w:val="00956005"/>
    <w:rsid w:val="009571A3"/>
    <w:rsid w:val="009571C0"/>
    <w:rsid w:val="009577BC"/>
    <w:rsid w:val="00957F17"/>
    <w:rsid w:val="009603E6"/>
    <w:rsid w:val="0096073F"/>
    <w:rsid w:val="009608E1"/>
    <w:rsid w:val="009618A1"/>
    <w:rsid w:val="00961E79"/>
    <w:rsid w:val="00961FC7"/>
    <w:rsid w:val="009621D5"/>
    <w:rsid w:val="00962D75"/>
    <w:rsid w:val="00962FE4"/>
    <w:rsid w:val="00963718"/>
    <w:rsid w:val="00963D45"/>
    <w:rsid w:val="00963DAD"/>
    <w:rsid w:val="00964AF5"/>
    <w:rsid w:val="00964DEB"/>
    <w:rsid w:val="00964E06"/>
    <w:rsid w:val="00965D0D"/>
    <w:rsid w:val="00965DA8"/>
    <w:rsid w:val="009669EE"/>
    <w:rsid w:val="00970945"/>
    <w:rsid w:val="00971336"/>
    <w:rsid w:val="00972108"/>
    <w:rsid w:val="00973E92"/>
    <w:rsid w:val="009743FF"/>
    <w:rsid w:val="00974677"/>
    <w:rsid w:val="00974F4B"/>
    <w:rsid w:val="009754F9"/>
    <w:rsid w:val="009755A2"/>
    <w:rsid w:val="00975BB7"/>
    <w:rsid w:val="00975F0A"/>
    <w:rsid w:val="00976802"/>
    <w:rsid w:val="00976C28"/>
    <w:rsid w:val="00981015"/>
    <w:rsid w:val="00981FD5"/>
    <w:rsid w:val="00982221"/>
    <w:rsid w:val="00982D97"/>
    <w:rsid w:val="00983B18"/>
    <w:rsid w:val="00983B2A"/>
    <w:rsid w:val="00983D5A"/>
    <w:rsid w:val="0098419F"/>
    <w:rsid w:val="00984636"/>
    <w:rsid w:val="00984EBD"/>
    <w:rsid w:val="00985064"/>
    <w:rsid w:val="009853DF"/>
    <w:rsid w:val="0098671F"/>
    <w:rsid w:val="00986894"/>
    <w:rsid w:val="00986963"/>
    <w:rsid w:val="00986C98"/>
    <w:rsid w:val="00986F8D"/>
    <w:rsid w:val="0099046B"/>
    <w:rsid w:val="00990D38"/>
    <w:rsid w:val="0099111A"/>
    <w:rsid w:val="00991164"/>
    <w:rsid w:val="00993720"/>
    <w:rsid w:val="009940E0"/>
    <w:rsid w:val="009950E4"/>
    <w:rsid w:val="00997375"/>
    <w:rsid w:val="00997F97"/>
    <w:rsid w:val="009A0223"/>
    <w:rsid w:val="009A04DB"/>
    <w:rsid w:val="009A07C7"/>
    <w:rsid w:val="009A0A20"/>
    <w:rsid w:val="009A158C"/>
    <w:rsid w:val="009A176A"/>
    <w:rsid w:val="009A1A4D"/>
    <w:rsid w:val="009A1B00"/>
    <w:rsid w:val="009A1C73"/>
    <w:rsid w:val="009A20CE"/>
    <w:rsid w:val="009A2661"/>
    <w:rsid w:val="009A2663"/>
    <w:rsid w:val="009A29FC"/>
    <w:rsid w:val="009A2DCE"/>
    <w:rsid w:val="009A2DE9"/>
    <w:rsid w:val="009A4126"/>
    <w:rsid w:val="009A449F"/>
    <w:rsid w:val="009A4A13"/>
    <w:rsid w:val="009A50B4"/>
    <w:rsid w:val="009A5E77"/>
    <w:rsid w:val="009A62FF"/>
    <w:rsid w:val="009A666A"/>
    <w:rsid w:val="009A6671"/>
    <w:rsid w:val="009A6DD8"/>
    <w:rsid w:val="009A6E45"/>
    <w:rsid w:val="009A6F3C"/>
    <w:rsid w:val="009A761E"/>
    <w:rsid w:val="009A7D00"/>
    <w:rsid w:val="009B0BBB"/>
    <w:rsid w:val="009B19F0"/>
    <w:rsid w:val="009B2808"/>
    <w:rsid w:val="009B3EAE"/>
    <w:rsid w:val="009B3FC4"/>
    <w:rsid w:val="009B4610"/>
    <w:rsid w:val="009B5743"/>
    <w:rsid w:val="009B5958"/>
    <w:rsid w:val="009B5974"/>
    <w:rsid w:val="009B6BB6"/>
    <w:rsid w:val="009B6ED4"/>
    <w:rsid w:val="009B7C4A"/>
    <w:rsid w:val="009C10D2"/>
    <w:rsid w:val="009C1866"/>
    <w:rsid w:val="009C1F20"/>
    <w:rsid w:val="009C2500"/>
    <w:rsid w:val="009C3356"/>
    <w:rsid w:val="009C491A"/>
    <w:rsid w:val="009C54F1"/>
    <w:rsid w:val="009C5634"/>
    <w:rsid w:val="009C5904"/>
    <w:rsid w:val="009C652E"/>
    <w:rsid w:val="009C729D"/>
    <w:rsid w:val="009C7EB3"/>
    <w:rsid w:val="009C7F74"/>
    <w:rsid w:val="009D09A6"/>
    <w:rsid w:val="009D0BFB"/>
    <w:rsid w:val="009D0D97"/>
    <w:rsid w:val="009D0F83"/>
    <w:rsid w:val="009D1316"/>
    <w:rsid w:val="009D141A"/>
    <w:rsid w:val="009D1D41"/>
    <w:rsid w:val="009D2F73"/>
    <w:rsid w:val="009D48AC"/>
    <w:rsid w:val="009D55D4"/>
    <w:rsid w:val="009D5DA5"/>
    <w:rsid w:val="009D5E31"/>
    <w:rsid w:val="009D6A03"/>
    <w:rsid w:val="009D6D74"/>
    <w:rsid w:val="009D7D57"/>
    <w:rsid w:val="009D7E83"/>
    <w:rsid w:val="009E1301"/>
    <w:rsid w:val="009E13EB"/>
    <w:rsid w:val="009E1433"/>
    <w:rsid w:val="009E1734"/>
    <w:rsid w:val="009E1E6E"/>
    <w:rsid w:val="009E3701"/>
    <w:rsid w:val="009E4532"/>
    <w:rsid w:val="009E53B9"/>
    <w:rsid w:val="009E645E"/>
    <w:rsid w:val="009E7746"/>
    <w:rsid w:val="009E7FBC"/>
    <w:rsid w:val="009F04A7"/>
    <w:rsid w:val="009F11F8"/>
    <w:rsid w:val="009F1388"/>
    <w:rsid w:val="009F13FB"/>
    <w:rsid w:val="009F14AF"/>
    <w:rsid w:val="009F2533"/>
    <w:rsid w:val="009F5EC0"/>
    <w:rsid w:val="009F6DEA"/>
    <w:rsid w:val="00A0048D"/>
    <w:rsid w:val="00A01845"/>
    <w:rsid w:val="00A01BFA"/>
    <w:rsid w:val="00A022C9"/>
    <w:rsid w:val="00A05B99"/>
    <w:rsid w:val="00A06AD9"/>
    <w:rsid w:val="00A06DD1"/>
    <w:rsid w:val="00A077C8"/>
    <w:rsid w:val="00A07B8F"/>
    <w:rsid w:val="00A07C4E"/>
    <w:rsid w:val="00A12535"/>
    <w:rsid w:val="00A1325B"/>
    <w:rsid w:val="00A206BC"/>
    <w:rsid w:val="00A207F1"/>
    <w:rsid w:val="00A20B1A"/>
    <w:rsid w:val="00A21281"/>
    <w:rsid w:val="00A2286B"/>
    <w:rsid w:val="00A22E68"/>
    <w:rsid w:val="00A23B50"/>
    <w:rsid w:val="00A23B64"/>
    <w:rsid w:val="00A2499C"/>
    <w:rsid w:val="00A25FB6"/>
    <w:rsid w:val="00A26F1E"/>
    <w:rsid w:val="00A26FAE"/>
    <w:rsid w:val="00A2703E"/>
    <w:rsid w:val="00A27744"/>
    <w:rsid w:val="00A3223E"/>
    <w:rsid w:val="00A32321"/>
    <w:rsid w:val="00A351B6"/>
    <w:rsid w:val="00A3553E"/>
    <w:rsid w:val="00A36217"/>
    <w:rsid w:val="00A36891"/>
    <w:rsid w:val="00A37447"/>
    <w:rsid w:val="00A37538"/>
    <w:rsid w:val="00A40098"/>
    <w:rsid w:val="00A40350"/>
    <w:rsid w:val="00A4035F"/>
    <w:rsid w:val="00A407DA"/>
    <w:rsid w:val="00A40D0F"/>
    <w:rsid w:val="00A40D1F"/>
    <w:rsid w:val="00A41646"/>
    <w:rsid w:val="00A4176D"/>
    <w:rsid w:val="00A41E12"/>
    <w:rsid w:val="00A41ED4"/>
    <w:rsid w:val="00A422A1"/>
    <w:rsid w:val="00A42FA2"/>
    <w:rsid w:val="00A4393F"/>
    <w:rsid w:val="00A43A49"/>
    <w:rsid w:val="00A43FF0"/>
    <w:rsid w:val="00A445C6"/>
    <w:rsid w:val="00A452C6"/>
    <w:rsid w:val="00A45ECA"/>
    <w:rsid w:val="00A46629"/>
    <w:rsid w:val="00A469DC"/>
    <w:rsid w:val="00A46A80"/>
    <w:rsid w:val="00A47185"/>
    <w:rsid w:val="00A506D3"/>
    <w:rsid w:val="00A50914"/>
    <w:rsid w:val="00A50962"/>
    <w:rsid w:val="00A50AF8"/>
    <w:rsid w:val="00A51EF6"/>
    <w:rsid w:val="00A52250"/>
    <w:rsid w:val="00A524BE"/>
    <w:rsid w:val="00A526FA"/>
    <w:rsid w:val="00A53DEA"/>
    <w:rsid w:val="00A55540"/>
    <w:rsid w:val="00A55E3C"/>
    <w:rsid w:val="00A56A73"/>
    <w:rsid w:val="00A5725C"/>
    <w:rsid w:val="00A572C9"/>
    <w:rsid w:val="00A57427"/>
    <w:rsid w:val="00A606FB"/>
    <w:rsid w:val="00A60767"/>
    <w:rsid w:val="00A607F3"/>
    <w:rsid w:val="00A60D39"/>
    <w:rsid w:val="00A61416"/>
    <w:rsid w:val="00A616BE"/>
    <w:rsid w:val="00A617F7"/>
    <w:rsid w:val="00A61C79"/>
    <w:rsid w:val="00A61D15"/>
    <w:rsid w:val="00A62624"/>
    <w:rsid w:val="00A642CE"/>
    <w:rsid w:val="00A64469"/>
    <w:rsid w:val="00A657B2"/>
    <w:rsid w:val="00A65CFD"/>
    <w:rsid w:val="00A65EF3"/>
    <w:rsid w:val="00A6648D"/>
    <w:rsid w:val="00A677E1"/>
    <w:rsid w:val="00A67983"/>
    <w:rsid w:val="00A70357"/>
    <w:rsid w:val="00A70C2E"/>
    <w:rsid w:val="00A70D7A"/>
    <w:rsid w:val="00A71B65"/>
    <w:rsid w:val="00A7343A"/>
    <w:rsid w:val="00A73458"/>
    <w:rsid w:val="00A751BA"/>
    <w:rsid w:val="00A7522D"/>
    <w:rsid w:val="00A7567E"/>
    <w:rsid w:val="00A7722F"/>
    <w:rsid w:val="00A80935"/>
    <w:rsid w:val="00A80B99"/>
    <w:rsid w:val="00A8106B"/>
    <w:rsid w:val="00A8206F"/>
    <w:rsid w:val="00A82EF5"/>
    <w:rsid w:val="00A830FD"/>
    <w:rsid w:val="00A8330E"/>
    <w:rsid w:val="00A83746"/>
    <w:rsid w:val="00A83D2B"/>
    <w:rsid w:val="00A83DD9"/>
    <w:rsid w:val="00A868BA"/>
    <w:rsid w:val="00A8708C"/>
    <w:rsid w:val="00A87E70"/>
    <w:rsid w:val="00A906C2"/>
    <w:rsid w:val="00A906FA"/>
    <w:rsid w:val="00A90F82"/>
    <w:rsid w:val="00A914A9"/>
    <w:rsid w:val="00A915CC"/>
    <w:rsid w:val="00A91E17"/>
    <w:rsid w:val="00A9274E"/>
    <w:rsid w:val="00A92BEB"/>
    <w:rsid w:val="00A931E3"/>
    <w:rsid w:val="00A935AC"/>
    <w:rsid w:val="00A938FA"/>
    <w:rsid w:val="00A93D97"/>
    <w:rsid w:val="00A93E4B"/>
    <w:rsid w:val="00A942A0"/>
    <w:rsid w:val="00A95838"/>
    <w:rsid w:val="00A960C9"/>
    <w:rsid w:val="00A961DE"/>
    <w:rsid w:val="00AA1A2E"/>
    <w:rsid w:val="00AA2512"/>
    <w:rsid w:val="00AA3104"/>
    <w:rsid w:val="00AA3A31"/>
    <w:rsid w:val="00AA4921"/>
    <w:rsid w:val="00AA4D02"/>
    <w:rsid w:val="00AA5387"/>
    <w:rsid w:val="00AA57DA"/>
    <w:rsid w:val="00AA5D5C"/>
    <w:rsid w:val="00AA66D5"/>
    <w:rsid w:val="00AA714A"/>
    <w:rsid w:val="00AB0329"/>
    <w:rsid w:val="00AB0695"/>
    <w:rsid w:val="00AB0D04"/>
    <w:rsid w:val="00AB1534"/>
    <w:rsid w:val="00AB384D"/>
    <w:rsid w:val="00AB3DF1"/>
    <w:rsid w:val="00AB4A00"/>
    <w:rsid w:val="00AB51DE"/>
    <w:rsid w:val="00AB5DF2"/>
    <w:rsid w:val="00AB6019"/>
    <w:rsid w:val="00AB6645"/>
    <w:rsid w:val="00AB6AFE"/>
    <w:rsid w:val="00AB6B53"/>
    <w:rsid w:val="00AB6F0A"/>
    <w:rsid w:val="00AB7159"/>
    <w:rsid w:val="00AC0FDB"/>
    <w:rsid w:val="00AC1107"/>
    <w:rsid w:val="00AC155B"/>
    <w:rsid w:val="00AC2DAC"/>
    <w:rsid w:val="00AC3FA7"/>
    <w:rsid w:val="00AC4041"/>
    <w:rsid w:val="00AC51A0"/>
    <w:rsid w:val="00AC57A9"/>
    <w:rsid w:val="00AC66D9"/>
    <w:rsid w:val="00AC7A0D"/>
    <w:rsid w:val="00AD00B5"/>
    <w:rsid w:val="00AD1C5F"/>
    <w:rsid w:val="00AD278D"/>
    <w:rsid w:val="00AD4567"/>
    <w:rsid w:val="00AD4CEB"/>
    <w:rsid w:val="00AD4D03"/>
    <w:rsid w:val="00AD4E1F"/>
    <w:rsid w:val="00AD56BB"/>
    <w:rsid w:val="00AD5F0D"/>
    <w:rsid w:val="00AD6722"/>
    <w:rsid w:val="00AD6FAF"/>
    <w:rsid w:val="00AD789A"/>
    <w:rsid w:val="00AD7AB8"/>
    <w:rsid w:val="00AE0096"/>
    <w:rsid w:val="00AE1153"/>
    <w:rsid w:val="00AE1A48"/>
    <w:rsid w:val="00AE1BAC"/>
    <w:rsid w:val="00AE2B66"/>
    <w:rsid w:val="00AE4206"/>
    <w:rsid w:val="00AE49B7"/>
    <w:rsid w:val="00AE4BA8"/>
    <w:rsid w:val="00AE4ED9"/>
    <w:rsid w:val="00AE5AE2"/>
    <w:rsid w:val="00AE6138"/>
    <w:rsid w:val="00AE6426"/>
    <w:rsid w:val="00AE650A"/>
    <w:rsid w:val="00AE7013"/>
    <w:rsid w:val="00AE7F9A"/>
    <w:rsid w:val="00AF0202"/>
    <w:rsid w:val="00AF046B"/>
    <w:rsid w:val="00AF0B3C"/>
    <w:rsid w:val="00AF0EDB"/>
    <w:rsid w:val="00AF0F68"/>
    <w:rsid w:val="00AF374C"/>
    <w:rsid w:val="00AF3E1E"/>
    <w:rsid w:val="00AF42C7"/>
    <w:rsid w:val="00AF43DE"/>
    <w:rsid w:val="00AF52BC"/>
    <w:rsid w:val="00AF55D3"/>
    <w:rsid w:val="00AF5872"/>
    <w:rsid w:val="00AF60C6"/>
    <w:rsid w:val="00AF60CA"/>
    <w:rsid w:val="00AF7BCD"/>
    <w:rsid w:val="00B00A9D"/>
    <w:rsid w:val="00B0106B"/>
    <w:rsid w:val="00B01455"/>
    <w:rsid w:val="00B01E8D"/>
    <w:rsid w:val="00B05B57"/>
    <w:rsid w:val="00B07641"/>
    <w:rsid w:val="00B07D58"/>
    <w:rsid w:val="00B10041"/>
    <w:rsid w:val="00B10832"/>
    <w:rsid w:val="00B10AFC"/>
    <w:rsid w:val="00B1153E"/>
    <w:rsid w:val="00B11E05"/>
    <w:rsid w:val="00B11ECF"/>
    <w:rsid w:val="00B121A0"/>
    <w:rsid w:val="00B121F0"/>
    <w:rsid w:val="00B125E8"/>
    <w:rsid w:val="00B12B3F"/>
    <w:rsid w:val="00B13743"/>
    <w:rsid w:val="00B148AD"/>
    <w:rsid w:val="00B167CB"/>
    <w:rsid w:val="00B16851"/>
    <w:rsid w:val="00B16ED3"/>
    <w:rsid w:val="00B17F96"/>
    <w:rsid w:val="00B209A3"/>
    <w:rsid w:val="00B20D93"/>
    <w:rsid w:val="00B20EB8"/>
    <w:rsid w:val="00B20EC9"/>
    <w:rsid w:val="00B21A1E"/>
    <w:rsid w:val="00B21E60"/>
    <w:rsid w:val="00B24D28"/>
    <w:rsid w:val="00B24D5E"/>
    <w:rsid w:val="00B257F6"/>
    <w:rsid w:val="00B26796"/>
    <w:rsid w:val="00B26F83"/>
    <w:rsid w:val="00B27D29"/>
    <w:rsid w:val="00B3041E"/>
    <w:rsid w:val="00B30C66"/>
    <w:rsid w:val="00B311A5"/>
    <w:rsid w:val="00B31451"/>
    <w:rsid w:val="00B316F8"/>
    <w:rsid w:val="00B322B8"/>
    <w:rsid w:val="00B32BEF"/>
    <w:rsid w:val="00B33F88"/>
    <w:rsid w:val="00B3444D"/>
    <w:rsid w:val="00B34772"/>
    <w:rsid w:val="00B34EEF"/>
    <w:rsid w:val="00B35A10"/>
    <w:rsid w:val="00B35C92"/>
    <w:rsid w:val="00B37B7D"/>
    <w:rsid w:val="00B37EC6"/>
    <w:rsid w:val="00B41097"/>
    <w:rsid w:val="00B425E9"/>
    <w:rsid w:val="00B42FCB"/>
    <w:rsid w:val="00B43568"/>
    <w:rsid w:val="00B44470"/>
    <w:rsid w:val="00B4473C"/>
    <w:rsid w:val="00B4566E"/>
    <w:rsid w:val="00B468FB"/>
    <w:rsid w:val="00B46CB1"/>
    <w:rsid w:val="00B46EF1"/>
    <w:rsid w:val="00B47067"/>
    <w:rsid w:val="00B47699"/>
    <w:rsid w:val="00B47D61"/>
    <w:rsid w:val="00B50962"/>
    <w:rsid w:val="00B51934"/>
    <w:rsid w:val="00B52280"/>
    <w:rsid w:val="00B55586"/>
    <w:rsid w:val="00B55CE7"/>
    <w:rsid w:val="00B57801"/>
    <w:rsid w:val="00B6005F"/>
    <w:rsid w:val="00B63624"/>
    <w:rsid w:val="00B63780"/>
    <w:rsid w:val="00B63D51"/>
    <w:rsid w:val="00B64A86"/>
    <w:rsid w:val="00B64C09"/>
    <w:rsid w:val="00B6533A"/>
    <w:rsid w:val="00B65592"/>
    <w:rsid w:val="00B662EA"/>
    <w:rsid w:val="00B6675F"/>
    <w:rsid w:val="00B66CD0"/>
    <w:rsid w:val="00B7138E"/>
    <w:rsid w:val="00B71DCC"/>
    <w:rsid w:val="00B71EC4"/>
    <w:rsid w:val="00B71F6A"/>
    <w:rsid w:val="00B720AF"/>
    <w:rsid w:val="00B72554"/>
    <w:rsid w:val="00B732C0"/>
    <w:rsid w:val="00B735E5"/>
    <w:rsid w:val="00B73639"/>
    <w:rsid w:val="00B75264"/>
    <w:rsid w:val="00B75599"/>
    <w:rsid w:val="00B76FDE"/>
    <w:rsid w:val="00B773B8"/>
    <w:rsid w:val="00B81F64"/>
    <w:rsid w:val="00B83BEF"/>
    <w:rsid w:val="00B849B4"/>
    <w:rsid w:val="00B84A53"/>
    <w:rsid w:val="00B84E08"/>
    <w:rsid w:val="00B8524C"/>
    <w:rsid w:val="00B85C59"/>
    <w:rsid w:val="00B85F92"/>
    <w:rsid w:val="00B869E1"/>
    <w:rsid w:val="00B86FFC"/>
    <w:rsid w:val="00B875B0"/>
    <w:rsid w:val="00B903BA"/>
    <w:rsid w:val="00B9099E"/>
    <w:rsid w:val="00B914DF"/>
    <w:rsid w:val="00B9201F"/>
    <w:rsid w:val="00B92147"/>
    <w:rsid w:val="00B9284A"/>
    <w:rsid w:val="00B929F9"/>
    <w:rsid w:val="00B92E12"/>
    <w:rsid w:val="00B95BED"/>
    <w:rsid w:val="00B961E2"/>
    <w:rsid w:val="00B966C0"/>
    <w:rsid w:val="00B96C85"/>
    <w:rsid w:val="00B96F50"/>
    <w:rsid w:val="00B96FFA"/>
    <w:rsid w:val="00BA00FD"/>
    <w:rsid w:val="00BA06B4"/>
    <w:rsid w:val="00BA0BAD"/>
    <w:rsid w:val="00BA0CD8"/>
    <w:rsid w:val="00BA3074"/>
    <w:rsid w:val="00BA3635"/>
    <w:rsid w:val="00BA3EE1"/>
    <w:rsid w:val="00BA45E4"/>
    <w:rsid w:val="00BA5118"/>
    <w:rsid w:val="00BA5153"/>
    <w:rsid w:val="00BA5290"/>
    <w:rsid w:val="00BA659D"/>
    <w:rsid w:val="00BA69CD"/>
    <w:rsid w:val="00BA7349"/>
    <w:rsid w:val="00BB1816"/>
    <w:rsid w:val="00BB2564"/>
    <w:rsid w:val="00BB258F"/>
    <w:rsid w:val="00BB266F"/>
    <w:rsid w:val="00BB46D2"/>
    <w:rsid w:val="00BB622B"/>
    <w:rsid w:val="00BB6713"/>
    <w:rsid w:val="00BB7074"/>
    <w:rsid w:val="00BC01A8"/>
    <w:rsid w:val="00BC0604"/>
    <w:rsid w:val="00BC0A27"/>
    <w:rsid w:val="00BC1BED"/>
    <w:rsid w:val="00BC277D"/>
    <w:rsid w:val="00BC3523"/>
    <w:rsid w:val="00BC4BFD"/>
    <w:rsid w:val="00BC4E90"/>
    <w:rsid w:val="00BC4EA7"/>
    <w:rsid w:val="00BC6B6B"/>
    <w:rsid w:val="00BC7394"/>
    <w:rsid w:val="00BD004C"/>
    <w:rsid w:val="00BD0972"/>
    <w:rsid w:val="00BD343D"/>
    <w:rsid w:val="00BD4832"/>
    <w:rsid w:val="00BD5051"/>
    <w:rsid w:val="00BD7E8E"/>
    <w:rsid w:val="00BE09B3"/>
    <w:rsid w:val="00BE0F8D"/>
    <w:rsid w:val="00BE101F"/>
    <w:rsid w:val="00BE1212"/>
    <w:rsid w:val="00BE1247"/>
    <w:rsid w:val="00BE13CC"/>
    <w:rsid w:val="00BE1E7E"/>
    <w:rsid w:val="00BE1F29"/>
    <w:rsid w:val="00BE218E"/>
    <w:rsid w:val="00BE3916"/>
    <w:rsid w:val="00BE3B86"/>
    <w:rsid w:val="00BE3C6E"/>
    <w:rsid w:val="00BE3F0F"/>
    <w:rsid w:val="00BE4280"/>
    <w:rsid w:val="00BE4C4C"/>
    <w:rsid w:val="00BE4C81"/>
    <w:rsid w:val="00BE51CB"/>
    <w:rsid w:val="00BE662C"/>
    <w:rsid w:val="00BE6783"/>
    <w:rsid w:val="00BE6897"/>
    <w:rsid w:val="00BF0288"/>
    <w:rsid w:val="00BF062E"/>
    <w:rsid w:val="00BF0790"/>
    <w:rsid w:val="00BF111F"/>
    <w:rsid w:val="00BF2381"/>
    <w:rsid w:val="00BF2888"/>
    <w:rsid w:val="00BF3643"/>
    <w:rsid w:val="00BF4DD2"/>
    <w:rsid w:val="00BF5355"/>
    <w:rsid w:val="00BF612E"/>
    <w:rsid w:val="00BF6CAB"/>
    <w:rsid w:val="00BF6E56"/>
    <w:rsid w:val="00BF737B"/>
    <w:rsid w:val="00BF769A"/>
    <w:rsid w:val="00C00152"/>
    <w:rsid w:val="00C02203"/>
    <w:rsid w:val="00C03C37"/>
    <w:rsid w:val="00C03DA4"/>
    <w:rsid w:val="00C042AA"/>
    <w:rsid w:val="00C0431F"/>
    <w:rsid w:val="00C0513C"/>
    <w:rsid w:val="00C06714"/>
    <w:rsid w:val="00C06CBF"/>
    <w:rsid w:val="00C07251"/>
    <w:rsid w:val="00C1014F"/>
    <w:rsid w:val="00C1093C"/>
    <w:rsid w:val="00C121AD"/>
    <w:rsid w:val="00C13711"/>
    <w:rsid w:val="00C14199"/>
    <w:rsid w:val="00C14326"/>
    <w:rsid w:val="00C16618"/>
    <w:rsid w:val="00C169B5"/>
    <w:rsid w:val="00C16A87"/>
    <w:rsid w:val="00C17604"/>
    <w:rsid w:val="00C20990"/>
    <w:rsid w:val="00C20B6A"/>
    <w:rsid w:val="00C214C2"/>
    <w:rsid w:val="00C21621"/>
    <w:rsid w:val="00C223B8"/>
    <w:rsid w:val="00C22812"/>
    <w:rsid w:val="00C23DB1"/>
    <w:rsid w:val="00C24101"/>
    <w:rsid w:val="00C24235"/>
    <w:rsid w:val="00C24375"/>
    <w:rsid w:val="00C25305"/>
    <w:rsid w:val="00C25C34"/>
    <w:rsid w:val="00C25FB8"/>
    <w:rsid w:val="00C26703"/>
    <w:rsid w:val="00C26A31"/>
    <w:rsid w:val="00C30C5D"/>
    <w:rsid w:val="00C30E58"/>
    <w:rsid w:val="00C31E05"/>
    <w:rsid w:val="00C31F13"/>
    <w:rsid w:val="00C31F54"/>
    <w:rsid w:val="00C32598"/>
    <w:rsid w:val="00C32CCD"/>
    <w:rsid w:val="00C33FF5"/>
    <w:rsid w:val="00C34269"/>
    <w:rsid w:val="00C34633"/>
    <w:rsid w:val="00C34643"/>
    <w:rsid w:val="00C3473D"/>
    <w:rsid w:val="00C3609D"/>
    <w:rsid w:val="00C3731C"/>
    <w:rsid w:val="00C375F8"/>
    <w:rsid w:val="00C4065B"/>
    <w:rsid w:val="00C418AD"/>
    <w:rsid w:val="00C41E79"/>
    <w:rsid w:val="00C42931"/>
    <w:rsid w:val="00C43485"/>
    <w:rsid w:val="00C441DE"/>
    <w:rsid w:val="00C469C7"/>
    <w:rsid w:val="00C472B0"/>
    <w:rsid w:val="00C4739C"/>
    <w:rsid w:val="00C47FB9"/>
    <w:rsid w:val="00C5040E"/>
    <w:rsid w:val="00C50826"/>
    <w:rsid w:val="00C53891"/>
    <w:rsid w:val="00C538E8"/>
    <w:rsid w:val="00C541A7"/>
    <w:rsid w:val="00C5435D"/>
    <w:rsid w:val="00C55DDC"/>
    <w:rsid w:val="00C56019"/>
    <w:rsid w:val="00C56B7C"/>
    <w:rsid w:val="00C56D62"/>
    <w:rsid w:val="00C572E4"/>
    <w:rsid w:val="00C57F3D"/>
    <w:rsid w:val="00C57F6A"/>
    <w:rsid w:val="00C602DE"/>
    <w:rsid w:val="00C612F6"/>
    <w:rsid w:val="00C615D8"/>
    <w:rsid w:val="00C61CAE"/>
    <w:rsid w:val="00C622E6"/>
    <w:rsid w:val="00C63E59"/>
    <w:rsid w:val="00C64DB7"/>
    <w:rsid w:val="00C6666E"/>
    <w:rsid w:val="00C66C38"/>
    <w:rsid w:val="00C67555"/>
    <w:rsid w:val="00C67CB5"/>
    <w:rsid w:val="00C67E57"/>
    <w:rsid w:val="00C70157"/>
    <w:rsid w:val="00C70F01"/>
    <w:rsid w:val="00C721D2"/>
    <w:rsid w:val="00C72D14"/>
    <w:rsid w:val="00C72E8E"/>
    <w:rsid w:val="00C7372E"/>
    <w:rsid w:val="00C7483D"/>
    <w:rsid w:val="00C74ABD"/>
    <w:rsid w:val="00C74C7A"/>
    <w:rsid w:val="00C75129"/>
    <w:rsid w:val="00C777C6"/>
    <w:rsid w:val="00C80A09"/>
    <w:rsid w:val="00C80BE4"/>
    <w:rsid w:val="00C810B8"/>
    <w:rsid w:val="00C81CFC"/>
    <w:rsid w:val="00C82833"/>
    <w:rsid w:val="00C82EA9"/>
    <w:rsid w:val="00C8480D"/>
    <w:rsid w:val="00C84817"/>
    <w:rsid w:val="00C86266"/>
    <w:rsid w:val="00C868F2"/>
    <w:rsid w:val="00C903B9"/>
    <w:rsid w:val="00C903F1"/>
    <w:rsid w:val="00C91BD1"/>
    <w:rsid w:val="00C92C68"/>
    <w:rsid w:val="00C93206"/>
    <w:rsid w:val="00C93929"/>
    <w:rsid w:val="00C93E4E"/>
    <w:rsid w:val="00C94419"/>
    <w:rsid w:val="00C9463C"/>
    <w:rsid w:val="00C94A89"/>
    <w:rsid w:val="00C959F0"/>
    <w:rsid w:val="00C96793"/>
    <w:rsid w:val="00C9765E"/>
    <w:rsid w:val="00C97780"/>
    <w:rsid w:val="00CA007E"/>
    <w:rsid w:val="00CA01D0"/>
    <w:rsid w:val="00CA01F6"/>
    <w:rsid w:val="00CA1834"/>
    <w:rsid w:val="00CA2D5F"/>
    <w:rsid w:val="00CA2FDD"/>
    <w:rsid w:val="00CA319A"/>
    <w:rsid w:val="00CA3947"/>
    <w:rsid w:val="00CA40E8"/>
    <w:rsid w:val="00CA4886"/>
    <w:rsid w:val="00CA4E23"/>
    <w:rsid w:val="00CA5627"/>
    <w:rsid w:val="00CA5631"/>
    <w:rsid w:val="00CA59D8"/>
    <w:rsid w:val="00CA662B"/>
    <w:rsid w:val="00CA672F"/>
    <w:rsid w:val="00CA78BC"/>
    <w:rsid w:val="00CB0023"/>
    <w:rsid w:val="00CB0390"/>
    <w:rsid w:val="00CB08E5"/>
    <w:rsid w:val="00CB0D59"/>
    <w:rsid w:val="00CB136A"/>
    <w:rsid w:val="00CB185B"/>
    <w:rsid w:val="00CB1B50"/>
    <w:rsid w:val="00CB2C80"/>
    <w:rsid w:val="00CB3068"/>
    <w:rsid w:val="00CB42C2"/>
    <w:rsid w:val="00CB4710"/>
    <w:rsid w:val="00CB4C6C"/>
    <w:rsid w:val="00CB4D48"/>
    <w:rsid w:val="00CB5699"/>
    <w:rsid w:val="00CB7F6C"/>
    <w:rsid w:val="00CC019D"/>
    <w:rsid w:val="00CC05E8"/>
    <w:rsid w:val="00CC15DF"/>
    <w:rsid w:val="00CC1798"/>
    <w:rsid w:val="00CC26D5"/>
    <w:rsid w:val="00CC3A38"/>
    <w:rsid w:val="00CC3B11"/>
    <w:rsid w:val="00CC54F3"/>
    <w:rsid w:val="00CC6A32"/>
    <w:rsid w:val="00CC6A4A"/>
    <w:rsid w:val="00CC75E5"/>
    <w:rsid w:val="00CC7CCA"/>
    <w:rsid w:val="00CD062F"/>
    <w:rsid w:val="00CD10B2"/>
    <w:rsid w:val="00CD1150"/>
    <w:rsid w:val="00CD3412"/>
    <w:rsid w:val="00CD37B3"/>
    <w:rsid w:val="00CD3B42"/>
    <w:rsid w:val="00CD492E"/>
    <w:rsid w:val="00CD66FE"/>
    <w:rsid w:val="00CE14E2"/>
    <w:rsid w:val="00CE1798"/>
    <w:rsid w:val="00CE211E"/>
    <w:rsid w:val="00CE2FD5"/>
    <w:rsid w:val="00CE5472"/>
    <w:rsid w:val="00CE6D4C"/>
    <w:rsid w:val="00CE6FB1"/>
    <w:rsid w:val="00CE7C15"/>
    <w:rsid w:val="00CF021C"/>
    <w:rsid w:val="00CF031E"/>
    <w:rsid w:val="00CF252F"/>
    <w:rsid w:val="00CF304A"/>
    <w:rsid w:val="00CF40A1"/>
    <w:rsid w:val="00CF53E7"/>
    <w:rsid w:val="00CF610D"/>
    <w:rsid w:val="00CF642A"/>
    <w:rsid w:val="00CF697D"/>
    <w:rsid w:val="00D00246"/>
    <w:rsid w:val="00D00DAE"/>
    <w:rsid w:val="00D0108D"/>
    <w:rsid w:val="00D011BE"/>
    <w:rsid w:val="00D021A6"/>
    <w:rsid w:val="00D024EA"/>
    <w:rsid w:val="00D03298"/>
    <w:rsid w:val="00D0437A"/>
    <w:rsid w:val="00D075B2"/>
    <w:rsid w:val="00D1039C"/>
    <w:rsid w:val="00D10AFC"/>
    <w:rsid w:val="00D11958"/>
    <w:rsid w:val="00D122EC"/>
    <w:rsid w:val="00D12755"/>
    <w:rsid w:val="00D12D39"/>
    <w:rsid w:val="00D13211"/>
    <w:rsid w:val="00D13AA3"/>
    <w:rsid w:val="00D13FF9"/>
    <w:rsid w:val="00D145AB"/>
    <w:rsid w:val="00D1482D"/>
    <w:rsid w:val="00D14A5E"/>
    <w:rsid w:val="00D14E07"/>
    <w:rsid w:val="00D1504C"/>
    <w:rsid w:val="00D20B02"/>
    <w:rsid w:val="00D20F91"/>
    <w:rsid w:val="00D2176D"/>
    <w:rsid w:val="00D21B27"/>
    <w:rsid w:val="00D21F56"/>
    <w:rsid w:val="00D221C0"/>
    <w:rsid w:val="00D22E9E"/>
    <w:rsid w:val="00D2305B"/>
    <w:rsid w:val="00D238B8"/>
    <w:rsid w:val="00D246E1"/>
    <w:rsid w:val="00D25456"/>
    <w:rsid w:val="00D25704"/>
    <w:rsid w:val="00D2599D"/>
    <w:rsid w:val="00D25B3A"/>
    <w:rsid w:val="00D260A3"/>
    <w:rsid w:val="00D267AB"/>
    <w:rsid w:val="00D26CD0"/>
    <w:rsid w:val="00D303E9"/>
    <w:rsid w:val="00D3068E"/>
    <w:rsid w:val="00D30901"/>
    <w:rsid w:val="00D30E0C"/>
    <w:rsid w:val="00D30E1D"/>
    <w:rsid w:val="00D30F52"/>
    <w:rsid w:val="00D323FD"/>
    <w:rsid w:val="00D3313E"/>
    <w:rsid w:val="00D33529"/>
    <w:rsid w:val="00D33C06"/>
    <w:rsid w:val="00D34721"/>
    <w:rsid w:val="00D35290"/>
    <w:rsid w:val="00D356B5"/>
    <w:rsid w:val="00D35A19"/>
    <w:rsid w:val="00D407C1"/>
    <w:rsid w:val="00D407D3"/>
    <w:rsid w:val="00D41649"/>
    <w:rsid w:val="00D417C3"/>
    <w:rsid w:val="00D42112"/>
    <w:rsid w:val="00D42C05"/>
    <w:rsid w:val="00D43522"/>
    <w:rsid w:val="00D44008"/>
    <w:rsid w:val="00D461AA"/>
    <w:rsid w:val="00D46226"/>
    <w:rsid w:val="00D46520"/>
    <w:rsid w:val="00D47092"/>
    <w:rsid w:val="00D51839"/>
    <w:rsid w:val="00D51C55"/>
    <w:rsid w:val="00D51FD1"/>
    <w:rsid w:val="00D52246"/>
    <w:rsid w:val="00D53ED0"/>
    <w:rsid w:val="00D5415D"/>
    <w:rsid w:val="00D54398"/>
    <w:rsid w:val="00D544EB"/>
    <w:rsid w:val="00D55D6D"/>
    <w:rsid w:val="00D5659B"/>
    <w:rsid w:val="00D5680C"/>
    <w:rsid w:val="00D56BAF"/>
    <w:rsid w:val="00D579F7"/>
    <w:rsid w:val="00D62557"/>
    <w:rsid w:val="00D636EA"/>
    <w:rsid w:val="00D63D05"/>
    <w:rsid w:val="00D63E13"/>
    <w:rsid w:val="00D646E5"/>
    <w:rsid w:val="00D65013"/>
    <w:rsid w:val="00D65F64"/>
    <w:rsid w:val="00D66A5D"/>
    <w:rsid w:val="00D66BAB"/>
    <w:rsid w:val="00D71118"/>
    <w:rsid w:val="00D7168F"/>
    <w:rsid w:val="00D71F24"/>
    <w:rsid w:val="00D72050"/>
    <w:rsid w:val="00D7217E"/>
    <w:rsid w:val="00D72255"/>
    <w:rsid w:val="00D8028D"/>
    <w:rsid w:val="00D81F8C"/>
    <w:rsid w:val="00D82D14"/>
    <w:rsid w:val="00D836D0"/>
    <w:rsid w:val="00D84121"/>
    <w:rsid w:val="00D844CB"/>
    <w:rsid w:val="00D865D5"/>
    <w:rsid w:val="00D86B73"/>
    <w:rsid w:val="00D8706F"/>
    <w:rsid w:val="00D90C15"/>
    <w:rsid w:val="00D9128D"/>
    <w:rsid w:val="00D91722"/>
    <w:rsid w:val="00D929A6"/>
    <w:rsid w:val="00D93375"/>
    <w:rsid w:val="00D94282"/>
    <w:rsid w:val="00D9464C"/>
    <w:rsid w:val="00D95128"/>
    <w:rsid w:val="00D96179"/>
    <w:rsid w:val="00D9618A"/>
    <w:rsid w:val="00D96370"/>
    <w:rsid w:val="00D96895"/>
    <w:rsid w:val="00D96A10"/>
    <w:rsid w:val="00D9741B"/>
    <w:rsid w:val="00DA014A"/>
    <w:rsid w:val="00DA1003"/>
    <w:rsid w:val="00DA276C"/>
    <w:rsid w:val="00DA2AD3"/>
    <w:rsid w:val="00DA3411"/>
    <w:rsid w:val="00DA419A"/>
    <w:rsid w:val="00DA47DF"/>
    <w:rsid w:val="00DA6D7A"/>
    <w:rsid w:val="00DB0300"/>
    <w:rsid w:val="00DB03EB"/>
    <w:rsid w:val="00DB0C77"/>
    <w:rsid w:val="00DB1D79"/>
    <w:rsid w:val="00DB292B"/>
    <w:rsid w:val="00DB3283"/>
    <w:rsid w:val="00DB3F2F"/>
    <w:rsid w:val="00DB457D"/>
    <w:rsid w:val="00DB4CBD"/>
    <w:rsid w:val="00DB53CE"/>
    <w:rsid w:val="00DB6481"/>
    <w:rsid w:val="00DB6585"/>
    <w:rsid w:val="00DB6942"/>
    <w:rsid w:val="00DB6B83"/>
    <w:rsid w:val="00DB7413"/>
    <w:rsid w:val="00DB7F1B"/>
    <w:rsid w:val="00DC09E3"/>
    <w:rsid w:val="00DC0CCF"/>
    <w:rsid w:val="00DC133A"/>
    <w:rsid w:val="00DC1E88"/>
    <w:rsid w:val="00DC2334"/>
    <w:rsid w:val="00DC27D7"/>
    <w:rsid w:val="00DC2AE0"/>
    <w:rsid w:val="00DC2F0A"/>
    <w:rsid w:val="00DC3850"/>
    <w:rsid w:val="00DC45EB"/>
    <w:rsid w:val="00DC474C"/>
    <w:rsid w:val="00DD09DC"/>
    <w:rsid w:val="00DD0D27"/>
    <w:rsid w:val="00DD1F17"/>
    <w:rsid w:val="00DD2282"/>
    <w:rsid w:val="00DD2E30"/>
    <w:rsid w:val="00DD2EE6"/>
    <w:rsid w:val="00DD31EF"/>
    <w:rsid w:val="00DD43DF"/>
    <w:rsid w:val="00DD4B4F"/>
    <w:rsid w:val="00DD50ED"/>
    <w:rsid w:val="00DD5333"/>
    <w:rsid w:val="00DD5720"/>
    <w:rsid w:val="00DD5B59"/>
    <w:rsid w:val="00DD5F15"/>
    <w:rsid w:val="00DD64E6"/>
    <w:rsid w:val="00DD6A5D"/>
    <w:rsid w:val="00DD6B8B"/>
    <w:rsid w:val="00DD6FBD"/>
    <w:rsid w:val="00DD7B3C"/>
    <w:rsid w:val="00DE23E5"/>
    <w:rsid w:val="00DE269B"/>
    <w:rsid w:val="00DE2E3A"/>
    <w:rsid w:val="00DE3093"/>
    <w:rsid w:val="00DE30F1"/>
    <w:rsid w:val="00DE4D00"/>
    <w:rsid w:val="00DE4E44"/>
    <w:rsid w:val="00DE6441"/>
    <w:rsid w:val="00DE6D03"/>
    <w:rsid w:val="00DE7019"/>
    <w:rsid w:val="00DE7601"/>
    <w:rsid w:val="00DF0C30"/>
    <w:rsid w:val="00DF12E5"/>
    <w:rsid w:val="00DF1AB1"/>
    <w:rsid w:val="00DF3676"/>
    <w:rsid w:val="00DF51B6"/>
    <w:rsid w:val="00DF551A"/>
    <w:rsid w:val="00DF5992"/>
    <w:rsid w:val="00DF5EDF"/>
    <w:rsid w:val="00DF7E12"/>
    <w:rsid w:val="00E00501"/>
    <w:rsid w:val="00E00820"/>
    <w:rsid w:val="00E00AFA"/>
    <w:rsid w:val="00E00D38"/>
    <w:rsid w:val="00E014DF"/>
    <w:rsid w:val="00E02CD0"/>
    <w:rsid w:val="00E03465"/>
    <w:rsid w:val="00E036D8"/>
    <w:rsid w:val="00E03C5A"/>
    <w:rsid w:val="00E03CC1"/>
    <w:rsid w:val="00E03E66"/>
    <w:rsid w:val="00E05C12"/>
    <w:rsid w:val="00E071B5"/>
    <w:rsid w:val="00E10AA6"/>
    <w:rsid w:val="00E10AB8"/>
    <w:rsid w:val="00E1145D"/>
    <w:rsid w:val="00E11867"/>
    <w:rsid w:val="00E11D76"/>
    <w:rsid w:val="00E11F94"/>
    <w:rsid w:val="00E125A7"/>
    <w:rsid w:val="00E1386A"/>
    <w:rsid w:val="00E1496F"/>
    <w:rsid w:val="00E149CC"/>
    <w:rsid w:val="00E14F3D"/>
    <w:rsid w:val="00E161D0"/>
    <w:rsid w:val="00E16F45"/>
    <w:rsid w:val="00E174A4"/>
    <w:rsid w:val="00E21586"/>
    <w:rsid w:val="00E22AA4"/>
    <w:rsid w:val="00E23129"/>
    <w:rsid w:val="00E23431"/>
    <w:rsid w:val="00E2447D"/>
    <w:rsid w:val="00E27D7F"/>
    <w:rsid w:val="00E30218"/>
    <w:rsid w:val="00E30577"/>
    <w:rsid w:val="00E30EB4"/>
    <w:rsid w:val="00E31992"/>
    <w:rsid w:val="00E32422"/>
    <w:rsid w:val="00E3271E"/>
    <w:rsid w:val="00E3450F"/>
    <w:rsid w:val="00E36BD0"/>
    <w:rsid w:val="00E36E8A"/>
    <w:rsid w:val="00E3762A"/>
    <w:rsid w:val="00E37EF7"/>
    <w:rsid w:val="00E4032A"/>
    <w:rsid w:val="00E40DCC"/>
    <w:rsid w:val="00E421CF"/>
    <w:rsid w:val="00E42F1C"/>
    <w:rsid w:val="00E43676"/>
    <w:rsid w:val="00E43A69"/>
    <w:rsid w:val="00E43BEC"/>
    <w:rsid w:val="00E43D89"/>
    <w:rsid w:val="00E45E5C"/>
    <w:rsid w:val="00E45EB3"/>
    <w:rsid w:val="00E4630C"/>
    <w:rsid w:val="00E46CC6"/>
    <w:rsid w:val="00E46DC5"/>
    <w:rsid w:val="00E479DC"/>
    <w:rsid w:val="00E47DF9"/>
    <w:rsid w:val="00E47F80"/>
    <w:rsid w:val="00E502F5"/>
    <w:rsid w:val="00E50633"/>
    <w:rsid w:val="00E50E57"/>
    <w:rsid w:val="00E50F75"/>
    <w:rsid w:val="00E5245F"/>
    <w:rsid w:val="00E52CFE"/>
    <w:rsid w:val="00E54B69"/>
    <w:rsid w:val="00E572E7"/>
    <w:rsid w:val="00E60683"/>
    <w:rsid w:val="00E606AA"/>
    <w:rsid w:val="00E6404E"/>
    <w:rsid w:val="00E64FE8"/>
    <w:rsid w:val="00E661A4"/>
    <w:rsid w:val="00E66508"/>
    <w:rsid w:val="00E7017D"/>
    <w:rsid w:val="00E7089F"/>
    <w:rsid w:val="00E70C2D"/>
    <w:rsid w:val="00E71482"/>
    <w:rsid w:val="00E71505"/>
    <w:rsid w:val="00E72269"/>
    <w:rsid w:val="00E72738"/>
    <w:rsid w:val="00E727C4"/>
    <w:rsid w:val="00E72BE9"/>
    <w:rsid w:val="00E73490"/>
    <w:rsid w:val="00E735E1"/>
    <w:rsid w:val="00E74361"/>
    <w:rsid w:val="00E74F5D"/>
    <w:rsid w:val="00E7522A"/>
    <w:rsid w:val="00E75BC4"/>
    <w:rsid w:val="00E766B3"/>
    <w:rsid w:val="00E80A4D"/>
    <w:rsid w:val="00E80D60"/>
    <w:rsid w:val="00E80F3D"/>
    <w:rsid w:val="00E82878"/>
    <w:rsid w:val="00E82D5F"/>
    <w:rsid w:val="00E831C3"/>
    <w:rsid w:val="00E84777"/>
    <w:rsid w:val="00E84B83"/>
    <w:rsid w:val="00E84FDC"/>
    <w:rsid w:val="00E868A1"/>
    <w:rsid w:val="00E87071"/>
    <w:rsid w:val="00E875E4"/>
    <w:rsid w:val="00E87917"/>
    <w:rsid w:val="00E900FD"/>
    <w:rsid w:val="00E9014A"/>
    <w:rsid w:val="00E916DC"/>
    <w:rsid w:val="00E91FEF"/>
    <w:rsid w:val="00E934FE"/>
    <w:rsid w:val="00E93A62"/>
    <w:rsid w:val="00E9485A"/>
    <w:rsid w:val="00E94DD4"/>
    <w:rsid w:val="00E95968"/>
    <w:rsid w:val="00E95DF8"/>
    <w:rsid w:val="00E95E4B"/>
    <w:rsid w:val="00E96E14"/>
    <w:rsid w:val="00EA0A29"/>
    <w:rsid w:val="00EA0D92"/>
    <w:rsid w:val="00EA0DCC"/>
    <w:rsid w:val="00EA16AC"/>
    <w:rsid w:val="00EA26E5"/>
    <w:rsid w:val="00EA32BA"/>
    <w:rsid w:val="00EA42FD"/>
    <w:rsid w:val="00EA7548"/>
    <w:rsid w:val="00EB00A6"/>
    <w:rsid w:val="00EB312E"/>
    <w:rsid w:val="00EB36FC"/>
    <w:rsid w:val="00EB39DC"/>
    <w:rsid w:val="00EB40D3"/>
    <w:rsid w:val="00EB64C7"/>
    <w:rsid w:val="00EB67D6"/>
    <w:rsid w:val="00EB7CD7"/>
    <w:rsid w:val="00EC0382"/>
    <w:rsid w:val="00EC043A"/>
    <w:rsid w:val="00EC053A"/>
    <w:rsid w:val="00EC0617"/>
    <w:rsid w:val="00EC0D56"/>
    <w:rsid w:val="00EC1E72"/>
    <w:rsid w:val="00EC215C"/>
    <w:rsid w:val="00EC2F86"/>
    <w:rsid w:val="00EC4457"/>
    <w:rsid w:val="00EC519E"/>
    <w:rsid w:val="00EC68A9"/>
    <w:rsid w:val="00EC6BDA"/>
    <w:rsid w:val="00EC74A6"/>
    <w:rsid w:val="00EC754F"/>
    <w:rsid w:val="00ED0831"/>
    <w:rsid w:val="00ED0C2C"/>
    <w:rsid w:val="00ED1421"/>
    <w:rsid w:val="00ED1CCA"/>
    <w:rsid w:val="00ED2265"/>
    <w:rsid w:val="00ED3186"/>
    <w:rsid w:val="00ED3592"/>
    <w:rsid w:val="00ED35B9"/>
    <w:rsid w:val="00ED38AE"/>
    <w:rsid w:val="00ED3E43"/>
    <w:rsid w:val="00ED53B0"/>
    <w:rsid w:val="00ED6209"/>
    <w:rsid w:val="00ED62A1"/>
    <w:rsid w:val="00EE064D"/>
    <w:rsid w:val="00EE0EA7"/>
    <w:rsid w:val="00EE158C"/>
    <w:rsid w:val="00EE3130"/>
    <w:rsid w:val="00EE35D4"/>
    <w:rsid w:val="00EE3689"/>
    <w:rsid w:val="00EE386A"/>
    <w:rsid w:val="00EE490E"/>
    <w:rsid w:val="00EE4E73"/>
    <w:rsid w:val="00EE5F85"/>
    <w:rsid w:val="00EE714E"/>
    <w:rsid w:val="00EE7D05"/>
    <w:rsid w:val="00EE7E33"/>
    <w:rsid w:val="00EF0064"/>
    <w:rsid w:val="00EF0ADF"/>
    <w:rsid w:val="00EF0ED2"/>
    <w:rsid w:val="00EF163D"/>
    <w:rsid w:val="00EF26A5"/>
    <w:rsid w:val="00EF2F30"/>
    <w:rsid w:val="00EF3F43"/>
    <w:rsid w:val="00EF6BB9"/>
    <w:rsid w:val="00EF7979"/>
    <w:rsid w:val="00EF7E84"/>
    <w:rsid w:val="00F00183"/>
    <w:rsid w:val="00F00296"/>
    <w:rsid w:val="00F00FBF"/>
    <w:rsid w:val="00F0338E"/>
    <w:rsid w:val="00F0340D"/>
    <w:rsid w:val="00F03457"/>
    <w:rsid w:val="00F03FCC"/>
    <w:rsid w:val="00F04616"/>
    <w:rsid w:val="00F05173"/>
    <w:rsid w:val="00F05F80"/>
    <w:rsid w:val="00F06F2C"/>
    <w:rsid w:val="00F0756A"/>
    <w:rsid w:val="00F076B8"/>
    <w:rsid w:val="00F07A57"/>
    <w:rsid w:val="00F1052D"/>
    <w:rsid w:val="00F10898"/>
    <w:rsid w:val="00F110E3"/>
    <w:rsid w:val="00F1205D"/>
    <w:rsid w:val="00F123B1"/>
    <w:rsid w:val="00F127F1"/>
    <w:rsid w:val="00F136C5"/>
    <w:rsid w:val="00F13B35"/>
    <w:rsid w:val="00F14D72"/>
    <w:rsid w:val="00F15970"/>
    <w:rsid w:val="00F168E4"/>
    <w:rsid w:val="00F16BBC"/>
    <w:rsid w:val="00F20119"/>
    <w:rsid w:val="00F20280"/>
    <w:rsid w:val="00F20868"/>
    <w:rsid w:val="00F22162"/>
    <w:rsid w:val="00F224EF"/>
    <w:rsid w:val="00F238C9"/>
    <w:rsid w:val="00F257B7"/>
    <w:rsid w:val="00F26926"/>
    <w:rsid w:val="00F26ADD"/>
    <w:rsid w:val="00F27B39"/>
    <w:rsid w:val="00F305D3"/>
    <w:rsid w:val="00F30C39"/>
    <w:rsid w:val="00F30F1D"/>
    <w:rsid w:val="00F315A5"/>
    <w:rsid w:val="00F3167B"/>
    <w:rsid w:val="00F3252A"/>
    <w:rsid w:val="00F33C5B"/>
    <w:rsid w:val="00F3405D"/>
    <w:rsid w:val="00F34431"/>
    <w:rsid w:val="00F34996"/>
    <w:rsid w:val="00F35BF6"/>
    <w:rsid w:val="00F35CCD"/>
    <w:rsid w:val="00F36686"/>
    <w:rsid w:val="00F36E06"/>
    <w:rsid w:val="00F376F4"/>
    <w:rsid w:val="00F37DEA"/>
    <w:rsid w:val="00F40284"/>
    <w:rsid w:val="00F40BF6"/>
    <w:rsid w:val="00F40CCF"/>
    <w:rsid w:val="00F40F3C"/>
    <w:rsid w:val="00F41627"/>
    <w:rsid w:val="00F4174B"/>
    <w:rsid w:val="00F41984"/>
    <w:rsid w:val="00F42299"/>
    <w:rsid w:val="00F43009"/>
    <w:rsid w:val="00F4353D"/>
    <w:rsid w:val="00F4459D"/>
    <w:rsid w:val="00F44BF9"/>
    <w:rsid w:val="00F46CD5"/>
    <w:rsid w:val="00F5061A"/>
    <w:rsid w:val="00F509D8"/>
    <w:rsid w:val="00F50FFB"/>
    <w:rsid w:val="00F510FD"/>
    <w:rsid w:val="00F51231"/>
    <w:rsid w:val="00F5132F"/>
    <w:rsid w:val="00F5248D"/>
    <w:rsid w:val="00F53F27"/>
    <w:rsid w:val="00F5538A"/>
    <w:rsid w:val="00F557B3"/>
    <w:rsid w:val="00F55DF7"/>
    <w:rsid w:val="00F55FFC"/>
    <w:rsid w:val="00F561BF"/>
    <w:rsid w:val="00F5735A"/>
    <w:rsid w:val="00F5779E"/>
    <w:rsid w:val="00F6004D"/>
    <w:rsid w:val="00F6131B"/>
    <w:rsid w:val="00F62BB9"/>
    <w:rsid w:val="00F63B04"/>
    <w:rsid w:val="00F652D1"/>
    <w:rsid w:val="00F66A3D"/>
    <w:rsid w:val="00F6714C"/>
    <w:rsid w:val="00F67E6D"/>
    <w:rsid w:val="00F72018"/>
    <w:rsid w:val="00F72468"/>
    <w:rsid w:val="00F76652"/>
    <w:rsid w:val="00F770E0"/>
    <w:rsid w:val="00F7791E"/>
    <w:rsid w:val="00F81400"/>
    <w:rsid w:val="00F81FD3"/>
    <w:rsid w:val="00F823EB"/>
    <w:rsid w:val="00F82822"/>
    <w:rsid w:val="00F842E0"/>
    <w:rsid w:val="00F84378"/>
    <w:rsid w:val="00F8458D"/>
    <w:rsid w:val="00F84F00"/>
    <w:rsid w:val="00F84F1F"/>
    <w:rsid w:val="00F865F9"/>
    <w:rsid w:val="00F9162E"/>
    <w:rsid w:val="00F922D7"/>
    <w:rsid w:val="00F93336"/>
    <w:rsid w:val="00F94364"/>
    <w:rsid w:val="00F948F1"/>
    <w:rsid w:val="00F9591B"/>
    <w:rsid w:val="00F96680"/>
    <w:rsid w:val="00F9697B"/>
    <w:rsid w:val="00F97063"/>
    <w:rsid w:val="00F97C7B"/>
    <w:rsid w:val="00F97CEF"/>
    <w:rsid w:val="00FA0686"/>
    <w:rsid w:val="00FA0AB8"/>
    <w:rsid w:val="00FA1618"/>
    <w:rsid w:val="00FA17C9"/>
    <w:rsid w:val="00FA1F45"/>
    <w:rsid w:val="00FA29DA"/>
    <w:rsid w:val="00FA2F9C"/>
    <w:rsid w:val="00FA4691"/>
    <w:rsid w:val="00FA5500"/>
    <w:rsid w:val="00FA5D8F"/>
    <w:rsid w:val="00FA61C1"/>
    <w:rsid w:val="00FA6E74"/>
    <w:rsid w:val="00FA70A9"/>
    <w:rsid w:val="00FA7A09"/>
    <w:rsid w:val="00FB071F"/>
    <w:rsid w:val="00FB138B"/>
    <w:rsid w:val="00FB251F"/>
    <w:rsid w:val="00FB3553"/>
    <w:rsid w:val="00FB45FA"/>
    <w:rsid w:val="00FB5DFA"/>
    <w:rsid w:val="00FB6477"/>
    <w:rsid w:val="00FB66BE"/>
    <w:rsid w:val="00FB6E7A"/>
    <w:rsid w:val="00FB7A54"/>
    <w:rsid w:val="00FC123D"/>
    <w:rsid w:val="00FC131F"/>
    <w:rsid w:val="00FC20BB"/>
    <w:rsid w:val="00FC2EF4"/>
    <w:rsid w:val="00FC3C20"/>
    <w:rsid w:val="00FC4872"/>
    <w:rsid w:val="00FC6204"/>
    <w:rsid w:val="00FC69B3"/>
    <w:rsid w:val="00FC7014"/>
    <w:rsid w:val="00FC7F6E"/>
    <w:rsid w:val="00FD004F"/>
    <w:rsid w:val="00FD1C2E"/>
    <w:rsid w:val="00FD25A6"/>
    <w:rsid w:val="00FD4437"/>
    <w:rsid w:val="00FD58EB"/>
    <w:rsid w:val="00FD6B2B"/>
    <w:rsid w:val="00FE0231"/>
    <w:rsid w:val="00FE0E3E"/>
    <w:rsid w:val="00FE2297"/>
    <w:rsid w:val="00FE2F8C"/>
    <w:rsid w:val="00FE362B"/>
    <w:rsid w:val="00FE4CFE"/>
    <w:rsid w:val="00FE53DD"/>
    <w:rsid w:val="00FE53EC"/>
    <w:rsid w:val="00FE6E3D"/>
    <w:rsid w:val="00FE7DA4"/>
    <w:rsid w:val="00FF07D7"/>
    <w:rsid w:val="00FF080E"/>
    <w:rsid w:val="00FF1C3A"/>
    <w:rsid w:val="00FF24DC"/>
    <w:rsid w:val="00FF26B6"/>
    <w:rsid w:val="00FF36CF"/>
    <w:rsid w:val="00FF3910"/>
    <w:rsid w:val="00FF41D0"/>
    <w:rsid w:val="00FF4995"/>
    <w:rsid w:val="00FF49D6"/>
    <w:rsid w:val="00FF4AEA"/>
    <w:rsid w:val="00FF4C29"/>
    <w:rsid w:val="00FF4E03"/>
    <w:rsid w:val="00FF5E81"/>
    <w:rsid w:val="00FF756A"/>
    <w:rsid w:val="00FF7C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fa535"/>
    </o:shapedefaults>
    <o:shapelayout v:ext="edit">
      <o:idmap v:ext="edit" data="1"/>
    </o:shapelayout>
  </w:shapeDefaults>
  <w:decimalSymbol w:val=","/>
  <w:listSeparator w:val=";"/>
  <w14:docId w14:val="029E2611"/>
  <w15:chartTrackingRefBased/>
  <w15:docId w15:val="{B110AFCD-1635-40CD-8B40-91AC696D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6CC6"/>
    <w:pPr>
      <w:spacing w:line="360" w:lineRule="auto"/>
    </w:pPr>
    <w:rPr>
      <w:rFonts w:ascii="Arial" w:hAnsi="Arial"/>
      <w:color w:val="000000" w:themeColor="text1"/>
      <w:sz w:val="36"/>
      <w:szCs w:val="22"/>
      <w:lang w:eastAsia="en-US"/>
    </w:rPr>
  </w:style>
  <w:style w:type="paragraph" w:styleId="Titre1">
    <w:name w:val="heading 1"/>
    <w:basedOn w:val="Normal"/>
    <w:next w:val="Normal"/>
    <w:link w:val="Titre1Car"/>
    <w:uiPriority w:val="9"/>
    <w:qFormat/>
    <w:rsid w:val="009C5634"/>
    <w:pPr>
      <w:keepNext/>
      <w:keepLines/>
      <w:spacing w:before="240" w:after="240"/>
      <w:outlineLvl w:val="0"/>
    </w:pPr>
    <w:rPr>
      <w:rFonts w:eastAsia="Times New Roman"/>
      <w:b/>
      <w:color w:val="7030A0"/>
      <w:sz w:val="72"/>
      <w:szCs w:val="32"/>
    </w:rPr>
  </w:style>
  <w:style w:type="paragraph" w:styleId="Titre2">
    <w:name w:val="heading 2"/>
    <w:basedOn w:val="Normal"/>
    <w:next w:val="Normal"/>
    <w:link w:val="Titre2Car"/>
    <w:uiPriority w:val="9"/>
    <w:unhideWhenUsed/>
    <w:qFormat/>
    <w:rsid w:val="00D122EC"/>
    <w:pPr>
      <w:keepNext/>
      <w:keepLines/>
      <w:spacing w:before="40"/>
      <w:outlineLvl w:val="1"/>
    </w:pPr>
    <w:rPr>
      <w:rFonts w:eastAsia="Times New Roman"/>
      <w:sz w:val="60"/>
      <w:szCs w:val="26"/>
    </w:rPr>
  </w:style>
  <w:style w:type="paragraph" w:styleId="Titre3">
    <w:name w:val="heading 3"/>
    <w:basedOn w:val="Normal"/>
    <w:next w:val="Normal"/>
    <w:link w:val="Titre3Car"/>
    <w:uiPriority w:val="9"/>
    <w:unhideWhenUsed/>
    <w:qFormat/>
    <w:rsid w:val="00AC2DAC"/>
    <w:pPr>
      <w:keepNext/>
      <w:keepLines/>
      <w:spacing w:before="40"/>
      <w:outlineLvl w:val="2"/>
    </w:pPr>
    <w:rPr>
      <w:rFonts w:eastAsia="Times New Roman"/>
      <w:b/>
      <w:sz w:val="56"/>
      <w:szCs w:val="24"/>
    </w:rPr>
  </w:style>
  <w:style w:type="paragraph" w:styleId="Titre4">
    <w:name w:val="heading 4"/>
    <w:basedOn w:val="Normal"/>
    <w:next w:val="Normal"/>
    <w:link w:val="Titre4Car"/>
    <w:uiPriority w:val="9"/>
    <w:unhideWhenUsed/>
    <w:qFormat/>
    <w:rsid w:val="00AC2DAC"/>
    <w:pPr>
      <w:keepNext/>
      <w:keepLines/>
      <w:outlineLvl w:val="3"/>
    </w:pPr>
    <w:rPr>
      <w:rFonts w:eastAsia="Times New Roman"/>
      <w:b/>
      <w:iCs/>
      <w:sz w:val="48"/>
    </w:rPr>
  </w:style>
  <w:style w:type="paragraph" w:styleId="Titre5">
    <w:name w:val="heading 5"/>
    <w:basedOn w:val="Normal"/>
    <w:next w:val="Normal"/>
    <w:link w:val="Titre5Car"/>
    <w:uiPriority w:val="9"/>
    <w:unhideWhenUsed/>
    <w:qFormat/>
    <w:rsid w:val="00D8706F"/>
    <w:pPr>
      <w:keepNext/>
      <w:keepLines/>
      <w:spacing w:before="40"/>
      <w:outlineLvl w:val="4"/>
    </w:pPr>
    <w:rPr>
      <w:rFonts w:eastAsia="Times New Roman"/>
      <w:b/>
      <w:sz w:val="40"/>
    </w:rPr>
  </w:style>
  <w:style w:type="paragraph" w:styleId="Titre6">
    <w:name w:val="heading 6"/>
    <w:basedOn w:val="Normal"/>
    <w:next w:val="Normal"/>
    <w:link w:val="Titre6Car"/>
    <w:uiPriority w:val="9"/>
    <w:unhideWhenUsed/>
    <w:qFormat/>
    <w:rsid w:val="00E87917"/>
    <w:pPr>
      <w:keepNext/>
      <w:keepLines/>
      <w:spacing w:before="40"/>
      <w:outlineLvl w:val="5"/>
    </w:pPr>
    <w:rPr>
      <w:rFonts w:ascii="Calibri Light" w:eastAsia="Times New Roman" w:hAnsi="Calibri Light"/>
      <w:color w:val="1F3763"/>
    </w:rPr>
  </w:style>
  <w:style w:type="paragraph" w:styleId="Titre7">
    <w:name w:val="heading 7"/>
    <w:basedOn w:val="Normal"/>
    <w:next w:val="Normal"/>
    <w:link w:val="Titre7Car"/>
    <w:uiPriority w:val="9"/>
    <w:unhideWhenUsed/>
    <w:qFormat/>
    <w:rsid w:val="00E87917"/>
    <w:pPr>
      <w:keepNext/>
      <w:keepLines/>
      <w:spacing w:before="40"/>
      <w:outlineLvl w:val="6"/>
    </w:pPr>
    <w:rPr>
      <w:rFonts w:ascii="Calibri Light" w:eastAsia="Times New Roman" w:hAnsi="Calibri Light"/>
      <w:i/>
      <w:iCs/>
      <w:color w:val="1F3763"/>
    </w:rPr>
  </w:style>
  <w:style w:type="paragraph" w:styleId="Titre9">
    <w:name w:val="heading 9"/>
    <w:basedOn w:val="Normal"/>
    <w:next w:val="Normal"/>
    <w:link w:val="Titre9Car"/>
    <w:uiPriority w:val="9"/>
    <w:semiHidden/>
    <w:unhideWhenUsed/>
    <w:qFormat/>
    <w:rsid w:val="00E87917"/>
    <w:pPr>
      <w:keepNext/>
      <w:keepLines/>
      <w:spacing w:before="40"/>
      <w:outlineLvl w:val="8"/>
    </w:pPr>
    <w:rPr>
      <w:rFonts w:ascii="Calibri Light" w:eastAsia="Times New Roman" w:hAnsi="Calibri Light"/>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9C5634"/>
    <w:rPr>
      <w:rFonts w:ascii="Arial" w:eastAsia="Times New Roman" w:hAnsi="Arial"/>
      <w:b/>
      <w:color w:val="7030A0"/>
      <w:sz w:val="72"/>
      <w:szCs w:val="32"/>
      <w:lang w:eastAsia="en-US"/>
    </w:rPr>
  </w:style>
  <w:style w:type="character" w:customStyle="1" w:styleId="Titre2Car">
    <w:name w:val="Titre 2 Car"/>
    <w:link w:val="Titre2"/>
    <w:uiPriority w:val="9"/>
    <w:rsid w:val="00D122EC"/>
    <w:rPr>
      <w:rFonts w:ascii="Arial" w:eastAsia="Times New Roman" w:hAnsi="Arial"/>
      <w:sz w:val="60"/>
      <w:szCs w:val="26"/>
      <w:lang w:eastAsia="en-US"/>
    </w:rPr>
  </w:style>
  <w:style w:type="paragraph" w:styleId="En-tte">
    <w:name w:val="header"/>
    <w:basedOn w:val="Normal"/>
    <w:link w:val="En-tteCar"/>
    <w:uiPriority w:val="99"/>
    <w:unhideWhenUsed/>
    <w:rsid w:val="00F94364"/>
    <w:pPr>
      <w:tabs>
        <w:tab w:val="center" w:pos="4536"/>
        <w:tab w:val="right" w:pos="9072"/>
      </w:tabs>
    </w:pPr>
  </w:style>
  <w:style w:type="character" w:customStyle="1" w:styleId="En-tteCar">
    <w:name w:val="En-tête Car"/>
    <w:basedOn w:val="Policepardfaut"/>
    <w:link w:val="En-tte"/>
    <w:uiPriority w:val="99"/>
    <w:rsid w:val="00F94364"/>
  </w:style>
  <w:style w:type="paragraph" w:styleId="Pieddepage">
    <w:name w:val="footer"/>
    <w:basedOn w:val="Normal"/>
    <w:link w:val="PieddepageCar"/>
    <w:uiPriority w:val="99"/>
    <w:unhideWhenUsed/>
    <w:rsid w:val="00F94364"/>
    <w:pPr>
      <w:tabs>
        <w:tab w:val="center" w:pos="4536"/>
        <w:tab w:val="right" w:pos="9072"/>
      </w:tabs>
    </w:pPr>
  </w:style>
  <w:style w:type="character" w:customStyle="1" w:styleId="PieddepageCar">
    <w:name w:val="Pied de page Car"/>
    <w:basedOn w:val="Policepardfaut"/>
    <w:link w:val="Pieddepage"/>
    <w:uiPriority w:val="99"/>
    <w:rsid w:val="00F94364"/>
  </w:style>
  <w:style w:type="paragraph" w:customStyle="1" w:styleId="Paragraphestandard">
    <w:name w:val="[Paragraphe standard]"/>
    <w:basedOn w:val="Normal"/>
    <w:uiPriority w:val="99"/>
    <w:rsid w:val="00F94364"/>
    <w:pPr>
      <w:autoSpaceDE w:val="0"/>
      <w:autoSpaceDN w:val="0"/>
      <w:adjustRightInd w:val="0"/>
      <w:spacing w:line="288" w:lineRule="auto"/>
      <w:textAlignment w:val="center"/>
    </w:pPr>
    <w:rPr>
      <w:rFonts w:ascii="MinionPro-Regular" w:hAnsi="MinionPro-Regular" w:cs="MinionPro-Regular"/>
      <w:color w:val="000000"/>
      <w:sz w:val="24"/>
      <w:szCs w:val="24"/>
      <w:lang w:eastAsia="fr-FR"/>
    </w:rPr>
  </w:style>
  <w:style w:type="paragraph" w:styleId="En-ttedetabledesmatires">
    <w:name w:val="TOC Heading"/>
    <w:basedOn w:val="Titre1"/>
    <w:next w:val="Normal"/>
    <w:uiPriority w:val="39"/>
    <w:unhideWhenUsed/>
    <w:qFormat/>
    <w:rsid w:val="006A034C"/>
    <w:pPr>
      <w:spacing w:after="0" w:line="259" w:lineRule="auto"/>
      <w:outlineLvl w:val="9"/>
    </w:pPr>
    <w:rPr>
      <w:rFonts w:ascii="Calibri Light" w:hAnsi="Calibri Light"/>
      <w:color w:val="2F5496"/>
      <w:lang w:eastAsia="fr-FR"/>
    </w:rPr>
  </w:style>
  <w:style w:type="paragraph" w:styleId="TM1">
    <w:name w:val="toc 1"/>
    <w:basedOn w:val="Normal"/>
    <w:next w:val="Normal"/>
    <w:autoRedefine/>
    <w:uiPriority w:val="39"/>
    <w:unhideWhenUsed/>
    <w:rsid w:val="00535EB7"/>
    <w:pPr>
      <w:tabs>
        <w:tab w:val="left" w:pos="284"/>
        <w:tab w:val="right" w:leader="dot" w:pos="9062"/>
      </w:tabs>
    </w:pPr>
    <w:rPr>
      <w:rFonts w:ascii="Trebuchet MS" w:hAnsi="Trebuchet MS" w:cs="Trebuchet MS"/>
      <w:b/>
      <w:bCs/>
      <w:noProof/>
      <w:color w:val="7030A0"/>
      <w:sz w:val="52"/>
      <w:szCs w:val="52"/>
    </w:rPr>
  </w:style>
  <w:style w:type="paragraph" w:styleId="TM2">
    <w:name w:val="toc 2"/>
    <w:basedOn w:val="Normal"/>
    <w:next w:val="Normal"/>
    <w:autoRedefine/>
    <w:uiPriority w:val="39"/>
    <w:unhideWhenUsed/>
    <w:rsid w:val="00BE0F8D"/>
    <w:pPr>
      <w:tabs>
        <w:tab w:val="left" w:pos="426"/>
        <w:tab w:val="right" w:leader="dot" w:pos="9062"/>
      </w:tabs>
      <w:spacing w:after="100"/>
      <w:ind w:left="220"/>
    </w:pPr>
    <w:rPr>
      <w:rFonts w:ascii="Trebuchet MS" w:hAnsi="Trebuchet MS"/>
      <w:noProof/>
      <w:color w:val="7030A0"/>
    </w:rPr>
  </w:style>
  <w:style w:type="character" w:styleId="Lienhypertexte">
    <w:name w:val="Hyperlink"/>
    <w:uiPriority w:val="99"/>
    <w:unhideWhenUsed/>
    <w:rsid w:val="006A034C"/>
    <w:rPr>
      <w:color w:val="0563C1"/>
      <w:u w:val="single"/>
    </w:rPr>
  </w:style>
  <w:style w:type="character" w:customStyle="1" w:styleId="Titre3Car">
    <w:name w:val="Titre 3 Car"/>
    <w:link w:val="Titre3"/>
    <w:uiPriority w:val="9"/>
    <w:rsid w:val="00AC2DAC"/>
    <w:rPr>
      <w:rFonts w:ascii="Arial" w:eastAsia="Times New Roman" w:hAnsi="Arial"/>
      <w:b/>
      <w:sz w:val="56"/>
      <w:szCs w:val="24"/>
      <w:lang w:eastAsia="en-US"/>
    </w:rPr>
  </w:style>
  <w:style w:type="character" w:customStyle="1" w:styleId="Titre4Car">
    <w:name w:val="Titre 4 Car"/>
    <w:link w:val="Titre4"/>
    <w:uiPriority w:val="9"/>
    <w:rsid w:val="00AC2DAC"/>
    <w:rPr>
      <w:rFonts w:ascii="Arial" w:eastAsia="Times New Roman" w:hAnsi="Arial"/>
      <w:b/>
      <w:iCs/>
      <w:sz w:val="48"/>
      <w:szCs w:val="22"/>
      <w:lang w:eastAsia="en-US"/>
    </w:rPr>
  </w:style>
  <w:style w:type="character" w:customStyle="1" w:styleId="Mention1">
    <w:name w:val="Mention1"/>
    <w:uiPriority w:val="99"/>
    <w:semiHidden/>
    <w:unhideWhenUsed/>
    <w:rsid w:val="00490B00"/>
    <w:rPr>
      <w:color w:val="2B579A"/>
      <w:shd w:val="clear" w:color="auto" w:fill="E6E6E6"/>
    </w:rPr>
  </w:style>
  <w:style w:type="paragraph" w:styleId="TM3">
    <w:name w:val="toc 3"/>
    <w:basedOn w:val="Normal"/>
    <w:next w:val="Normal"/>
    <w:autoRedefine/>
    <w:uiPriority w:val="39"/>
    <w:unhideWhenUsed/>
    <w:rsid w:val="001C3A68"/>
    <w:pPr>
      <w:spacing w:after="100"/>
      <w:ind w:left="400"/>
    </w:pPr>
  </w:style>
  <w:style w:type="paragraph" w:styleId="Paragraphedeliste">
    <w:name w:val="List Paragraph"/>
    <w:basedOn w:val="Normal"/>
    <w:uiPriority w:val="34"/>
    <w:qFormat/>
    <w:rsid w:val="00145413"/>
    <w:pPr>
      <w:ind w:left="720"/>
      <w:contextualSpacing/>
    </w:pPr>
  </w:style>
  <w:style w:type="character" w:customStyle="1" w:styleId="Mentionnonrsolue1">
    <w:name w:val="Mention non résolue1"/>
    <w:uiPriority w:val="99"/>
    <w:semiHidden/>
    <w:unhideWhenUsed/>
    <w:rsid w:val="00600216"/>
    <w:rPr>
      <w:color w:val="808080"/>
      <w:shd w:val="clear" w:color="auto" w:fill="E6E6E6"/>
    </w:rPr>
  </w:style>
  <w:style w:type="paragraph" w:styleId="NormalWeb">
    <w:name w:val="Normal (Web)"/>
    <w:basedOn w:val="Normal"/>
    <w:uiPriority w:val="99"/>
    <w:unhideWhenUsed/>
    <w:rsid w:val="00454B37"/>
    <w:pPr>
      <w:spacing w:before="100" w:beforeAutospacing="1" w:after="100" w:afterAutospacing="1"/>
    </w:pPr>
    <w:rPr>
      <w:rFonts w:ascii="Times New Roman" w:eastAsia="Times New Roman" w:hAnsi="Times New Roman"/>
      <w:sz w:val="24"/>
      <w:szCs w:val="24"/>
      <w:lang w:eastAsia="fr-FR"/>
    </w:rPr>
  </w:style>
  <w:style w:type="paragraph" w:customStyle="1" w:styleId="rtejustify">
    <w:name w:val="rtejustify"/>
    <w:basedOn w:val="Normal"/>
    <w:rsid w:val="009A2663"/>
    <w:pPr>
      <w:spacing w:before="100" w:beforeAutospacing="1" w:after="100" w:afterAutospacing="1"/>
    </w:pPr>
    <w:rPr>
      <w:rFonts w:ascii="Times New Roman" w:eastAsia="Times New Roman" w:hAnsi="Times New Roman"/>
      <w:sz w:val="24"/>
      <w:szCs w:val="24"/>
      <w:lang w:eastAsia="fr-FR"/>
    </w:rPr>
  </w:style>
  <w:style w:type="character" w:styleId="lev">
    <w:name w:val="Strong"/>
    <w:uiPriority w:val="22"/>
    <w:qFormat/>
    <w:rsid w:val="009A2663"/>
    <w:rPr>
      <w:b/>
      <w:bCs/>
    </w:rPr>
  </w:style>
  <w:style w:type="paragraph" w:styleId="Textedebulles">
    <w:name w:val="Balloon Text"/>
    <w:basedOn w:val="Normal"/>
    <w:link w:val="TextedebullesCar"/>
    <w:uiPriority w:val="99"/>
    <w:semiHidden/>
    <w:unhideWhenUsed/>
    <w:rsid w:val="0075141D"/>
    <w:rPr>
      <w:rFonts w:ascii="Segoe UI" w:hAnsi="Segoe UI" w:cs="Segoe UI"/>
      <w:sz w:val="18"/>
      <w:szCs w:val="18"/>
    </w:rPr>
  </w:style>
  <w:style w:type="character" w:customStyle="1" w:styleId="TextedebullesCar">
    <w:name w:val="Texte de bulles Car"/>
    <w:link w:val="Textedebulles"/>
    <w:uiPriority w:val="99"/>
    <w:semiHidden/>
    <w:rsid w:val="0075141D"/>
    <w:rPr>
      <w:rFonts w:ascii="Segoe UI" w:hAnsi="Segoe UI" w:cs="Segoe UI"/>
      <w:sz w:val="18"/>
      <w:szCs w:val="18"/>
    </w:rPr>
  </w:style>
  <w:style w:type="paragraph" w:styleId="Notedebasdepage">
    <w:name w:val="footnote text"/>
    <w:basedOn w:val="Normal"/>
    <w:link w:val="NotedebasdepageCar"/>
    <w:uiPriority w:val="99"/>
    <w:semiHidden/>
    <w:unhideWhenUsed/>
    <w:rsid w:val="00423EF5"/>
    <w:rPr>
      <w:szCs w:val="20"/>
    </w:rPr>
  </w:style>
  <w:style w:type="character" w:customStyle="1" w:styleId="NotedebasdepageCar">
    <w:name w:val="Note de bas de page Car"/>
    <w:link w:val="Notedebasdepage"/>
    <w:uiPriority w:val="99"/>
    <w:semiHidden/>
    <w:rsid w:val="00423EF5"/>
    <w:rPr>
      <w:rFonts w:ascii="Verdana" w:hAnsi="Verdana"/>
      <w:sz w:val="20"/>
      <w:szCs w:val="20"/>
    </w:rPr>
  </w:style>
  <w:style w:type="character" w:styleId="Appelnotedebasdep">
    <w:name w:val="footnote reference"/>
    <w:uiPriority w:val="99"/>
    <w:semiHidden/>
    <w:unhideWhenUsed/>
    <w:rsid w:val="00423EF5"/>
    <w:rPr>
      <w:vertAlign w:val="superscript"/>
    </w:rPr>
  </w:style>
  <w:style w:type="paragraph" w:customStyle="1" w:styleId="Default">
    <w:name w:val="Default"/>
    <w:rsid w:val="00653527"/>
    <w:pPr>
      <w:autoSpaceDE w:val="0"/>
      <w:autoSpaceDN w:val="0"/>
      <w:adjustRightInd w:val="0"/>
    </w:pPr>
    <w:rPr>
      <w:rFonts w:ascii="Trebuchet MS" w:hAnsi="Trebuchet MS" w:cs="Trebuchet MS"/>
      <w:color w:val="000000"/>
      <w:sz w:val="24"/>
      <w:szCs w:val="24"/>
      <w:lang w:eastAsia="en-US"/>
    </w:rPr>
  </w:style>
  <w:style w:type="character" w:customStyle="1" w:styleId="contenutitrenonimage">
    <w:name w:val="contenu_titre_non_image"/>
    <w:basedOn w:val="Policepardfaut"/>
    <w:rsid w:val="00A50914"/>
  </w:style>
  <w:style w:type="character" w:customStyle="1" w:styleId="Titre9Car">
    <w:name w:val="Titre 9 Car"/>
    <w:link w:val="Titre9"/>
    <w:uiPriority w:val="9"/>
    <w:semiHidden/>
    <w:rsid w:val="00E87917"/>
    <w:rPr>
      <w:rFonts w:ascii="Calibri Light" w:eastAsia="Times New Roman" w:hAnsi="Calibri Light" w:cs="Times New Roman"/>
      <w:i/>
      <w:iCs/>
      <w:color w:val="272727"/>
      <w:sz w:val="21"/>
      <w:szCs w:val="21"/>
    </w:rPr>
  </w:style>
  <w:style w:type="character" w:customStyle="1" w:styleId="Titre5Car">
    <w:name w:val="Titre 5 Car"/>
    <w:link w:val="Titre5"/>
    <w:uiPriority w:val="9"/>
    <w:rsid w:val="00D8706F"/>
    <w:rPr>
      <w:rFonts w:ascii="Arial" w:eastAsia="Times New Roman" w:hAnsi="Arial"/>
      <w:b/>
      <w:sz w:val="40"/>
      <w:szCs w:val="22"/>
      <w:lang w:eastAsia="en-US"/>
    </w:rPr>
  </w:style>
  <w:style w:type="character" w:customStyle="1" w:styleId="Titre6Car">
    <w:name w:val="Titre 6 Car"/>
    <w:link w:val="Titre6"/>
    <w:uiPriority w:val="9"/>
    <w:rsid w:val="00E87917"/>
    <w:rPr>
      <w:rFonts w:ascii="Calibri Light" w:eastAsia="Times New Roman" w:hAnsi="Calibri Light" w:cs="Times New Roman"/>
      <w:color w:val="1F3763"/>
      <w:sz w:val="20"/>
    </w:rPr>
  </w:style>
  <w:style w:type="character" w:customStyle="1" w:styleId="Titre7Car">
    <w:name w:val="Titre 7 Car"/>
    <w:link w:val="Titre7"/>
    <w:uiPriority w:val="9"/>
    <w:rsid w:val="00E87917"/>
    <w:rPr>
      <w:rFonts w:ascii="Calibri Light" w:eastAsia="Times New Roman" w:hAnsi="Calibri Light" w:cs="Times New Roman"/>
      <w:i/>
      <w:iCs/>
      <w:color w:val="1F3763"/>
      <w:sz w:val="20"/>
    </w:rPr>
  </w:style>
  <w:style w:type="table" w:styleId="Grilledutableau">
    <w:name w:val="Table Grid"/>
    <w:basedOn w:val="TableauNormal"/>
    <w:uiPriority w:val="39"/>
    <w:rsid w:val="0089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99"/>
    <w:unhideWhenUsed/>
    <w:rsid w:val="00A0048D"/>
    <w:pPr>
      <w:numPr>
        <w:numId w:val="2"/>
      </w:numPr>
      <w:contextualSpacing/>
    </w:pPr>
  </w:style>
  <w:style w:type="paragraph" w:customStyle="1" w:styleId="first">
    <w:name w:val="first"/>
    <w:basedOn w:val="Normal"/>
    <w:rsid w:val="00A0048D"/>
    <w:pPr>
      <w:spacing w:before="100" w:beforeAutospacing="1" w:after="100" w:afterAutospacing="1"/>
    </w:pPr>
    <w:rPr>
      <w:rFonts w:ascii="Times New Roman" w:eastAsia="Times New Roman" w:hAnsi="Times New Roman"/>
      <w:sz w:val="24"/>
      <w:szCs w:val="24"/>
      <w:lang w:eastAsia="fr-FR"/>
    </w:rPr>
  </w:style>
  <w:style w:type="character" w:customStyle="1" w:styleId="h3">
    <w:name w:val="h3"/>
    <w:basedOn w:val="Policepardfaut"/>
    <w:rsid w:val="0066436E"/>
  </w:style>
  <w:style w:type="character" w:customStyle="1" w:styleId="Mentionnonrsolue2">
    <w:name w:val="Mention non résolue2"/>
    <w:uiPriority w:val="99"/>
    <w:semiHidden/>
    <w:unhideWhenUsed/>
    <w:rsid w:val="00B10832"/>
    <w:rPr>
      <w:color w:val="808080"/>
      <w:shd w:val="clear" w:color="auto" w:fill="E6E6E6"/>
    </w:rPr>
  </w:style>
  <w:style w:type="character" w:styleId="Lienhypertextesuivivisit">
    <w:name w:val="FollowedHyperlink"/>
    <w:uiPriority w:val="99"/>
    <w:semiHidden/>
    <w:unhideWhenUsed/>
    <w:rsid w:val="00AF5872"/>
    <w:rPr>
      <w:color w:val="954F72"/>
      <w:u w:val="single"/>
    </w:rPr>
  </w:style>
  <w:style w:type="character" w:styleId="Accentuation">
    <w:name w:val="Emphasis"/>
    <w:uiPriority w:val="20"/>
    <w:qFormat/>
    <w:rsid w:val="00122B70"/>
    <w:rPr>
      <w:i/>
      <w:iCs/>
    </w:rPr>
  </w:style>
  <w:style w:type="paragraph" w:styleId="Notedefin">
    <w:name w:val="endnote text"/>
    <w:basedOn w:val="Normal"/>
    <w:link w:val="NotedefinCar"/>
    <w:uiPriority w:val="99"/>
    <w:semiHidden/>
    <w:unhideWhenUsed/>
    <w:rsid w:val="000B2540"/>
    <w:rPr>
      <w:rFonts w:ascii="Calibri" w:hAnsi="Calibri"/>
      <w:szCs w:val="20"/>
    </w:rPr>
  </w:style>
  <w:style w:type="character" w:customStyle="1" w:styleId="NotedefinCar">
    <w:name w:val="Note de fin Car"/>
    <w:link w:val="Notedefin"/>
    <w:uiPriority w:val="99"/>
    <w:semiHidden/>
    <w:rsid w:val="000B2540"/>
    <w:rPr>
      <w:sz w:val="20"/>
      <w:szCs w:val="20"/>
    </w:rPr>
  </w:style>
  <w:style w:type="character" w:styleId="Appeldenotedefin">
    <w:name w:val="endnote reference"/>
    <w:uiPriority w:val="99"/>
    <w:semiHidden/>
    <w:unhideWhenUsed/>
    <w:rsid w:val="000B2540"/>
    <w:rPr>
      <w:vertAlign w:val="superscript"/>
    </w:rPr>
  </w:style>
  <w:style w:type="character" w:customStyle="1" w:styleId="Mentionnonrsolue3">
    <w:name w:val="Mention non résolue3"/>
    <w:uiPriority w:val="99"/>
    <w:semiHidden/>
    <w:unhideWhenUsed/>
    <w:rsid w:val="004B2D92"/>
    <w:rPr>
      <w:color w:val="605E5C"/>
      <w:shd w:val="clear" w:color="auto" w:fill="E1DFDD"/>
    </w:rPr>
  </w:style>
  <w:style w:type="character" w:customStyle="1" w:styleId="Mentionnonrsolue4">
    <w:name w:val="Mention non résolue4"/>
    <w:uiPriority w:val="99"/>
    <w:semiHidden/>
    <w:unhideWhenUsed/>
    <w:rsid w:val="00475530"/>
    <w:rPr>
      <w:color w:val="605E5C"/>
      <w:shd w:val="clear" w:color="auto" w:fill="E1DFDD"/>
    </w:rPr>
  </w:style>
  <w:style w:type="character" w:styleId="Mentionnonrsolue">
    <w:name w:val="Unresolved Mention"/>
    <w:uiPriority w:val="99"/>
    <w:semiHidden/>
    <w:unhideWhenUsed/>
    <w:rsid w:val="00F6004D"/>
    <w:rPr>
      <w:color w:val="605E5C"/>
      <w:shd w:val="clear" w:color="auto" w:fill="E1DFDD"/>
    </w:rPr>
  </w:style>
  <w:style w:type="character" w:customStyle="1" w:styleId="Textedelespacerserv">
    <w:name w:val="Texte de l’espace réservé"/>
    <w:uiPriority w:val="99"/>
    <w:semiHidden/>
    <w:rsid w:val="00CF252F"/>
    <w:rPr>
      <w:color w:val="808080"/>
    </w:rPr>
  </w:style>
  <w:style w:type="table" w:customStyle="1" w:styleId="Grilledutableau1">
    <w:name w:val="Grille du tableau1"/>
    <w:basedOn w:val="TableauNormal"/>
    <w:next w:val="Grilledutableau"/>
    <w:uiPriority w:val="39"/>
    <w:rsid w:val="006901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BF6CA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sid w:val="00FC7F6E"/>
    <w:rPr>
      <w:sz w:val="16"/>
      <w:szCs w:val="16"/>
    </w:rPr>
  </w:style>
  <w:style w:type="paragraph" w:styleId="Commentaire">
    <w:name w:val="annotation text"/>
    <w:basedOn w:val="Normal"/>
    <w:link w:val="CommentaireCar"/>
    <w:uiPriority w:val="99"/>
    <w:semiHidden/>
    <w:unhideWhenUsed/>
    <w:rsid w:val="00FC7F6E"/>
    <w:rPr>
      <w:szCs w:val="20"/>
    </w:rPr>
  </w:style>
  <w:style w:type="character" w:customStyle="1" w:styleId="CommentaireCar">
    <w:name w:val="Commentaire Car"/>
    <w:link w:val="Commentaire"/>
    <w:uiPriority w:val="99"/>
    <w:semiHidden/>
    <w:rsid w:val="00FC7F6E"/>
    <w:rPr>
      <w:rFonts w:ascii="Verdana" w:hAnsi="Verdana"/>
      <w:lang w:eastAsia="en-US"/>
    </w:rPr>
  </w:style>
  <w:style w:type="paragraph" w:styleId="Objetducommentaire">
    <w:name w:val="annotation subject"/>
    <w:basedOn w:val="Commentaire"/>
    <w:next w:val="Commentaire"/>
    <w:link w:val="ObjetducommentaireCar"/>
    <w:uiPriority w:val="99"/>
    <w:semiHidden/>
    <w:unhideWhenUsed/>
    <w:rsid w:val="00FC7F6E"/>
    <w:rPr>
      <w:b/>
      <w:bCs/>
    </w:rPr>
  </w:style>
  <w:style w:type="character" w:customStyle="1" w:styleId="ObjetducommentaireCar">
    <w:name w:val="Objet du commentaire Car"/>
    <w:link w:val="Objetducommentaire"/>
    <w:uiPriority w:val="99"/>
    <w:semiHidden/>
    <w:rsid w:val="00FC7F6E"/>
    <w:rPr>
      <w:rFonts w:ascii="Verdana" w:hAnsi="Verdan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6654">
      <w:bodyDiv w:val="1"/>
      <w:marLeft w:val="0"/>
      <w:marRight w:val="0"/>
      <w:marTop w:val="0"/>
      <w:marBottom w:val="0"/>
      <w:divBdr>
        <w:top w:val="none" w:sz="0" w:space="0" w:color="auto"/>
        <w:left w:val="none" w:sz="0" w:space="0" w:color="auto"/>
        <w:bottom w:val="none" w:sz="0" w:space="0" w:color="auto"/>
        <w:right w:val="none" w:sz="0" w:space="0" w:color="auto"/>
      </w:divBdr>
    </w:div>
    <w:div w:id="3166289">
      <w:bodyDiv w:val="1"/>
      <w:marLeft w:val="0"/>
      <w:marRight w:val="0"/>
      <w:marTop w:val="0"/>
      <w:marBottom w:val="0"/>
      <w:divBdr>
        <w:top w:val="none" w:sz="0" w:space="0" w:color="auto"/>
        <w:left w:val="none" w:sz="0" w:space="0" w:color="auto"/>
        <w:bottom w:val="none" w:sz="0" w:space="0" w:color="auto"/>
        <w:right w:val="none" w:sz="0" w:space="0" w:color="auto"/>
      </w:divBdr>
    </w:div>
    <w:div w:id="4358118">
      <w:bodyDiv w:val="1"/>
      <w:marLeft w:val="0"/>
      <w:marRight w:val="0"/>
      <w:marTop w:val="0"/>
      <w:marBottom w:val="0"/>
      <w:divBdr>
        <w:top w:val="none" w:sz="0" w:space="0" w:color="auto"/>
        <w:left w:val="none" w:sz="0" w:space="0" w:color="auto"/>
        <w:bottom w:val="none" w:sz="0" w:space="0" w:color="auto"/>
        <w:right w:val="none" w:sz="0" w:space="0" w:color="auto"/>
      </w:divBdr>
    </w:div>
    <w:div w:id="6252222">
      <w:bodyDiv w:val="1"/>
      <w:marLeft w:val="0"/>
      <w:marRight w:val="0"/>
      <w:marTop w:val="0"/>
      <w:marBottom w:val="0"/>
      <w:divBdr>
        <w:top w:val="none" w:sz="0" w:space="0" w:color="auto"/>
        <w:left w:val="none" w:sz="0" w:space="0" w:color="auto"/>
        <w:bottom w:val="none" w:sz="0" w:space="0" w:color="auto"/>
        <w:right w:val="none" w:sz="0" w:space="0" w:color="auto"/>
      </w:divBdr>
    </w:div>
    <w:div w:id="6905035">
      <w:bodyDiv w:val="1"/>
      <w:marLeft w:val="0"/>
      <w:marRight w:val="0"/>
      <w:marTop w:val="0"/>
      <w:marBottom w:val="0"/>
      <w:divBdr>
        <w:top w:val="none" w:sz="0" w:space="0" w:color="auto"/>
        <w:left w:val="none" w:sz="0" w:space="0" w:color="auto"/>
        <w:bottom w:val="none" w:sz="0" w:space="0" w:color="auto"/>
        <w:right w:val="none" w:sz="0" w:space="0" w:color="auto"/>
      </w:divBdr>
    </w:div>
    <w:div w:id="6911662">
      <w:bodyDiv w:val="1"/>
      <w:marLeft w:val="0"/>
      <w:marRight w:val="0"/>
      <w:marTop w:val="0"/>
      <w:marBottom w:val="0"/>
      <w:divBdr>
        <w:top w:val="none" w:sz="0" w:space="0" w:color="auto"/>
        <w:left w:val="none" w:sz="0" w:space="0" w:color="auto"/>
        <w:bottom w:val="none" w:sz="0" w:space="0" w:color="auto"/>
        <w:right w:val="none" w:sz="0" w:space="0" w:color="auto"/>
      </w:divBdr>
    </w:div>
    <w:div w:id="7298008">
      <w:bodyDiv w:val="1"/>
      <w:marLeft w:val="0"/>
      <w:marRight w:val="0"/>
      <w:marTop w:val="0"/>
      <w:marBottom w:val="0"/>
      <w:divBdr>
        <w:top w:val="none" w:sz="0" w:space="0" w:color="auto"/>
        <w:left w:val="none" w:sz="0" w:space="0" w:color="auto"/>
        <w:bottom w:val="none" w:sz="0" w:space="0" w:color="auto"/>
        <w:right w:val="none" w:sz="0" w:space="0" w:color="auto"/>
      </w:divBdr>
    </w:div>
    <w:div w:id="7949104">
      <w:bodyDiv w:val="1"/>
      <w:marLeft w:val="0"/>
      <w:marRight w:val="0"/>
      <w:marTop w:val="0"/>
      <w:marBottom w:val="0"/>
      <w:divBdr>
        <w:top w:val="none" w:sz="0" w:space="0" w:color="auto"/>
        <w:left w:val="none" w:sz="0" w:space="0" w:color="auto"/>
        <w:bottom w:val="none" w:sz="0" w:space="0" w:color="auto"/>
        <w:right w:val="none" w:sz="0" w:space="0" w:color="auto"/>
      </w:divBdr>
    </w:div>
    <w:div w:id="7997906">
      <w:bodyDiv w:val="1"/>
      <w:marLeft w:val="0"/>
      <w:marRight w:val="0"/>
      <w:marTop w:val="0"/>
      <w:marBottom w:val="0"/>
      <w:divBdr>
        <w:top w:val="none" w:sz="0" w:space="0" w:color="auto"/>
        <w:left w:val="none" w:sz="0" w:space="0" w:color="auto"/>
        <w:bottom w:val="none" w:sz="0" w:space="0" w:color="auto"/>
        <w:right w:val="none" w:sz="0" w:space="0" w:color="auto"/>
      </w:divBdr>
    </w:div>
    <w:div w:id="11226999">
      <w:bodyDiv w:val="1"/>
      <w:marLeft w:val="0"/>
      <w:marRight w:val="0"/>
      <w:marTop w:val="0"/>
      <w:marBottom w:val="0"/>
      <w:divBdr>
        <w:top w:val="none" w:sz="0" w:space="0" w:color="auto"/>
        <w:left w:val="none" w:sz="0" w:space="0" w:color="auto"/>
        <w:bottom w:val="none" w:sz="0" w:space="0" w:color="auto"/>
        <w:right w:val="none" w:sz="0" w:space="0" w:color="auto"/>
      </w:divBdr>
    </w:div>
    <w:div w:id="11732623">
      <w:bodyDiv w:val="1"/>
      <w:marLeft w:val="0"/>
      <w:marRight w:val="0"/>
      <w:marTop w:val="0"/>
      <w:marBottom w:val="0"/>
      <w:divBdr>
        <w:top w:val="none" w:sz="0" w:space="0" w:color="auto"/>
        <w:left w:val="none" w:sz="0" w:space="0" w:color="auto"/>
        <w:bottom w:val="none" w:sz="0" w:space="0" w:color="auto"/>
        <w:right w:val="none" w:sz="0" w:space="0" w:color="auto"/>
      </w:divBdr>
    </w:div>
    <w:div w:id="12074735">
      <w:bodyDiv w:val="1"/>
      <w:marLeft w:val="0"/>
      <w:marRight w:val="0"/>
      <w:marTop w:val="0"/>
      <w:marBottom w:val="0"/>
      <w:divBdr>
        <w:top w:val="none" w:sz="0" w:space="0" w:color="auto"/>
        <w:left w:val="none" w:sz="0" w:space="0" w:color="auto"/>
        <w:bottom w:val="none" w:sz="0" w:space="0" w:color="auto"/>
        <w:right w:val="none" w:sz="0" w:space="0" w:color="auto"/>
      </w:divBdr>
    </w:div>
    <w:div w:id="14692841">
      <w:bodyDiv w:val="1"/>
      <w:marLeft w:val="0"/>
      <w:marRight w:val="0"/>
      <w:marTop w:val="0"/>
      <w:marBottom w:val="0"/>
      <w:divBdr>
        <w:top w:val="none" w:sz="0" w:space="0" w:color="auto"/>
        <w:left w:val="none" w:sz="0" w:space="0" w:color="auto"/>
        <w:bottom w:val="none" w:sz="0" w:space="0" w:color="auto"/>
        <w:right w:val="none" w:sz="0" w:space="0" w:color="auto"/>
      </w:divBdr>
    </w:div>
    <w:div w:id="16541222">
      <w:bodyDiv w:val="1"/>
      <w:marLeft w:val="0"/>
      <w:marRight w:val="0"/>
      <w:marTop w:val="0"/>
      <w:marBottom w:val="0"/>
      <w:divBdr>
        <w:top w:val="none" w:sz="0" w:space="0" w:color="auto"/>
        <w:left w:val="none" w:sz="0" w:space="0" w:color="auto"/>
        <w:bottom w:val="none" w:sz="0" w:space="0" w:color="auto"/>
        <w:right w:val="none" w:sz="0" w:space="0" w:color="auto"/>
      </w:divBdr>
    </w:div>
    <w:div w:id="20598592">
      <w:bodyDiv w:val="1"/>
      <w:marLeft w:val="0"/>
      <w:marRight w:val="0"/>
      <w:marTop w:val="0"/>
      <w:marBottom w:val="0"/>
      <w:divBdr>
        <w:top w:val="none" w:sz="0" w:space="0" w:color="auto"/>
        <w:left w:val="none" w:sz="0" w:space="0" w:color="auto"/>
        <w:bottom w:val="none" w:sz="0" w:space="0" w:color="auto"/>
        <w:right w:val="none" w:sz="0" w:space="0" w:color="auto"/>
      </w:divBdr>
    </w:div>
    <w:div w:id="22946555">
      <w:bodyDiv w:val="1"/>
      <w:marLeft w:val="0"/>
      <w:marRight w:val="0"/>
      <w:marTop w:val="0"/>
      <w:marBottom w:val="0"/>
      <w:divBdr>
        <w:top w:val="none" w:sz="0" w:space="0" w:color="auto"/>
        <w:left w:val="none" w:sz="0" w:space="0" w:color="auto"/>
        <w:bottom w:val="none" w:sz="0" w:space="0" w:color="auto"/>
        <w:right w:val="none" w:sz="0" w:space="0" w:color="auto"/>
      </w:divBdr>
    </w:div>
    <w:div w:id="23755058">
      <w:bodyDiv w:val="1"/>
      <w:marLeft w:val="0"/>
      <w:marRight w:val="0"/>
      <w:marTop w:val="0"/>
      <w:marBottom w:val="0"/>
      <w:divBdr>
        <w:top w:val="none" w:sz="0" w:space="0" w:color="auto"/>
        <w:left w:val="none" w:sz="0" w:space="0" w:color="auto"/>
        <w:bottom w:val="none" w:sz="0" w:space="0" w:color="auto"/>
        <w:right w:val="none" w:sz="0" w:space="0" w:color="auto"/>
      </w:divBdr>
    </w:div>
    <w:div w:id="24335268">
      <w:bodyDiv w:val="1"/>
      <w:marLeft w:val="0"/>
      <w:marRight w:val="0"/>
      <w:marTop w:val="0"/>
      <w:marBottom w:val="0"/>
      <w:divBdr>
        <w:top w:val="none" w:sz="0" w:space="0" w:color="auto"/>
        <w:left w:val="none" w:sz="0" w:space="0" w:color="auto"/>
        <w:bottom w:val="none" w:sz="0" w:space="0" w:color="auto"/>
        <w:right w:val="none" w:sz="0" w:space="0" w:color="auto"/>
      </w:divBdr>
    </w:div>
    <w:div w:id="24529912">
      <w:bodyDiv w:val="1"/>
      <w:marLeft w:val="0"/>
      <w:marRight w:val="0"/>
      <w:marTop w:val="0"/>
      <w:marBottom w:val="0"/>
      <w:divBdr>
        <w:top w:val="none" w:sz="0" w:space="0" w:color="auto"/>
        <w:left w:val="none" w:sz="0" w:space="0" w:color="auto"/>
        <w:bottom w:val="none" w:sz="0" w:space="0" w:color="auto"/>
        <w:right w:val="none" w:sz="0" w:space="0" w:color="auto"/>
      </w:divBdr>
    </w:div>
    <w:div w:id="25831828">
      <w:bodyDiv w:val="1"/>
      <w:marLeft w:val="0"/>
      <w:marRight w:val="0"/>
      <w:marTop w:val="0"/>
      <w:marBottom w:val="0"/>
      <w:divBdr>
        <w:top w:val="none" w:sz="0" w:space="0" w:color="auto"/>
        <w:left w:val="none" w:sz="0" w:space="0" w:color="auto"/>
        <w:bottom w:val="none" w:sz="0" w:space="0" w:color="auto"/>
        <w:right w:val="none" w:sz="0" w:space="0" w:color="auto"/>
      </w:divBdr>
    </w:div>
    <w:div w:id="32968072">
      <w:bodyDiv w:val="1"/>
      <w:marLeft w:val="0"/>
      <w:marRight w:val="0"/>
      <w:marTop w:val="0"/>
      <w:marBottom w:val="0"/>
      <w:divBdr>
        <w:top w:val="none" w:sz="0" w:space="0" w:color="auto"/>
        <w:left w:val="none" w:sz="0" w:space="0" w:color="auto"/>
        <w:bottom w:val="none" w:sz="0" w:space="0" w:color="auto"/>
        <w:right w:val="none" w:sz="0" w:space="0" w:color="auto"/>
      </w:divBdr>
    </w:div>
    <w:div w:id="33312882">
      <w:bodyDiv w:val="1"/>
      <w:marLeft w:val="0"/>
      <w:marRight w:val="0"/>
      <w:marTop w:val="0"/>
      <w:marBottom w:val="0"/>
      <w:divBdr>
        <w:top w:val="none" w:sz="0" w:space="0" w:color="auto"/>
        <w:left w:val="none" w:sz="0" w:space="0" w:color="auto"/>
        <w:bottom w:val="none" w:sz="0" w:space="0" w:color="auto"/>
        <w:right w:val="none" w:sz="0" w:space="0" w:color="auto"/>
      </w:divBdr>
    </w:div>
    <w:div w:id="35082532">
      <w:bodyDiv w:val="1"/>
      <w:marLeft w:val="0"/>
      <w:marRight w:val="0"/>
      <w:marTop w:val="0"/>
      <w:marBottom w:val="0"/>
      <w:divBdr>
        <w:top w:val="none" w:sz="0" w:space="0" w:color="auto"/>
        <w:left w:val="none" w:sz="0" w:space="0" w:color="auto"/>
        <w:bottom w:val="none" w:sz="0" w:space="0" w:color="auto"/>
        <w:right w:val="none" w:sz="0" w:space="0" w:color="auto"/>
      </w:divBdr>
    </w:div>
    <w:div w:id="38821365">
      <w:bodyDiv w:val="1"/>
      <w:marLeft w:val="0"/>
      <w:marRight w:val="0"/>
      <w:marTop w:val="0"/>
      <w:marBottom w:val="0"/>
      <w:divBdr>
        <w:top w:val="none" w:sz="0" w:space="0" w:color="auto"/>
        <w:left w:val="none" w:sz="0" w:space="0" w:color="auto"/>
        <w:bottom w:val="none" w:sz="0" w:space="0" w:color="auto"/>
        <w:right w:val="none" w:sz="0" w:space="0" w:color="auto"/>
      </w:divBdr>
    </w:div>
    <w:div w:id="45418408">
      <w:bodyDiv w:val="1"/>
      <w:marLeft w:val="0"/>
      <w:marRight w:val="0"/>
      <w:marTop w:val="0"/>
      <w:marBottom w:val="0"/>
      <w:divBdr>
        <w:top w:val="none" w:sz="0" w:space="0" w:color="auto"/>
        <w:left w:val="none" w:sz="0" w:space="0" w:color="auto"/>
        <w:bottom w:val="none" w:sz="0" w:space="0" w:color="auto"/>
        <w:right w:val="none" w:sz="0" w:space="0" w:color="auto"/>
      </w:divBdr>
    </w:div>
    <w:div w:id="45420359">
      <w:bodyDiv w:val="1"/>
      <w:marLeft w:val="0"/>
      <w:marRight w:val="0"/>
      <w:marTop w:val="0"/>
      <w:marBottom w:val="0"/>
      <w:divBdr>
        <w:top w:val="none" w:sz="0" w:space="0" w:color="auto"/>
        <w:left w:val="none" w:sz="0" w:space="0" w:color="auto"/>
        <w:bottom w:val="none" w:sz="0" w:space="0" w:color="auto"/>
        <w:right w:val="none" w:sz="0" w:space="0" w:color="auto"/>
      </w:divBdr>
    </w:div>
    <w:div w:id="54595905">
      <w:bodyDiv w:val="1"/>
      <w:marLeft w:val="0"/>
      <w:marRight w:val="0"/>
      <w:marTop w:val="0"/>
      <w:marBottom w:val="0"/>
      <w:divBdr>
        <w:top w:val="none" w:sz="0" w:space="0" w:color="auto"/>
        <w:left w:val="none" w:sz="0" w:space="0" w:color="auto"/>
        <w:bottom w:val="none" w:sz="0" w:space="0" w:color="auto"/>
        <w:right w:val="none" w:sz="0" w:space="0" w:color="auto"/>
      </w:divBdr>
    </w:div>
    <w:div w:id="59863954">
      <w:bodyDiv w:val="1"/>
      <w:marLeft w:val="0"/>
      <w:marRight w:val="0"/>
      <w:marTop w:val="0"/>
      <w:marBottom w:val="0"/>
      <w:divBdr>
        <w:top w:val="none" w:sz="0" w:space="0" w:color="auto"/>
        <w:left w:val="none" w:sz="0" w:space="0" w:color="auto"/>
        <w:bottom w:val="none" w:sz="0" w:space="0" w:color="auto"/>
        <w:right w:val="none" w:sz="0" w:space="0" w:color="auto"/>
      </w:divBdr>
    </w:div>
    <w:div w:id="65228743">
      <w:bodyDiv w:val="1"/>
      <w:marLeft w:val="0"/>
      <w:marRight w:val="0"/>
      <w:marTop w:val="0"/>
      <w:marBottom w:val="0"/>
      <w:divBdr>
        <w:top w:val="none" w:sz="0" w:space="0" w:color="auto"/>
        <w:left w:val="none" w:sz="0" w:space="0" w:color="auto"/>
        <w:bottom w:val="none" w:sz="0" w:space="0" w:color="auto"/>
        <w:right w:val="none" w:sz="0" w:space="0" w:color="auto"/>
      </w:divBdr>
    </w:div>
    <w:div w:id="66925053">
      <w:bodyDiv w:val="1"/>
      <w:marLeft w:val="0"/>
      <w:marRight w:val="0"/>
      <w:marTop w:val="0"/>
      <w:marBottom w:val="0"/>
      <w:divBdr>
        <w:top w:val="none" w:sz="0" w:space="0" w:color="auto"/>
        <w:left w:val="none" w:sz="0" w:space="0" w:color="auto"/>
        <w:bottom w:val="none" w:sz="0" w:space="0" w:color="auto"/>
        <w:right w:val="none" w:sz="0" w:space="0" w:color="auto"/>
      </w:divBdr>
    </w:div>
    <w:div w:id="67240371">
      <w:bodyDiv w:val="1"/>
      <w:marLeft w:val="0"/>
      <w:marRight w:val="0"/>
      <w:marTop w:val="0"/>
      <w:marBottom w:val="0"/>
      <w:divBdr>
        <w:top w:val="none" w:sz="0" w:space="0" w:color="auto"/>
        <w:left w:val="none" w:sz="0" w:space="0" w:color="auto"/>
        <w:bottom w:val="none" w:sz="0" w:space="0" w:color="auto"/>
        <w:right w:val="none" w:sz="0" w:space="0" w:color="auto"/>
      </w:divBdr>
    </w:div>
    <w:div w:id="68502718">
      <w:bodyDiv w:val="1"/>
      <w:marLeft w:val="0"/>
      <w:marRight w:val="0"/>
      <w:marTop w:val="0"/>
      <w:marBottom w:val="0"/>
      <w:divBdr>
        <w:top w:val="none" w:sz="0" w:space="0" w:color="auto"/>
        <w:left w:val="none" w:sz="0" w:space="0" w:color="auto"/>
        <w:bottom w:val="none" w:sz="0" w:space="0" w:color="auto"/>
        <w:right w:val="none" w:sz="0" w:space="0" w:color="auto"/>
      </w:divBdr>
    </w:div>
    <w:div w:id="68578686">
      <w:bodyDiv w:val="1"/>
      <w:marLeft w:val="0"/>
      <w:marRight w:val="0"/>
      <w:marTop w:val="0"/>
      <w:marBottom w:val="0"/>
      <w:divBdr>
        <w:top w:val="none" w:sz="0" w:space="0" w:color="auto"/>
        <w:left w:val="none" w:sz="0" w:space="0" w:color="auto"/>
        <w:bottom w:val="none" w:sz="0" w:space="0" w:color="auto"/>
        <w:right w:val="none" w:sz="0" w:space="0" w:color="auto"/>
      </w:divBdr>
    </w:div>
    <w:div w:id="74517846">
      <w:bodyDiv w:val="1"/>
      <w:marLeft w:val="0"/>
      <w:marRight w:val="0"/>
      <w:marTop w:val="0"/>
      <w:marBottom w:val="0"/>
      <w:divBdr>
        <w:top w:val="none" w:sz="0" w:space="0" w:color="auto"/>
        <w:left w:val="none" w:sz="0" w:space="0" w:color="auto"/>
        <w:bottom w:val="none" w:sz="0" w:space="0" w:color="auto"/>
        <w:right w:val="none" w:sz="0" w:space="0" w:color="auto"/>
      </w:divBdr>
    </w:div>
    <w:div w:id="76678619">
      <w:bodyDiv w:val="1"/>
      <w:marLeft w:val="0"/>
      <w:marRight w:val="0"/>
      <w:marTop w:val="0"/>
      <w:marBottom w:val="0"/>
      <w:divBdr>
        <w:top w:val="none" w:sz="0" w:space="0" w:color="auto"/>
        <w:left w:val="none" w:sz="0" w:space="0" w:color="auto"/>
        <w:bottom w:val="none" w:sz="0" w:space="0" w:color="auto"/>
        <w:right w:val="none" w:sz="0" w:space="0" w:color="auto"/>
      </w:divBdr>
    </w:div>
    <w:div w:id="77220226">
      <w:bodyDiv w:val="1"/>
      <w:marLeft w:val="0"/>
      <w:marRight w:val="0"/>
      <w:marTop w:val="0"/>
      <w:marBottom w:val="0"/>
      <w:divBdr>
        <w:top w:val="none" w:sz="0" w:space="0" w:color="auto"/>
        <w:left w:val="none" w:sz="0" w:space="0" w:color="auto"/>
        <w:bottom w:val="none" w:sz="0" w:space="0" w:color="auto"/>
        <w:right w:val="none" w:sz="0" w:space="0" w:color="auto"/>
      </w:divBdr>
    </w:div>
    <w:div w:id="77558341">
      <w:bodyDiv w:val="1"/>
      <w:marLeft w:val="0"/>
      <w:marRight w:val="0"/>
      <w:marTop w:val="0"/>
      <w:marBottom w:val="0"/>
      <w:divBdr>
        <w:top w:val="none" w:sz="0" w:space="0" w:color="auto"/>
        <w:left w:val="none" w:sz="0" w:space="0" w:color="auto"/>
        <w:bottom w:val="none" w:sz="0" w:space="0" w:color="auto"/>
        <w:right w:val="none" w:sz="0" w:space="0" w:color="auto"/>
      </w:divBdr>
    </w:div>
    <w:div w:id="78330249">
      <w:bodyDiv w:val="1"/>
      <w:marLeft w:val="0"/>
      <w:marRight w:val="0"/>
      <w:marTop w:val="0"/>
      <w:marBottom w:val="0"/>
      <w:divBdr>
        <w:top w:val="none" w:sz="0" w:space="0" w:color="auto"/>
        <w:left w:val="none" w:sz="0" w:space="0" w:color="auto"/>
        <w:bottom w:val="none" w:sz="0" w:space="0" w:color="auto"/>
        <w:right w:val="none" w:sz="0" w:space="0" w:color="auto"/>
      </w:divBdr>
    </w:div>
    <w:div w:id="82342106">
      <w:bodyDiv w:val="1"/>
      <w:marLeft w:val="0"/>
      <w:marRight w:val="0"/>
      <w:marTop w:val="0"/>
      <w:marBottom w:val="0"/>
      <w:divBdr>
        <w:top w:val="none" w:sz="0" w:space="0" w:color="auto"/>
        <w:left w:val="none" w:sz="0" w:space="0" w:color="auto"/>
        <w:bottom w:val="none" w:sz="0" w:space="0" w:color="auto"/>
        <w:right w:val="none" w:sz="0" w:space="0" w:color="auto"/>
      </w:divBdr>
    </w:div>
    <w:div w:id="84688732">
      <w:bodyDiv w:val="1"/>
      <w:marLeft w:val="0"/>
      <w:marRight w:val="0"/>
      <w:marTop w:val="0"/>
      <w:marBottom w:val="0"/>
      <w:divBdr>
        <w:top w:val="none" w:sz="0" w:space="0" w:color="auto"/>
        <w:left w:val="none" w:sz="0" w:space="0" w:color="auto"/>
        <w:bottom w:val="none" w:sz="0" w:space="0" w:color="auto"/>
        <w:right w:val="none" w:sz="0" w:space="0" w:color="auto"/>
      </w:divBdr>
    </w:div>
    <w:div w:id="86928734">
      <w:bodyDiv w:val="1"/>
      <w:marLeft w:val="0"/>
      <w:marRight w:val="0"/>
      <w:marTop w:val="0"/>
      <w:marBottom w:val="0"/>
      <w:divBdr>
        <w:top w:val="none" w:sz="0" w:space="0" w:color="auto"/>
        <w:left w:val="none" w:sz="0" w:space="0" w:color="auto"/>
        <w:bottom w:val="none" w:sz="0" w:space="0" w:color="auto"/>
        <w:right w:val="none" w:sz="0" w:space="0" w:color="auto"/>
      </w:divBdr>
    </w:div>
    <w:div w:id="88435178">
      <w:bodyDiv w:val="1"/>
      <w:marLeft w:val="0"/>
      <w:marRight w:val="0"/>
      <w:marTop w:val="0"/>
      <w:marBottom w:val="0"/>
      <w:divBdr>
        <w:top w:val="none" w:sz="0" w:space="0" w:color="auto"/>
        <w:left w:val="none" w:sz="0" w:space="0" w:color="auto"/>
        <w:bottom w:val="none" w:sz="0" w:space="0" w:color="auto"/>
        <w:right w:val="none" w:sz="0" w:space="0" w:color="auto"/>
      </w:divBdr>
    </w:div>
    <w:div w:id="90511691">
      <w:bodyDiv w:val="1"/>
      <w:marLeft w:val="0"/>
      <w:marRight w:val="0"/>
      <w:marTop w:val="0"/>
      <w:marBottom w:val="0"/>
      <w:divBdr>
        <w:top w:val="none" w:sz="0" w:space="0" w:color="auto"/>
        <w:left w:val="none" w:sz="0" w:space="0" w:color="auto"/>
        <w:bottom w:val="none" w:sz="0" w:space="0" w:color="auto"/>
        <w:right w:val="none" w:sz="0" w:space="0" w:color="auto"/>
      </w:divBdr>
    </w:div>
    <w:div w:id="94903308">
      <w:bodyDiv w:val="1"/>
      <w:marLeft w:val="0"/>
      <w:marRight w:val="0"/>
      <w:marTop w:val="0"/>
      <w:marBottom w:val="0"/>
      <w:divBdr>
        <w:top w:val="none" w:sz="0" w:space="0" w:color="auto"/>
        <w:left w:val="none" w:sz="0" w:space="0" w:color="auto"/>
        <w:bottom w:val="none" w:sz="0" w:space="0" w:color="auto"/>
        <w:right w:val="none" w:sz="0" w:space="0" w:color="auto"/>
      </w:divBdr>
    </w:div>
    <w:div w:id="97146809">
      <w:bodyDiv w:val="1"/>
      <w:marLeft w:val="0"/>
      <w:marRight w:val="0"/>
      <w:marTop w:val="0"/>
      <w:marBottom w:val="0"/>
      <w:divBdr>
        <w:top w:val="none" w:sz="0" w:space="0" w:color="auto"/>
        <w:left w:val="none" w:sz="0" w:space="0" w:color="auto"/>
        <w:bottom w:val="none" w:sz="0" w:space="0" w:color="auto"/>
        <w:right w:val="none" w:sz="0" w:space="0" w:color="auto"/>
      </w:divBdr>
    </w:div>
    <w:div w:id="103883511">
      <w:bodyDiv w:val="1"/>
      <w:marLeft w:val="0"/>
      <w:marRight w:val="0"/>
      <w:marTop w:val="0"/>
      <w:marBottom w:val="0"/>
      <w:divBdr>
        <w:top w:val="none" w:sz="0" w:space="0" w:color="auto"/>
        <w:left w:val="none" w:sz="0" w:space="0" w:color="auto"/>
        <w:bottom w:val="none" w:sz="0" w:space="0" w:color="auto"/>
        <w:right w:val="none" w:sz="0" w:space="0" w:color="auto"/>
      </w:divBdr>
    </w:div>
    <w:div w:id="105125722">
      <w:bodyDiv w:val="1"/>
      <w:marLeft w:val="0"/>
      <w:marRight w:val="0"/>
      <w:marTop w:val="0"/>
      <w:marBottom w:val="0"/>
      <w:divBdr>
        <w:top w:val="none" w:sz="0" w:space="0" w:color="auto"/>
        <w:left w:val="none" w:sz="0" w:space="0" w:color="auto"/>
        <w:bottom w:val="none" w:sz="0" w:space="0" w:color="auto"/>
        <w:right w:val="none" w:sz="0" w:space="0" w:color="auto"/>
      </w:divBdr>
    </w:div>
    <w:div w:id="106388464">
      <w:bodyDiv w:val="1"/>
      <w:marLeft w:val="0"/>
      <w:marRight w:val="0"/>
      <w:marTop w:val="0"/>
      <w:marBottom w:val="0"/>
      <w:divBdr>
        <w:top w:val="none" w:sz="0" w:space="0" w:color="auto"/>
        <w:left w:val="none" w:sz="0" w:space="0" w:color="auto"/>
        <w:bottom w:val="none" w:sz="0" w:space="0" w:color="auto"/>
        <w:right w:val="none" w:sz="0" w:space="0" w:color="auto"/>
      </w:divBdr>
    </w:div>
    <w:div w:id="106512161">
      <w:bodyDiv w:val="1"/>
      <w:marLeft w:val="0"/>
      <w:marRight w:val="0"/>
      <w:marTop w:val="0"/>
      <w:marBottom w:val="0"/>
      <w:divBdr>
        <w:top w:val="none" w:sz="0" w:space="0" w:color="auto"/>
        <w:left w:val="none" w:sz="0" w:space="0" w:color="auto"/>
        <w:bottom w:val="none" w:sz="0" w:space="0" w:color="auto"/>
        <w:right w:val="none" w:sz="0" w:space="0" w:color="auto"/>
      </w:divBdr>
    </w:div>
    <w:div w:id="124471690">
      <w:bodyDiv w:val="1"/>
      <w:marLeft w:val="0"/>
      <w:marRight w:val="0"/>
      <w:marTop w:val="0"/>
      <w:marBottom w:val="0"/>
      <w:divBdr>
        <w:top w:val="none" w:sz="0" w:space="0" w:color="auto"/>
        <w:left w:val="none" w:sz="0" w:space="0" w:color="auto"/>
        <w:bottom w:val="none" w:sz="0" w:space="0" w:color="auto"/>
        <w:right w:val="none" w:sz="0" w:space="0" w:color="auto"/>
      </w:divBdr>
    </w:div>
    <w:div w:id="124978930">
      <w:bodyDiv w:val="1"/>
      <w:marLeft w:val="0"/>
      <w:marRight w:val="0"/>
      <w:marTop w:val="0"/>
      <w:marBottom w:val="0"/>
      <w:divBdr>
        <w:top w:val="none" w:sz="0" w:space="0" w:color="auto"/>
        <w:left w:val="none" w:sz="0" w:space="0" w:color="auto"/>
        <w:bottom w:val="none" w:sz="0" w:space="0" w:color="auto"/>
        <w:right w:val="none" w:sz="0" w:space="0" w:color="auto"/>
      </w:divBdr>
    </w:div>
    <w:div w:id="127211947">
      <w:bodyDiv w:val="1"/>
      <w:marLeft w:val="0"/>
      <w:marRight w:val="0"/>
      <w:marTop w:val="0"/>
      <w:marBottom w:val="0"/>
      <w:divBdr>
        <w:top w:val="none" w:sz="0" w:space="0" w:color="auto"/>
        <w:left w:val="none" w:sz="0" w:space="0" w:color="auto"/>
        <w:bottom w:val="none" w:sz="0" w:space="0" w:color="auto"/>
        <w:right w:val="none" w:sz="0" w:space="0" w:color="auto"/>
      </w:divBdr>
    </w:div>
    <w:div w:id="128788648">
      <w:bodyDiv w:val="1"/>
      <w:marLeft w:val="0"/>
      <w:marRight w:val="0"/>
      <w:marTop w:val="0"/>
      <w:marBottom w:val="0"/>
      <w:divBdr>
        <w:top w:val="none" w:sz="0" w:space="0" w:color="auto"/>
        <w:left w:val="none" w:sz="0" w:space="0" w:color="auto"/>
        <w:bottom w:val="none" w:sz="0" w:space="0" w:color="auto"/>
        <w:right w:val="none" w:sz="0" w:space="0" w:color="auto"/>
      </w:divBdr>
    </w:div>
    <w:div w:id="129976872">
      <w:bodyDiv w:val="1"/>
      <w:marLeft w:val="0"/>
      <w:marRight w:val="0"/>
      <w:marTop w:val="0"/>
      <w:marBottom w:val="0"/>
      <w:divBdr>
        <w:top w:val="none" w:sz="0" w:space="0" w:color="auto"/>
        <w:left w:val="none" w:sz="0" w:space="0" w:color="auto"/>
        <w:bottom w:val="none" w:sz="0" w:space="0" w:color="auto"/>
        <w:right w:val="none" w:sz="0" w:space="0" w:color="auto"/>
      </w:divBdr>
    </w:div>
    <w:div w:id="134420445">
      <w:bodyDiv w:val="1"/>
      <w:marLeft w:val="0"/>
      <w:marRight w:val="0"/>
      <w:marTop w:val="0"/>
      <w:marBottom w:val="0"/>
      <w:divBdr>
        <w:top w:val="none" w:sz="0" w:space="0" w:color="auto"/>
        <w:left w:val="none" w:sz="0" w:space="0" w:color="auto"/>
        <w:bottom w:val="none" w:sz="0" w:space="0" w:color="auto"/>
        <w:right w:val="none" w:sz="0" w:space="0" w:color="auto"/>
      </w:divBdr>
    </w:div>
    <w:div w:id="135614756">
      <w:bodyDiv w:val="1"/>
      <w:marLeft w:val="0"/>
      <w:marRight w:val="0"/>
      <w:marTop w:val="0"/>
      <w:marBottom w:val="0"/>
      <w:divBdr>
        <w:top w:val="none" w:sz="0" w:space="0" w:color="auto"/>
        <w:left w:val="none" w:sz="0" w:space="0" w:color="auto"/>
        <w:bottom w:val="none" w:sz="0" w:space="0" w:color="auto"/>
        <w:right w:val="none" w:sz="0" w:space="0" w:color="auto"/>
      </w:divBdr>
    </w:div>
    <w:div w:id="136264520">
      <w:bodyDiv w:val="1"/>
      <w:marLeft w:val="0"/>
      <w:marRight w:val="0"/>
      <w:marTop w:val="0"/>
      <w:marBottom w:val="0"/>
      <w:divBdr>
        <w:top w:val="none" w:sz="0" w:space="0" w:color="auto"/>
        <w:left w:val="none" w:sz="0" w:space="0" w:color="auto"/>
        <w:bottom w:val="none" w:sz="0" w:space="0" w:color="auto"/>
        <w:right w:val="none" w:sz="0" w:space="0" w:color="auto"/>
      </w:divBdr>
    </w:div>
    <w:div w:id="138346584">
      <w:bodyDiv w:val="1"/>
      <w:marLeft w:val="0"/>
      <w:marRight w:val="0"/>
      <w:marTop w:val="0"/>
      <w:marBottom w:val="0"/>
      <w:divBdr>
        <w:top w:val="none" w:sz="0" w:space="0" w:color="auto"/>
        <w:left w:val="none" w:sz="0" w:space="0" w:color="auto"/>
        <w:bottom w:val="none" w:sz="0" w:space="0" w:color="auto"/>
        <w:right w:val="none" w:sz="0" w:space="0" w:color="auto"/>
      </w:divBdr>
    </w:div>
    <w:div w:id="141509954">
      <w:bodyDiv w:val="1"/>
      <w:marLeft w:val="0"/>
      <w:marRight w:val="0"/>
      <w:marTop w:val="0"/>
      <w:marBottom w:val="0"/>
      <w:divBdr>
        <w:top w:val="none" w:sz="0" w:space="0" w:color="auto"/>
        <w:left w:val="none" w:sz="0" w:space="0" w:color="auto"/>
        <w:bottom w:val="none" w:sz="0" w:space="0" w:color="auto"/>
        <w:right w:val="none" w:sz="0" w:space="0" w:color="auto"/>
      </w:divBdr>
    </w:div>
    <w:div w:id="142283416">
      <w:bodyDiv w:val="1"/>
      <w:marLeft w:val="0"/>
      <w:marRight w:val="0"/>
      <w:marTop w:val="0"/>
      <w:marBottom w:val="0"/>
      <w:divBdr>
        <w:top w:val="none" w:sz="0" w:space="0" w:color="auto"/>
        <w:left w:val="none" w:sz="0" w:space="0" w:color="auto"/>
        <w:bottom w:val="none" w:sz="0" w:space="0" w:color="auto"/>
        <w:right w:val="none" w:sz="0" w:space="0" w:color="auto"/>
      </w:divBdr>
    </w:div>
    <w:div w:id="145826002">
      <w:bodyDiv w:val="1"/>
      <w:marLeft w:val="0"/>
      <w:marRight w:val="0"/>
      <w:marTop w:val="0"/>
      <w:marBottom w:val="0"/>
      <w:divBdr>
        <w:top w:val="none" w:sz="0" w:space="0" w:color="auto"/>
        <w:left w:val="none" w:sz="0" w:space="0" w:color="auto"/>
        <w:bottom w:val="none" w:sz="0" w:space="0" w:color="auto"/>
        <w:right w:val="none" w:sz="0" w:space="0" w:color="auto"/>
      </w:divBdr>
    </w:div>
    <w:div w:id="147748286">
      <w:bodyDiv w:val="1"/>
      <w:marLeft w:val="0"/>
      <w:marRight w:val="0"/>
      <w:marTop w:val="0"/>
      <w:marBottom w:val="0"/>
      <w:divBdr>
        <w:top w:val="none" w:sz="0" w:space="0" w:color="auto"/>
        <w:left w:val="none" w:sz="0" w:space="0" w:color="auto"/>
        <w:bottom w:val="none" w:sz="0" w:space="0" w:color="auto"/>
        <w:right w:val="none" w:sz="0" w:space="0" w:color="auto"/>
      </w:divBdr>
    </w:div>
    <w:div w:id="147989449">
      <w:bodyDiv w:val="1"/>
      <w:marLeft w:val="0"/>
      <w:marRight w:val="0"/>
      <w:marTop w:val="0"/>
      <w:marBottom w:val="0"/>
      <w:divBdr>
        <w:top w:val="none" w:sz="0" w:space="0" w:color="auto"/>
        <w:left w:val="none" w:sz="0" w:space="0" w:color="auto"/>
        <w:bottom w:val="none" w:sz="0" w:space="0" w:color="auto"/>
        <w:right w:val="none" w:sz="0" w:space="0" w:color="auto"/>
      </w:divBdr>
      <w:divsChild>
        <w:div w:id="1909143945">
          <w:marLeft w:val="0"/>
          <w:marRight w:val="0"/>
          <w:marTop w:val="0"/>
          <w:marBottom w:val="300"/>
          <w:divBdr>
            <w:top w:val="none" w:sz="0" w:space="0" w:color="auto"/>
            <w:left w:val="none" w:sz="0" w:space="0" w:color="auto"/>
            <w:bottom w:val="none" w:sz="0" w:space="0" w:color="auto"/>
            <w:right w:val="none" w:sz="0" w:space="0" w:color="auto"/>
          </w:divBdr>
        </w:div>
      </w:divsChild>
    </w:div>
    <w:div w:id="150295100">
      <w:bodyDiv w:val="1"/>
      <w:marLeft w:val="0"/>
      <w:marRight w:val="0"/>
      <w:marTop w:val="0"/>
      <w:marBottom w:val="0"/>
      <w:divBdr>
        <w:top w:val="none" w:sz="0" w:space="0" w:color="auto"/>
        <w:left w:val="none" w:sz="0" w:space="0" w:color="auto"/>
        <w:bottom w:val="none" w:sz="0" w:space="0" w:color="auto"/>
        <w:right w:val="none" w:sz="0" w:space="0" w:color="auto"/>
      </w:divBdr>
    </w:div>
    <w:div w:id="150875944">
      <w:bodyDiv w:val="1"/>
      <w:marLeft w:val="0"/>
      <w:marRight w:val="0"/>
      <w:marTop w:val="0"/>
      <w:marBottom w:val="0"/>
      <w:divBdr>
        <w:top w:val="none" w:sz="0" w:space="0" w:color="auto"/>
        <w:left w:val="none" w:sz="0" w:space="0" w:color="auto"/>
        <w:bottom w:val="none" w:sz="0" w:space="0" w:color="auto"/>
        <w:right w:val="none" w:sz="0" w:space="0" w:color="auto"/>
      </w:divBdr>
    </w:div>
    <w:div w:id="151215338">
      <w:bodyDiv w:val="1"/>
      <w:marLeft w:val="0"/>
      <w:marRight w:val="0"/>
      <w:marTop w:val="0"/>
      <w:marBottom w:val="0"/>
      <w:divBdr>
        <w:top w:val="none" w:sz="0" w:space="0" w:color="auto"/>
        <w:left w:val="none" w:sz="0" w:space="0" w:color="auto"/>
        <w:bottom w:val="none" w:sz="0" w:space="0" w:color="auto"/>
        <w:right w:val="none" w:sz="0" w:space="0" w:color="auto"/>
      </w:divBdr>
    </w:div>
    <w:div w:id="151218874">
      <w:bodyDiv w:val="1"/>
      <w:marLeft w:val="0"/>
      <w:marRight w:val="0"/>
      <w:marTop w:val="0"/>
      <w:marBottom w:val="0"/>
      <w:divBdr>
        <w:top w:val="none" w:sz="0" w:space="0" w:color="auto"/>
        <w:left w:val="none" w:sz="0" w:space="0" w:color="auto"/>
        <w:bottom w:val="none" w:sz="0" w:space="0" w:color="auto"/>
        <w:right w:val="none" w:sz="0" w:space="0" w:color="auto"/>
      </w:divBdr>
    </w:div>
    <w:div w:id="152334805">
      <w:bodyDiv w:val="1"/>
      <w:marLeft w:val="0"/>
      <w:marRight w:val="0"/>
      <w:marTop w:val="0"/>
      <w:marBottom w:val="0"/>
      <w:divBdr>
        <w:top w:val="none" w:sz="0" w:space="0" w:color="auto"/>
        <w:left w:val="none" w:sz="0" w:space="0" w:color="auto"/>
        <w:bottom w:val="none" w:sz="0" w:space="0" w:color="auto"/>
        <w:right w:val="none" w:sz="0" w:space="0" w:color="auto"/>
      </w:divBdr>
    </w:div>
    <w:div w:id="157043408">
      <w:bodyDiv w:val="1"/>
      <w:marLeft w:val="0"/>
      <w:marRight w:val="0"/>
      <w:marTop w:val="0"/>
      <w:marBottom w:val="0"/>
      <w:divBdr>
        <w:top w:val="none" w:sz="0" w:space="0" w:color="auto"/>
        <w:left w:val="none" w:sz="0" w:space="0" w:color="auto"/>
        <w:bottom w:val="none" w:sz="0" w:space="0" w:color="auto"/>
        <w:right w:val="none" w:sz="0" w:space="0" w:color="auto"/>
      </w:divBdr>
    </w:div>
    <w:div w:id="157230185">
      <w:bodyDiv w:val="1"/>
      <w:marLeft w:val="0"/>
      <w:marRight w:val="0"/>
      <w:marTop w:val="0"/>
      <w:marBottom w:val="0"/>
      <w:divBdr>
        <w:top w:val="none" w:sz="0" w:space="0" w:color="auto"/>
        <w:left w:val="none" w:sz="0" w:space="0" w:color="auto"/>
        <w:bottom w:val="none" w:sz="0" w:space="0" w:color="auto"/>
        <w:right w:val="none" w:sz="0" w:space="0" w:color="auto"/>
      </w:divBdr>
    </w:div>
    <w:div w:id="157231158">
      <w:bodyDiv w:val="1"/>
      <w:marLeft w:val="0"/>
      <w:marRight w:val="0"/>
      <w:marTop w:val="0"/>
      <w:marBottom w:val="0"/>
      <w:divBdr>
        <w:top w:val="none" w:sz="0" w:space="0" w:color="auto"/>
        <w:left w:val="none" w:sz="0" w:space="0" w:color="auto"/>
        <w:bottom w:val="none" w:sz="0" w:space="0" w:color="auto"/>
        <w:right w:val="none" w:sz="0" w:space="0" w:color="auto"/>
      </w:divBdr>
    </w:div>
    <w:div w:id="157887644">
      <w:bodyDiv w:val="1"/>
      <w:marLeft w:val="0"/>
      <w:marRight w:val="0"/>
      <w:marTop w:val="0"/>
      <w:marBottom w:val="0"/>
      <w:divBdr>
        <w:top w:val="none" w:sz="0" w:space="0" w:color="auto"/>
        <w:left w:val="none" w:sz="0" w:space="0" w:color="auto"/>
        <w:bottom w:val="none" w:sz="0" w:space="0" w:color="auto"/>
        <w:right w:val="none" w:sz="0" w:space="0" w:color="auto"/>
      </w:divBdr>
    </w:div>
    <w:div w:id="158885330">
      <w:bodyDiv w:val="1"/>
      <w:marLeft w:val="0"/>
      <w:marRight w:val="0"/>
      <w:marTop w:val="0"/>
      <w:marBottom w:val="0"/>
      <w:divBdr>
        <w:top w:val="none" w:sz="0" w:space="0" w:color="auto"/>
        <w:left w:val="none" w:sz="0" w:space="0" w:color="auto"/>
        <w:bottom w:val="none" w:sz="0" w:space="0" w:color="auto"/>
        <w:right w:val="none" w:sz="0" w:space="0" w:color="auto"/>
      </w:divBdr>
    </w:div>
    <w:div w:id="160702255">
      <w:bodyDiv w:val="1"/>
      <w:marLeft w:val="0"/>
      <w:marRight w:val="0"/>
      <w:marTop w:val="0"/>
      <w:marBottom w:val="0"/>
      <w:divBdr>
        <w:top w:val="none" w:sz="0" w:space="0" w:color="auto"/>
        <w:left w:val="none" w:sz="0" w:space="0" w:color="auto"/>
        <w:bottom w:val="none" w:sz="0" w:space="0" w:color="auto"/>
        <w:right w:val="none" w:sz="0" w:space="0" w:color="auto"/>
      </w:divBdr>
    </w:div>
    <w:div w:id="163054790">
      <w:bodyDiv w:val="1"/>
      <w:marLeft w:val="0"/>
      <w:marRight w:val="0"/>
      <w:marTop w:val="0"/>
      <w:marBottom w:val="0"/>
      <w:divBdr>
        <w:top w:val="none" w:sz="0" w:space="0" w:color="auto"/>
        <w:left w:val="none" w:sz="0" w:space="0" w:color="auto"/>
        <w:bottom w:val="none" w:sz="0" w:space="0" w:color="auto"/>
        <w:right w:val="none" w:sz="0" w:space="0" w:color="auto"/>
      </w:divBdr>
    </w:div>
    <w:div w:id="165101081">
      <w:bodyDiv w:val="1"/>
      <w:marLeft w:val="0"/>
      <w:marRight w:val="0"/>
      <w:marTop w:val="0"/>
      <w:marBottom w:val="0"/>
      <w:divBdr>
        <w:top w:val="none" w:sz="0" w:space="0" w:color="auto"/>
        <w:left w:val="none" w:sz="0" w:space="0" w:color="auto"/>
        <w:bottom w:val="none" w:sz="0" w:space="0" w:color="auto"/>
        <w:right w:val="none" w:sz="0" w:space="0" w:color="auto"/>
      </w:divBdr>
    </w:div>
    <w:div w:id="166218735">
      <w:bodyDiv w:val="1"/>
      <w:marLeft w:val="0"/>
      <w:marRight w:val="0"/>
      <w:marTop w:val="0"/>
      <w:marBottom w:val="0"/>
      <w:divBdr>
        <w:top w:val="none" w:sz="0" w:space="0" w:color="auto"/>
        <w:left w:val="none" w:sz="0" w:space="0" w:color="auto"/>
        <w:bottom w:val="none" w:sz="0" w:space="0" w:color="auto"/>
        <w:right w:val="none" w:sz="0" w:space="0" w:color="auto"/>
      </w:divBdr>
    </w:div>
    <w:div w:id="169830298">
      <w:bodyDiv w:val="1"/>
      <w:marLeft w:val="0"/>
      <w:marRight w:val="0"/>
      <w:marTop w:val="0"/>
      <w:marBottom w:val="0"/>
      <w:divBdr>
        <w:top w:val="none" w:sz="0" w:space="0" w:color="auto"/>
        <w:left w:val="none" w:sz="0" w:space="0" w:color="auto"/>
        <w:bottom w:val="none" w:sz="0" w:space="0" w:color="auto"/>
        <w:right w:val="none" w:sz="0" w:space="0" w:color="auto"/>
      </w:divBdr>
    </w:div>
    <w:div w:id="174345782">
      <w:bodyDiv w:val="1"/>
      <w:marLeft w:val="0"/>
      <w:marRight w:val="0"/>
      <w:marTop w:val="0"/>
      <w:marBottom w:val="0"/>
      <w:divBdr>
        <w:top w:val="none" w:sz="0" w:space="0" w:color="auto"/>
        <w:left w:val="none" w:sz="0" w:space="0" w:color="auto"/>
        <w:bottom w:val="none" w:sz="0" w:space="0" w:color="auto"/>
        <w:right w:val="none" w:sz="0" w:space="0" w:color="auto"/>
      </w:divBdr>
    </w:div>
    <w:div w:id="176313176">
      <w:bodyDiv w:val="1"/>
      <w:marLeft w:val="0"/>
      <w:marRight w:val="0"/>
      <w:marTop w:val="0"/>
      <w:marBottom w:val="0"/>
      <w:divBdr>
        <w:top w:val="none" w:sz="0" w:space="0" w:color="auto"/>
        <w:left w:val="none" w:sz="0" w:space="0" w:color="auto"/>
        <w:bottom w:val="none" w:sz="0" w:space="0" w:color="auto"/>
        <w:right w:val="none" w:sz="0" w:space="0" w:color="auto"/>
      </w:divBdr>
    </w:div>
    <w:div w:id="177038980">
      <w:bodyDiv w:val="1"/>
      <w:marLeft w:val="0"/>
      <w:marRight w:val="0"/>
      <w:marTop w:val="0"/>
      <w:marBottom w:val="0"/>
      <w:divBdr>
        <w:top w:val="none" w:sz="0" w:space="0" w:color="auto"/>
        <w:left w:val="none" w:sz="0" w:space="0" w:color="auto"/>
        <w:bottom w:val="none" w:sz="0" w:space="0" w:color="auto"/>
        <w:right w:val="none" w:sz="0" w:space="0" w:color="auto"/>
      </w:divBdr>
    </w:div>
    <w:div w:id="181207519">
      <w:bodyDiv w:val="1"/>
      <w:marLeft w:val="0"/>
      <w:marRight w:val="0"/>
      <w:marTop w:val="0"/>
      <w:marBottom w:val="0"/>
      <w:divBdr>
        <w:top w:val="none" w:sz="0" w:space="0" w:color="auto"/>
        <w:left w:val="none" w:sz="0" w:space="0" w:color="auto"/>
        <w:bottom w:val="none" w:sz="0" w:space="0" w:color="auto"/>
        <w:right w:val="none" w:sz="0" w:space="0" w:color="auto"/>
      </w:divBdr>
    </w:div>
    <w:div w:id="182473736">
      <w:bodyDiv w:val="1"/>
      <w:marLeft w:val="0"/>
      <w:marRight w:val="0"/>
      <w:marTop w:val="0"/>
      <w:marBottom w:val="0"/>
      <w:divBdr>
        <w:top w:val="none" w:sz="0" w:space="0" w:color="auto"/>
        <w:left w:val="none" w:sz="0" w:space="0" w:color="auto"/>
        <w:bottom w:val="none" w:sz="0" w:space="0" w:color="auto"/>
        <w:right w:val="none" w:sz="0" w:space="0" w:color="auto"/>
      </w:divBdr>
    </w:div>
    <w:div w:id="182982351">
      <w:bodyDiv w:val="1"/>
      <w:marLeft w:val="0"/>
      <w:marRight w:val="0"/>
      <w:marTop w:val="0"/>
      <w:marBottom w:val="0"/>
      <w:divBdr>
        <w:top w:val="none" w:sz="0" w:space="0" w:color="auto"/>
        <w:left w:val="none" w:sz="0" w:space="0" w:color="auto"/>
        <w:bottom w:val="none" w:sz="0" w:space="0" w:color="auto"/>
        <w:right w:val="none" w:sz="0" w:space="0" w:color="auto"/>
      </w:divBdr>
    </w:div>
    <w:div w:id="184366500">
      <w:bodyDiv w:val="1"/>
      <w:marLeft w:val="0"/>
      <w:marRight w:val="0"/>
      <w:marTop w:val="0"/>
      <w:marBottom w:val="0"/>
      <w:divBdr>
        <w:top w:val="none" w:sz="0" w:space="0" w:color="auto"/>
        <w:left w:val="none" w:sz="0" w:space="0" w:color="auto"/>
        <w:bottom w:val="none" w:sz="0" w:space="0" w:color="auto"/>
        <w:right w:val="none" w:sz="0" w:space="0" w:color="auto"/>
      </w:divBdr>
    </w:div>
    <w:div w:id="185489556">
      <w:bodyDiv w:val="1"/>
      <w:marLeft w:val="0"/>
      <w:marRight w:val="0"/>
      <w:marTop w:val="0"/>
      <w:marBottom w:val="0"/>
      <w:divBdr>
        <w:top w:val="none" w:sz="0" w:space="0" w:color="auto"/>
        <w:left w:val="none" w:sz="0" w:space="0" w:color="auto"/>
        <w:bottom w:val="none" w:sz="0" w:space="0" w:color="auto"/>
        <w:right w:val="none" w:sz="0" w:space="0" w:color="auto"/>
      </w:divBdr>
    </w:div>
    <w:div w:id="186333899">
      <w:bodyDiv w:val="1"/>
      <w:marLeft w:val="0"/>
      <w:marRight w:val="0"/>
      <w:marTop w:val="0"/>
      <w:marBottom w:val="0"/>
      <w:divBdr>
        <w:top w:val="none" w:sz="0" w:space="0" w:color="auto"/>
        <w:left w:val="none" w:sz="0" w:space="0" w:color="auto"/>
        <w:bottom w:val="none" w:sz="0" w:space="0" w:color="auto"/>
        <w:right w:val="none" w:sz="0" w:space="0" w:color="auto"/>
      </w:divBdr>
    </w:div>
    <w:div w:id="188681823">
      <w:bodyDiv w:val="1"/>
      <w:marLeft w:val="0"/>
      <w:marRight w:val="0"/>
      <w:marTop w:val="0"/>
      <w:marBottom w:val="0"/>
      <w:divBdr>
        <w:top w:val="none" w:sz="0" w:space="0" w:color="auto"/>
        <w:left w:val="none" w:sz="0" w:space="0" w:color="auto"/>
        <w:bottom w:val="none" w:sz="0" w:space="0" w:color="auto"/>
        <w:right w:val="none" w:sz="0" w:space="0" w:color="auto"/>
      </w:divBdr>
    </w:div>
    <w:div w:id="189536964">
      <w:bodyDiv w:val="1"/>
      <w:marLeft w:val="0"/>
      <w:marRight w:val="0"/>
      <w:marTop w:val="0"/>
      <w:marBottom w:val="0"/>
      <w:divBdr>
        <w:top w:val="none" w:sz="0" w:space="0" w:color="auto"/>
        <w:left w:val="none" w:sz="0" w:space="0" w:color="auto"/>
        <w:bottom w:val="none" w:sz="0" w:space="0" w:color="auto"/>
        <w:right w:val="none" w:sz="0" w:space="0" w:color="auto"/>
      </w:divBdr>
    </w:div>
    <w:div w:id="191304001">
      <w:bodyDiv w:val="1"/>
      <w:marLeft w:val="0"/>
      <w:marRight w:val="0"/>
      <w:marTop w:val="0"/>
      <w:marBottom w:val="0"/>
      <w:divBdr>
        <w:top w:val="none" w:sz="0" w:space="0" w:color="auto"/>
        <w:left w:val="none" w:sz="0" w:space="0" w:color="auto"/>
        <w:bottom w:val="none" w:sz="0" w:space="0" w:color="auto"/>
        <w:right w:val="none" w:sz="0" w:space="0" w:color="auto"/>
      </w:divBdr>
    </w:div>
    <w:div w:id="192118138">
      <w:bodyDiv w:val="1"/>
      <w:marLeft w:val="0"/>
      <w:marRight w:val="0"/>
      <w:marTop w:val="0"/>
      <w:marBottom w:val="0"/>
      <w:divBdr>
        <w:top w:val="none" w:sz="0" w:space="0" w:color="auto"/>
        <w:left w:val="none" w:sz="0" w:space="0" w:color="auto"/>
        <w:bottom w:val="none" w:sz="0" w:space="0" w:color="auto"/>
        <w:right w:val="none" w:sz="0" w:space="0" w:color="auto"/>
      </w:divBdr>
    </w:div>
    <w:div w:id="192695877">
      <w:bodyDiv w:val="1"/>
      <w:marLeft w:val="0"/>
      <w:marRight w:val="0"/>
      <w:marTop w:val="0"/>
      <w:marBottom w:val="0"/>
      <w:divBdr>
        <w:top w:val="none" w:sz="0" w:space="0" w:color="auto"/>
        <w:left w:val="none" w:sz="0" w:space="0" w:color="auto"/>
        <w:bottom w:val="none" w:sz="0" w:space="0" w:color="auto"/>
        <w:right w:val="none" w:sz="0" w:space="0" w:color="auto"/>
      </w:divBdr>
    </w:div>
    <w:div w:id="194970142">
      <w:bodyDiv w:val="1"/>
      <w:marLeft w:val="0"/>
      <w:marRight w:val="0"/>
      <w:marTop w:val="0"/>
      <w:marBottom w:val="0"/>
      <w:divBdr>
        <w:top w:val="none" w:sz="0" w:space="0" w:color="auto"/>
        <w:left w:val="none" w:sz="0" w:space="0" w:color="auto"/>
        <w:bottom w:val="none" w:sz="0" w:space="0" w:color="auto"/>
        <w:right w:val="none" w:sz="0" w:space="0" w:color="auto"/>
      </w:divBdr>
    </w:div>
    <w:div w:id="195385266">
      <w:bodyDiv w:val="1"/>
      <w:marLeft w:val="0"/>
      <w:marRight w:val="0"/>
      <w:marTop w:val="0"/>
      <w:marBottom w:val="0"/>
      <w:divBdr>
        <w:top w:val="none" w:sz="0" w:space="0" w:color="auto"/>
        <w:left w:val="none" w:sz="0" w:space="0" w:color="auto"/>
        <w:bottom w:val="none" w:sz="0" w:space="0" w:color="auto"/>
        <w:right w:val="none" w:sz="0" w:space="0" w:color="auto"/>
      </w:divBdr>
    </w:div>
    <w:div w:id="196509422">
      <w:bodyDiv w:val="1"/>
      <w:marLeft w:val="0"/>
      <w:marRight w:val="0"/>
      <w:marTop w:val="0"/>
      <w:marBottom w:val="0"/>
      <w:divBdr>
        <w:top w:val="none" w:sz="0" w:space="0" w:color="auto"/>
        <w:left w:val="none" w:sz="0" w:space="0" w:color="auto"/>
        <w:bottom w:val="none" w:sz="0" w:space="0" w:color="auto"/>
        <w:right w:val="none" w:sz="0" w:space="0" w:color="auto"/>
      </w:divBdr>
    </w:div>
    <w:div w:id="198319834">
      <w:bodyDiv w:val="1"/>
      <w:marLeft w:val="0"/>
      <w:marRight w:val="0"/>
      <w:marTop w:val="0"/>
      <w:marBottom w:val="0"/>
      <w:divBdr>
        <w:top w:val="none" w:sz="0" w:space="0" w:color="auto"/>
        <w:left w:val="none" w:sz="0" w:space="0" w:color="auto"/>
        <w:bottom w:val="none" w:sz="0" w:space="0" w:color="auto"/>
        <w:right w:val="none" w:sz="0" w:space="0" w:color="auto"/>
      </w:divBdr>
    </w:div>
    <w:div w:id="198514931">
      <w:bodyDiv w:val="1"/>
      <w:marLeft w:val="0"/>
      <w:marRight w:val="0"/>
      <w:marTop w:val="0"/>
      <w:marBottom w:val="0"/>
      <w:divBdr>
        <w:top w:val="none" w:sz="0" w:space="0" w:color="auto"/>
        <w:left w:val="none" w:sz="0" w:space="0" w:color="auto"/>
        <w:bottom w:val="none" w:sz="0" w:space="0" w:color="auto"/>
        <w:right w:val="none" w:sz="0" w:space="0" w:color="auto"/>
      </w:divBdr>
    </w:div>
    <w:div w:id="199125849">
      <w:bodyDiv w:val="1"/>
      <w:marLeft w:val="0"/>
      <w:marRight w:val="0"/>
      <w:marTop w:val="0"/>
      <w:marBottom w:val="0"/>
      <w:divBdr>
        <w:top w:val="none" w:sz="0" w:space="0" w:color="auto"/>
        <w:left w:val="none" w:sz="0" w:space="0" w:color="auto"/>
        <w:bottom w:val="none" w:sz="0" w:space="0" w:color="auto"/>
        <w:right w:val="none" w:sz="0" w:space="0" w:color="auto"/>
      </w:divBdr>
    </w:div>
    <w:div w:id="202254686">
      <w:bodyDiv w:val="1"/>
      <w:marLeft w:val="0"/>
      <w:marRight w:val="0"/>
      <w:marTop w:val="0"/>
      <w:marBottom w:val="0"/>
      <w:divBdr>
        <w:top w:val="none" w:sz="0" w:space="0" w:color="auto"/>
        <w:left w:val="none" w:sz="0" w:space="0" w:color="auto"/>
        <w:bottom w:val="none" w:sz="0" w:space="0" w:color="auto"/>
        <w:right w:val="none" w:sz="0" w:space="0" w:color="auto"/>
      </w:divBdr>
    </w:div>
    <w:div w:id="203948273">
      <w:bodyDiv w:val="1"/>
      <w:marLeft w:val="0"/>
      <w:marRight w:val="0"/>
      <w:marTop w:val="0"/>
      <w:marBottom w:val="0"/>
      <w:divBdr>
        <w:top w:val="none" w:sz="0" w:space="0" w:color="auto"/>
        <w:left w:val="none" w:sz="0" w:space="0" w:color="auto"/>
        <w:bottom w:val="none" w:sz="0" w:space="0" w:color="auto"/>
        <w:right w:val="none" w:sz="0" w:space="0" w:color="auto"/>
      </w:divBdr>
    </w:div>
    <w:div w:id="204215884">
      <w:bodyDiv w:val="1"/>
      <w:marLeft w:val="0"/>
      <w:marRight w:val="0"/>
      <w:marTop w:val="0"/>
      <w:marBottom w:val="0"/>
      <w:divBdr>
        <w:top w:val="none" w:sz="0" w:space="0" w:color="auto"/>
        <w:left w:val="none" w:sz="0" w:space="0" w:color="auto"/>
        <w:bottom w:val="none" w:sz="0" w:space="0" w:color="auto"/>
        <w:right w:val="none" w:sz="0" w:space="0" w:color="auto"/>
      </w:divBdr>
    </w:div>
    <w:div w:id="204679873">
      <w:bodyDiv w:val="1"/>
      <w:marLeft w:val="0"/>
      <w:marRight w:val="0"/>
      <w:marTop w:val="0"/>
      <w:marBottom w:val="0"/>
      <w:divBdr>
        <w:top w:val="none" w:sz="0" w:space="0" w:color="auto"/>
        <w:left w:val="none" w:sz="0" w:space="0" w:color="auto"/>
        <w:bottom w:val="none" w:sz="0" w:space="0" w:color="auto"/>
        <w:right w:val="none" w:sz="0" w:space="0" w:color="auto"/>
      </w:divBdr>
    </w:div>
    <w:div w:id="206768954">
      <w:bodyDiv w:val="1"/>
      <w:marLeft w:val="0"/>
      <w:marRight w:val="0"/>
      <w:marTop w:val="0"/>
      <w:marBottom w:val="0"/>
      <w:divBdr>
        <w:top w:val="none" w:sz="0" w:space="0" w:color="auto"/>
        <w:left w:val="none" w:sz="0" w:space="0" w:color="auto"/>
        <w:bottom w:val="none" w:sz="0" w:space="0" w:color="auto"/>
        <w:right w:val="none" w:sz="0" w:space="0" w:color="auto"/>
      </w:divBdr>
    </w:div>
    <w:div w:id="208761411">
      <w:bodyDiv w:val="1"/>
      <w:marLeft w:val="0"/>
      <w:marRight w:val="0"/>
      <w:marTop w:val="0"/>
      <w:marBottom w:val="0"/>
      <w:divBdr>
        <w:top w:val="none" w:sz="0" w:space="0" w:color="auto"/>
        <w:left w:val="none" w:sz="0" w:space="0" w:color="auto"/>
        <w:bottom w:val="none" w:sz="0" w:space="0" w:color="auto"/>
        <w:right w:val="none" w:sz="0" w:space="0" w:color="auto"/>
      </w:divBdr>
    </w:div>
    <w:div w:id="209657636">
      <w:bodyDiv w:val="1"/>
      <w:marLeft w:val="0"/>
      <w:marRight w:val="0"/>
      <w:marTop w:val="0"/>
      <w:marBottom w:val="0"/>
      <w:divBdr>
        <w:top w:val="none" w:sz="0" w:space="0" w:color="auto"/>
        <w:left w:val="none" w:sz="0" w:space="0" w:color="auto"/>
        <w:bottom w:val="none" w:sz="0" w:space="0" w:color="auto"/>
        <w:right w:val="none" w:sz="0" w:space="0" w:color="auto"/>
      </w:divBdr>
    </w:div>
    <w:div w:id="211354756">
      <w:bodyDiv w:val="1"/>
      <w:marLeft w:val="0"/>
      <w:marRight w:val="0"/>
      <w:marTop w:val="0"/>
      <w:marBottom w:val="0"/>
      <w:divBdr>
        <w:top w:val="none" w:sz="0" w:space="0" w:color="auto"/>
        <w:left w:val="none" w:sz="0" w:space="0" w:color="auto"/>
        <w:bottom w:val="none" w:sz="0" w:space="0" w:color="auto"/>
        <w:right w:val="none" w:sz="0" w:space="0" w:color="auto"/>
      </w:divBdr>
    </w:div>
    <w:div w:id="211768768">
      <w:bodyDiv w:val="1"/>
      <w:marLeft w:val="0"/>
      <w:marRight w:val="0"/>
      <w:marTop w:val="0"/>
      <w:marBottom w:val="0"/>
      <w:divBdr>
        <w:top w:val="none" w:sz="0" w:space="0" w:color="auto"/>
        <w:left w:val="none" w:sz="0" w:space="0" w:color="auto"/>
        <w:bottom w:val="none" w:sz="0" w:space="0" w:color="auto"/>
        <w:right w:val="none" w:sz="0" w:space="0" w:color="auto"/>
      </w:divBdr>
    </w:div>
    <w:div w:id="212038583">
      <w:bodyDiv w:val="1"/>
      <w:marLeft w:val="0"/>
      <w:marRight w:val="0"/>
      <w:marTop w:val="0"/>
      <w:marBottom w:val="0"/>
      <w:divBdr>
        <w:top w:val="none" w:sz="0" w:space="0" w:color="auto"/>
        <w:left w:val="none" w:sz="0" w:space="0" w:color="auto"/>
        <w:bottom w:val="none" w:sz="0" w:space="0" w:color="auto"/>
        <w:right w:val="none" w:sz="0" w:space="0" w:color="auto"/>
      </w:divBdr>
    </w:div>
    <w:div w:id="214514327">
      <w:bodyDiv w:val="1"/>
      <w:marLeft w:val="0"/>
      <w:marRight w:val="0"/>
      <w:marTop w:val="0"/>
      <w:marBottom w:val="0"/>
      <w:divBdr>
        <w:top w:val="none" w:sz="0" w:space="0" w:color="auto"/>
        <w:left w:val="none" w:sz="0" w:space="0" w:color="auto"/>
        <w:bottom w:val="none" w:sz="0" w:space="0" w:color="auto"/>
        <w:right w:val="none" w:sz="0" w:space="0" w:color="auto"/>
      </w:divBdr>
    </w:div>
    <w:div w:id="214588739">
      <w:bodyDiv w:val="1"/>
      <w:marLeft w:val="0"/>
      <w:marRight w:val="0"/>
      <w:marTop w:val="0"/>
      <w:marBottom w:val="0"/>
      <w:divBdr>
        <w:top w:val="none" w:sz="0" w:space="0" w:color="auto"/>
        <w:left w:val="none" w:sz="0" w:space="0" w:color="auto"/>
        <w:bottom w:val="none" w:sz="0" w:space="0" w:color="auto"/>
        <w:right w:val="none" w:sz="0" w:space="0" w:color="auto"/>
      </w:divBdr>
    </w:div>
    <w:div w:id="224881345">
      <w:bodyDiv w:val="1"/>
      <w:marLeft w:val="0"/>
      <w:marRight w:val="0"/>
      <w:marTop w:val="0"/>
      <w:marBottom w:val="0"/>
      <w:divBdr>
        <w:top w:val="none" w:sz="0" w:space="0" w:color="auto"/>
        <w:left w:val="none" w:sz="0" w:space="0" w:color="auto"/>
        <w:bottom w:val="none" w:sz="0" w:space="0" w:color="auto"/>
        <w:right w:val="none" w:sz="0" w:space="0" w:color="auto"/>
      </w:divBdr>
    </w:div>
    <w:div w:id="227614218">
      <w:bodyDiv w:val="1"/>
      <w:marLeft w:val="0"/>
      <w:marRight w:val="0"/>
      <w:marTop w:val="0"/>
      <w:marBottom w:val="0"/>
      <w:divBdr>
        <w:top w:val="none" w:sz="0" w:space="0" w:color="auto"/>
        <w:left w:val="none" w:sz="0" w:space="0" w:color="auto"/>
        <w:bottom w:val="none" w:sz="0" w:space="0" w:color="auto"/>
        <w:right w:val="none" w:sz="0" w:space="0" w:color="auto"/>
      </w:divBdr>
    </w:div>
    <w:div w:id="229772328">
      <w:bodyDiv w:val="1"/>
      <w:marLeft w:val="0"/>
      <w:marRight w:val="0"/>
      <w:marTop w:val="0"/>
      <w:marBottom w:val="0"/>
      <w:divBdr>
        <w:top w:val="none" w:sz="0" w:space="0" w:color="auto"/>
        <w:left w:val="none" w:sz="0" w:space="0" w:color="auto"/>
        <w:bottom w:val="none" w:sz="0" w:space="0" w:color="auto"/>
        <w:right w:val="none" w:sz="0" w:space="0" w:color="auto"/>
      </w:divBdr>
    </w:div>
    <w:div w:id="233590685">
      <w:bodyDiv w:val="1"/>
      <w:marLeft w:val="0"/>
      <w:marRight w:val="0"/>
      <w:marTop w:val="0"/>
      <w:marBottom w:val="0"/>
      <w:divBdr>
        <w:top w:val="none" w:sz="0" w:space="0" w:color="auto"/>
        <w:left w:val="none" w:sz="0" w:space="0" w:color="auto"/>
        <w:bottom w:val="none" w:sz="0" w:space="0" w:color="auto"/>
        <w:right w:val="none" w:sz="0" w:space="0" w:color="auto"/>
      </w:divBdr>
    </w:div>
    <w:div w:id="234362516">
      <w:bodyDiv w:val="1"/>
      <w:marLeft w:val="0"/>
      <w:marRight w:val="0"/>
      <w:marTop w:val="0"/>
      <w:marBottom w:val="0"/>
      <w:divBdr>
        <w:top w:val="none" w:sz="0" w:space="0" w:color="auto"/>
        <w:left w:val="none" w:sz="0" w:space="0" w:color="auto"/>
        <w:bottom w:val="none" w:sz="0" w:space="0" w:color="auto"/>
        <w:right w:val="none" w:sz="0" w:space="0" w:color="auto"/>
      </w:divBdr>
    </w:div>
    <w:div w:id="235210665">
      <w:bodyDiv w:val="1"/>
      <w:marLeft w:val="0"/>
      <w:marRight w:val="0"/>
      <w:marTop w:val="0"/>
      <w:marBottom w:val="0"/>
      <w:divBdr>
        <w:top w:val="none" w:sz="0" w:space="0" w:color="auto"/>
        <w:left w:val="none" w:sz="0" w:space="0" w:color="auto"/>
        <w:bottom w:val="none" w:sz="0" w:space="0" w:color="auto"/>
        <w:right w:val="none" w:sz="0" w:space="0" w:color="auto"/>
      </w:divBdr>
    </w:div>
    <w:div w:id="236980466">
      <w:bodyDiv w:val="1"/>
      <w:marLeft w:val="0"/>
      <w:marRight w:val="0"/>
      <w:marTop w:val="0"/>
      <w:marBottom w:val="0"/>
      <w:divBdr>
        <w:top w:val="none" w:sz="0" w:space="0" w:color="auto"/>
        <w:left w:val="none" w:sz="0" w:space="0" w:color="auto"/>
        <w:bottom w:val="none" w:sz="0" w:space="0" w:color="auto"/>
        <w:right w:val="none" w:sz="0" w:space="0" w:color="auto"/>
      </w:divBdr>
    </w:div>
    <w:div w:id="237132076">
      <w:bodyDiv w:val="1"/>
      <w:marLeft w:val="0"/>
      <w:marRight w:val="0"/>
      <w:marTop w:val="0"/>
      <w:marBottom w:val="0"/>
      <w:divBdr>
        <w:top w:val="none" w:sz="0" w:space="0" w:color="auto"/>
        <w:left w:val="none" w:sz="0" w:space="0" w:color="auto"/>
        <w:bottom w:val="none" w:sz="0" w:space="0" w:color="auto"/>
        <w:right w:val="none" w:sz="0" w:space="0" w:color="auto"/>
      </w:divBdr>
    </w:div>
    <w:div w:id="238297760">
      <w:bodyDiv w:val="1"/>
      <w:marLeft w:val="0"/>
      <w:marRight w:val="0"/>
      <w:marTop w:val="0"/>
      <w:marBottom w:val="0"/>
      <w:divBdr>
        <w:top w:val="none" w:sz="0" w:space="0" w:color="auto"/>
        <w:left w:val="none" w:sz="0" w:space="0" w:color="auto"/>
        <w:bottom w:val="none" w:sz="0" w:space="0" w:color="auto"/>
        <w:right w:val="none" w:sz="0" w:space="0" w:color="auto"/>
      </w:divBdr>
    </w:div>
    <w:div w:id="241989168">
      <w:bodyDiv w:val="1"/>
      <w:marLeft w:val="0"/>
      <w:marRight w:val="0"/>
      <w:marTop w:val="0"/>
      <w:marBottom w:val="0"/>
      <w:divBdr>
        <w:top w:val="none" w:sz="0" w:space="0" w:color="auto"/>
        <w:left w:val="none" w:sz="0" w:space="0" w:color="auto"/>
        <w:bottom w:val="none" w:sz="0" w:space="0" w:color="auto"/>
        <w:right w:val="none" w:sz="0" w:space="0" w:color="auto"/>
      </w:divBdr>
    </w:div>
    <w:div w:id="242692241">
      <w:bodyDiv w:val="1"/>
      <w:marLeft w:val="0"/>
      <w:marRight w:val="0"/>
      <w:marTop w:val="0"/>
      <w:marBottom w:val="0"/>
      <w:divBdr>
        <w:top w:val="none" w:sz="0" w:space="0" w:color="auto"/>
        <w:left w:val="none" w:sz="0" w:space="0" w:color="auto"/>
        <w:bottom w:val="none" w:sz="0" w:space="0" w:color="auto"/>
        <w:right w:val="none" w:sz="0" w:space="0" w:color="auto"/>
      </w:divBdr>
    </w:div>
    <w:div w:id="244069128">
      <w:bodyDiv w:val="1"/>
      <w:marLeft w:val="0"/>
      <w:marRight w:val="0"/>
      <w:marTop w:val="0"/>
      <w:marBottom w:val="0"/>
      <w:divBdr>
        <w:top w:val="none" w:sz="0" w:space="0" w:color="auto"/>
        <w:left w:val="none" w:sz="0" w:space="0" w:color="auto"/>
        <w:bottom w:val="none" w:sz="0" w:space="0" w:color="auto"/>
        <w:right w:val="none" w:sz="0" w:space="0" w:color="auto"/>
      </w:divBdr>
    </w:div>
    <w:div w:id="245385618">
      <w:bodyDiv w:val="1"/>
      <w:marLeft w:val="0"/>
      <w:marRight w:val="0"/>
      <w:marTop w:val="0"/>
      <w:marBottom w:val="0"/>
      <w:divBdr>
        <w:top w:val="none" w:sz="0" w:space="0" w:color="auto"/>
        <w:left w:val="none" w:sz="0" w:space="0" w:color="auto"/>
        <w:bottom w:val="none" w:sz="0" w:space="0" w:color="auto"/>
        <w:right w:val="none" w:sz="0" w:space="0" w:color="auto"/>
      </w:divBdr>
    </w:div>
    <w:div w:id="247346993">
      <w:bodyDiv w:val="1"/>
      <w:marLeft w:val="0"/>
      <w:marRight w:val="0"/>
      <w:marTop w:val="0"/>
      <w:marBottom w:val="0"/>
      <w:divBdr>
        <w:top w:val="none" w:sz="0" w:space="0" w:color="auto"/>
        <w:left w:val="none" w:sz="0" w:space="0" w:color="auto"/>
        <w:bottom w:val="none" w:sz="0" w:space="0" w:color="auto"/>
        <w:right w:val="none" w:sz="0" w:space="0" w:color="auto"/>
      </w:divBdr>
    </w:div>
    <w:div w:id="248395509">
      <w:bodyDiv w:val="1"/>
      <w:marLeft w:val="0"/>
      <w:marRight w:val="0"/>
      <w:marTop w:val="0"/>
      <w:marBottom w:val="0"/>
      <w:divBdr>
        <w:top w:val="none" w:sz="0" w:space="0" w:color="auto"/>
        <w:left w:val="none" w:sz="0" w:space="0" w:color="auto"/>
        <w:bottom w:val="none" w:sz="0" w:space="0" w:color="auto"/>
        <w:right w:val="none" w:sz="0" w:space="0" w:color="auto"/>
      </w:divBdr>
    </w:div>
    <w:div w:id="252857487">
      <w:bodyDiv w:val="1"/>
      <w:marLeft w:val="0"/>
      <w:marRight w:val="0"/>
      <w:marTop w:val="0"/>
      <w:marBottom w:val="0"/>
      <w:divBdr>
        <w:top w:val="none" w:sz="0" w:space="0" w:color="auto"/>
        <w:left w:val="none" w:sz="0" w:space="0" w:color="auto"/>
        <w:bottom w:val="none" w:sz="0" w:space="0" w:color="auto"/>
        <w:right w:val="none" w:sz="0" w:space="0" w:color="auto"/>
      </w:divBdr>
    </w:div>
    <w:div w:id="252860714">
      <w:bodyDiv w:val="1"/>
      <w:marLeft w:val="0"/>
      <w:marRight w:val="0"/>
      <w:marTop w:val="0"/>
      <w:marBottom w:val="0"/>
      <w:divBdr>
        <w:top w:val="none" w:sz="0" w:space="0" w:color="auto"/>
        <w:left w:val="none" w:sz="0" w:space="0" w:color="auto"/>
        <w:bottom w:val="none" w:sz="0" w:space="0" w:color="auto"/>
        <w:right w:val="none" w:sz="0" w:space="0" w:color="auto"/>
      </w:divBdr>
    </w:div>
    <w:div w:id="253324622">
      <w:bodyDiv w:val="1"/>
      <w:marLeft w:val="0"/>
      <w:marRight w:val="0"/>
      <w:marTop w:val="0"/>
      <w:marBottom w:val="0"/>
      <w:divBdr>
        <w:top w:val="none" w:sz="0" w:space="0" w:color="auto"/>
        <w:left w:val="none" w:sz="0" w:space="0" w:color="auto"/>
        <w:bottom w:val="none" w:sz="0" w:space="0" w:color="auto"/>
        <w:right w:val="none" w:sz="0" w:space="0" w:color="auto"/>
      </w:divBdr>
    </w:div>
    <w:div w:id="253755970">
      <w:bodyDiv w:val="1"/>
      <w:marLeft w:val="0"/>
      <w:marRight w:val="0"/>
      <w:marTop w:val="0"/>
      <w:marBottom w:val="0"/>
      <w:divBdr>
        <w:top w:val="none" w:sz="0" w:space="0" w:color="auto"/>
        <w:left w:val="none" w:sz="0" w:space="0" w:color="auto"/>
        <w:bottom w:val="none" w:sz="0" w:space="0" w:color="auto"/>
        <w:right w:val="none" w:sz="0" w:space="0" w:color="auto"/>
      </w:divBdr>
    </w:div>
    <w:div w:id="259921932">
      <w:bodyDiv w:val="1"/>
      <w:marLeft w:val="0"/>
      <w:marRight w:val="0"/>
      <w:marTop w:val="0"/>
      <w:marBottom w:val="0"/>
      <w:divBdr>
        <w:top w:val="none" w:sz="0" w:space="0" w:color="auto"/>
        <w:left w:val="none" w:sz="0" w:space="0" w:color="auto"/>
        <w:bottom w:val="none" w:sz="0" w:space="0" w:color="auto"/>
        <w:right w:val="none" w:sz="0" w:space="0" w:color="auto"/>
      </w:divBdr>
    </w:div>
    <w:div w:id="264114094">
      <w:bodyDiv w:val="1"/>
      <w:marLeft w:val="0"/>
      <w:marRight w:val="0"/>
      <w:marTop w:val="0"/>
      <w:marBottom w:val="0"/>
      <w:divBdr>
        <w:top w:val="none" w:sz="0" w:space="0" w:color="auto"/>
        <w:left w:val="none" w:sz="0" w:space="0" w:color="auto"/>
        <w:bottom w:val="none" w:sz="0" w:space="0" w:color="auto"/>
        <w:right w:val="none" w:sz="0" w:space="0" w:color="auto"/>
      </w:divBdr>
    </w:div>
    <w:div w:id="265701136">
      <w:bodyDiv w:val="1"/>
      <w:marLeft w:val="0"/>
      <w:marRight w:val="0"/>
      <w:marTop w:val="0"/>
      <w:marBottom w:val="0"/>
      <w:divBdr>
        <w:top w:val="none" w:sz="0" w:space="0" w:color="auto"/>
        <w:left w:val="none" w:sz="0" w:space="0" w:color="auto"/>
        <w:bottom w:val="none" w:sz="0" w:space="0" w:color="auto"/>
        <w:right w:val="none" w:sz="0" w:space="0" w:color="auto"/>
      </w:divBdr>
    </w:div>
    <w:div w:id="272059900">
      <w:bodyDiv w:val="1"/>
      <w:marLeft w:val="0"/>
      <w:marRight w:val="0"/>
      <w:marTop w:val="0"/>
      <w:marBottom w:val="0"/>
      <w:divBdr>
        <w:top w:val="none" w:sz="0" w:space="0" w:color="auto"/>
        <w:left w:val="none" w:sz="0" w:space="0" w:color="auto"/>
        <w:bottom w:val="none" w:sz="0" w:space="0" w:color="auto"/>
        <w:right w:val="none" w:sz="0" w:space="0" w:color="auto"/>
      </w:divBdr>
    </w:div>
    <w:div w:id="275983821">
      <w:bodyDiv w:val="1"/>
      <w:marLeft w:val="0"/>
      <w:marRight w:val="0"/>
      <w:marTop w:val="0"/>
      <w:marBottom w:val="0"/>
      <w:divBdr>
        <w:top w:val="none" w:sz="0" w:space="0" w:color="auto"/>
        <w:left w:val="none" w:sz="0" w:space="0" w:color="auto"/>
        <w:bottom w:val="none" w:sz="0" w:space="0" w:color="auto"/>
        <w:right w:val="none" w:sz="0" w:space="0" w:color="auto"/>
      </w:divBdr>
    </w:div>
    <w:div w:id="276371387">
      <w:bodyDiv w:val="1"/>
      <w:marLeft w:val="0"/>
      <w:marRight w:val="0"/>
      <w:marTop w:val="0"/>
      <w:marBottom w:val="0"/>
      <w:divBdr>
        <w:top w:val="none" w:sz="0" w:space="0" w:color="auto"/>
        <w:left w:val="none" w:sz="0" w:space="0" w:color="auto"/>
        <w:bottom w:val="none" w:sz="0" w:space="0" w:color="auto"/>
        <w:right w:val="none" w:sz="0" w:space="0" w:color="auto"/>
      </w:divBdr>
    </w:div>
    <w:div w:id="277102075">
      <w:bodyDiv w:val="1"/>
      <w:marLeft w:val="0"/>
      <w:marRight w:val="0"/>
      <w:marTop w:val="0"/>
      <w:marBottom w:val="0"/>
      <w:divBdr>
        <w:top w:val="none" w:sz="0" w:space="0" w:color="auto"/>
        <w:left w:val="none" w:sz="0" w:space="0" w:color="auto"/>
        <w:bottom w:val="none" w:sz="0" w:space="0" w:color="auto"/>
        <w:right w:val="none" w:sz="0" w:space="0" w:color="auto"/>
      </w:divBdr>
    </w:div>
    <w:div w:id="278724776">
      <w:bodyDiv w:val="1"/>
      <w:marLeft w:val="0"/>
      <w:marRight w:val="0"/>
      <w:marTop w:val="0"/>
      <w:marBottom w:val="0"/>
      <w:divBdr>
        <w:top w:val="none" w:sz="0" w:space="0" w:color="auto"/>
        <w:left w:val="none" w:sz="0" w:space="0" w:color="auto"/>
        <w:bottom w:val="none" w:sz="0" w:space="0" w:color="auto"/>
        <w:right w:val="none" w:sz="0" w:space="0" w:color="auto"/>
      </w:divBdr>
    </w:div>
    <w:div w:id="279799614">
      <w:bodyDiv w:val="1"/>
      <w:marLeft w:val="0"/>
      <w:marRight w:val="0"/>
      <w:marTop w:val="0"/>
      <w:marBottom w:val="0"/>
      <w:divBdr>
        <w:top w:val="none" w:sz="0" w:space="0" w:color="auto"/>
        <w:left w:val="none" w:sz="0" w:space="0" w:color="auto"/>
        <w:bottom w:val="none" w:sz="0" w:space="0" w:color="auto"/>
        <w:right w:val="none" w:sz="0" w:space="0" w:color="auto"/>
      </w:divBdr>
    </w:div>
    <w:div w:id="280498452">
      <w:bodyDiv w:val="1"/>
      <w:marLeft w:val="0"/>
      <w:marRight w:val="0"/>
      <w:marTop w:val="0"/>
      <w:marBottom w:val="0"/>
      <w:divBdr>
        <w:top w:val="none" w:sz="0" w:space="0" w:color="auto"/>
        <w:left w:val="none" w:sz="0" w:space="0" w:color="auto"/>
        <w:bottom w:val="none" w:sz="0" w:space="0" w:color="auto"/>
        <w:right w:val="none" w:sz="0" w:space="0" w:color="auto"/>
      </w:divBdr>
    </w:div>
    <w:div w:id="281692057">
      <w:bodyDiv w:val="1"/>
      <w:marLeft w:val="0"/>
      <w:marRight w:val="0"/>
      <w:marTop w:val="0"/>
      <w:marBottom w:val="0"/>
      <w:divBdr>
        <w:top w:val="none" w:sz="0" w:space="0" w:color="auto"/>
        <w:left w:val="none" w:sz="0" w:space="0" w:color="auto"/>
        <w:bottom w:val="none" w:sz="0" w:space="0" w:color="auto"/>
        <w:right w:val="none" w:sz="0" w:space="0" w:color="auto"/>
      </w:divBdr>
    </w:div>
    <w:div w:id="282226550">
      <w:bodyDiv w:val="1"/>
      <w:marLeft w:val="0"/>
      <w:marRight w:val="0"/>
      <w:marTop w:val="0"/>
      <w:marBottom w:val="0"/>
      <w:divBdr>
        <w:top w:val="none" w:sz="0" w:space="0" w:color="auto"/>
        <w:left w:val="none" w:sz="0" w:space="0" w:color="auto"/>
        <w:bottom w:val="none" w:sz="0" w:space="0" w:color="auto"/>
        <w:right w:val="none" w:sz="0" w:space="0" w:color="auto"/>
      </w:divBdr>
    </w:div>
    <w:div w:id="286276776">
      <w:bodyDiv w:val="1"/>
      <w:marLeft w:val="0"/>
      <w:marRight w:val="0"/>
      <w:marTop w:val="0"/>
      <w:marBottom w:val="0"/>
      <w:divBdr>
        <w:top w:val="none" w:sz="0" w:space="0" w:color="auto"/>
        <w:left w:val="none" w:sz="0" w:space="0" w:color="auto"/>
        <w:bottom w:val="none" w:sz="0" w:space="0" w:color="auto"/>
        <w:right w:val="none" w:sz="0" w:space="0" w:color="auto"/>
      </w:divBdr>
    </w:div>
    <w:div w:id="289432815">
      <w:bodyDiv w:val="1"/>
      <w:marLeft w:val="0"/>
      <w:marRight w:val="0"/>
      <w:marTop w:val="0"/>
      <w:marBottom w:val="0"/>
      <w:divBdr>
        <w:top w:val="none" w:sz="0" w:space="0" w:color="auto"/>
        <w:left w:val="none" w:sz="0" w:space="0" w:color="auto"/>
        <w:bottom w:val="none" w:sz="0" w:space="0" w:color="auto"/>
        <w:right w:val="none" w:sz="0" w:space="0" w:color="auto"/>
      </w:divBdr>
    </w:div>
    <w:div w:id="290282255">
      <w:bodyDiv w:val="1"/>
      <w:marLeft w:val="0"/>
      <w:marRight w:val="0"/>
      <w:marTop w:val="0"/>
      <w:marBottom w:val="0"/>
      <w:divBdr>
        <w:top w:val="none" w:sz="0" w:space="0" w:color="auto"/>
        <w:left w:val="none" w:sz="0" w:space="0" w:color="auto"/>
        <w:bottom w:val="none" w:sz="0" w:space="0" w:color="auto"/>
        <w:right w:val="none" w:sz="0" w:space="0" w:color="auto"/>
      </w:divBdr>
    </w:div>
    <w:div w:id="292715531">
      <w:bodyDiv w:val="1"/>
      <w:marLeft w:val="0"/>
      <w:marRight w:val="0"/>
      <w:marTop w:val="0"/>
      <w:marBottom w:val="0"/>
      <w:divBdr>
        <w:top w:val="none" w:sz="0" w:space="0" w:color="auto"/>
        <w:left w:val="none" w:sz="0" w:space="0" w:color="auto"/>
        <w:bottom w:val="none" w:sz="0" w:space="0" w:color="auto"/>
        <w:right w:val="none" w:sz="0" w:space="0" w:color="auto"/>
      </w:divBdr>
    </w:div>
    <w:div w:id="295069287">
      <w:bodyDiv w:val="1"/>
      <w:marLeft w:val="0"/>
      <w:marRight w:val="0"/>
      <w:marTop w:val="0"/>
      <w:marBottom w:val="0"/>
      <w:divBdr>
        <w:top w:val="none" w:sz="0" w:space="0" w:color="auto"/>
        <w:left w:val="none" w:sz="0" w:space="0" w:color="auto"/>
        <w:bottom w:val="none" w:sz="0" w:space="0" w:color="auto"/>
        <w:right w:val="none" w:sz="0" w:space="0" w:color="auto"/>
      </w:divBdr>
    </w:div>
    <w:div w:id="296882161">
      <w:bodyDiv w:val="1"/>
      <w:marLeft w:val="0"/>
      <w:marRight w:val="0"/>
      <w:marTop w:val="0"/>
      <w:marBottom w:val="0"/>
      <w:divBdr>
        <w:top w:val="none" w:sz="0" w:space="0" w:color="auto"/>
        <w:left w:val="none" w:sz="0" w:space="0" w:color="auto"/>
        <w:bottom w:val="none" w:sz="0" w:space="0" w:color="auto"/>
        <w:right w:val="none" w:sz="0" w:space="0" w:color="auto"/>
      </w:divBdr>
    </w:div>
    <w:div w:id="297494090">
      <w:bodyDiv w:val="1"/>
      <w:marLeft w:val="0"/>
      <w:marRight w:val="0"/>
      <w:marTop w:val="0"/>
      <w:marBottom w:val="0"/>
      <w:divBdr>
        <w:top w:val="none" w:sz="0" w:space="0" w:color="auto"/>
        <w:left w:val="none" w:sz="0" w:space="0" w:color="auto"/>
        <w:bottom w:val="none" w:sz="0" w:space="0" w:color="auto"/>
        <w:right w:val="none" w:sz="0" w:space="0" w:color="auto"/>
      </w:divBdr>
    </w:div>
    <w:div w:id="300309193">
      <w:bodyDiv w:val="1"/>
      <w:marLeft w:val="0"/>
      <w:marRight w:val="0"/>
      <w:marTop w:val="0"/>
      <w:marBottom w:val="0"/>
      <w:divBdr>
        <w:top w:val="none" w:sz="0" w:space="0" w:color="auto"/>
        <w:left w:val="none" w:sz="0" w:space="0" w:color="auto"/>
        <w:bottom w:val="none" w:sz="0" w:space="0" w:color="auto"/>
        <w:right w:val="none" w:sz="0" w:space="0" w:color="auto"/>
      </w:divBdr>
    </w:div>
    <w:div w:id="301155212">
      <w:bodyDiv w:val="1"/>
      <w:marLeft w:val="0"/>
      <w:marRight w:val="0"/>
      <w:marTop w:val="0"/>
      <w:marBottom w:val="0"/>
      <w:divBdr>
        <w:top w:val="none" w:sz="0" w:space="0" w:color="auto"/>
        <w:left w:val="none" w:sz="0" w:space="0" w:color="auto"/>
        <w:bottom w:val="none" w:sz="0" w:space="0" w:color="auto"/>
        <w:right w:val="none" w:sz="0" w:space="0" w:color="auto"/>
      </w:divBdr>
    </w:div>
    <w:div w:id="304704577">
      <w:bodyDiv w:val="1"/>
      <w:marLeft w:val="0"/>
      <w:marRight w:val="0"/>
      <w:marTop w:val="0"/>
      <w:marBottom w:val="0"/>
      <w:divBdr>
        <w:top w:val="none" w:sz="0" w:space="0" w:color="auto"/>
        <w:left w:val="none" w:sz="0" w:space="0" w:color="auto"/>
        <w:bottom w:val="none" w:sz="0" w:space="0" w:color="auto"/>
        <w:right w:val="none" w:sz="0" w:space="0" w:color="auto"/>
      </w:divBdr>
    </w:div>
    <w:div w:id="306593577">
      <w:bodyDiv w:val="1"/>
      <w:marLeft w:val="0"/>
      <w:marRight w:val="0"/>
      <w:marTop w:val="0"/>
      <w:marBottom w:val="0"/>
      <w:divBdr>
        <w:top w:val="none" w:sz="0" w:space="0" w:color="auto"/>
        <w:left w:val="none" w:sz="0" w:space="0" w:color="auto"/>
        <w:bottom w:val="none" w:sz="0" w:space="0" w:color="auto"/>
        <w:right w:val="none" w:sz="0" w:space="0" w:color="auto"/>
      </w:divBdr>
    </w:div>
    <w:div w:id="307977105">
      <w:bodyDiv w:val="1"/>
      <w:marLeft w:val="0"/>
      <w:marRight w:val="0"/>
      <w:marTop w:val="0"/>
      <w:marBottom w:val="0"/>
      <w:divBdr>
        <w:top w:val="none" w:sz="0" w:space="0" w:color="auto"/>
        <w:left w:val="none" w:sz="0" w:space="0" w:color="auto"/>
        <w:bottom w:val="none" w:sz="0" w:space="0" w:color="auto"/>
        <w:right w:val="none" w:sz="0" w:space="0" w:color="auto"/>
      </w:divBdr>
    </w:div>
    <w:div w:id="309133982">
      <w:bodyDiv w:val="1"/>
      <w:marLeft w:val="0"/>
      <w:marRight w:val="0"/>
      <w:marTop w:val="0"/>
      <w:marBottom w:val="0"/>
      <w:divBdr>
        <w:top w:val="none" w:sz="0" w:space="0" w:color="auto"/>
        <w:left w:val="none" w:sz="0" w:space="0" w:color="auto"/>
        <w:bottom w:val="none" w:sz="0" w:space="0" w:color="auto"/>
        <w:right w:val="none" w:sz="0" w:space="0" w:color="auto"/>
      </w:divBdr>
    </w:div>
    <w:div w:id="309408047">
      <w:bodyDiv w:val="1"/>
      <w:marLeft w:val="0"/>
      <w:marRight w:val="0"/>
      <w:marTop w:val="0"/>
      <w:marBottom w:val="0"/>
      <w:divBdr>
        <w:top w:val="none" w:sz="0" w:space="0" w:color="auto"/>
        <w:left w:val="none" w:sz="0" w:space="0" w:color="auto"/>
        <w:bottom w:val="none" w:sz="0" w:space="0" w:color="auto"/>
        <w:right w:val="none" w:sz="0" w:space="0" w:color="auto"/>
      </w:divBdr>
    </w:div>
    <w:div w:id="310255376">
      <w:bodyDiv w:val="1"/>
      <w:marLeft w:val="0"/>
      <w:marRight w:val="0"/>
      <w:marTop w:val="0"/>
      <w:marBottom w:val="0"/>
      <w:divBdr>
        <w:top w:val="none" w:sz="0" w:space="0" w:color="auto"/>
        <w:left w:val="none" w:sz="0" w:space="0" w:color="auto"/>
        <w:bottom w:val="none" w:sz="0" w:space="0" w:color="auto"/>
        <w:right w:val="none" w:sz="0" w:space="0" w:color="auto"/>
      </w:divBdr>
    </w:div>
    <w:div w:id="313607493">
      <w:bodyDiv w:val="1"/>
      <w:marLeft w:val="0"/>
      <w:marRight w:val="0"/>
      <w:marTop w:val="0"/>
      <w:marBottom w:val="0"/>
      <w:divBdr>
        <w:top w:val="none" w:sz="0" w:space="0" w:color="auto"/>
        <w:left w:val="none" w:sz="0" w:space="0" w:color="auto"/>
        <w:bottom w:val="none" w:sz="0" w:space="0" w:color="auto"/>
        <w:right w:val="none" w:sz="0" w:space="0" w:color="auto"/>
      </w:divBdr>
    </w:div>
    <w:div w:id="313686457">
      <w:bodyDiv w:val="1"/>
      <w:marLeft w:val="0"/>
      <w:marRight w:val="0"/>
      <w:marTop w:val="0"/>
      <w:marBottom w:val="0"/>
      <w:divBdr>
        <w:top w:val="none" w:sz="0" w:space="0" w:color="auto"/>
        <w:left w:val="none" w:sz="0" w:space="0" w:color="auto"/>
        <w:bottom w:val="none" w:sz="0" w:space="0" w:color="auto"/>
        <w:right w:val="none" w:sz="0" w:space="0" w:color="auto"/>
      </w:divBdr>
    </w:div>
    <w:div w:id="313880126">
      <w:bodyDiv w:val="1"/>
      <w:marLeft w:val="0"/>
      <w:marRight w:val="0"/>
      <w:marTop w:val="0"/>
      <w:marBottom w:val="0"/>
      <w:divBdr>
        <w:top w:val="none" w:sz="0" w:space="0" w:color="auto"/>
        <w:left w:val="none" w:sz="0" w:space="0" w:color="auto"/>
        <w:bottom w:val="none" w:sz="0" w:space="0" w:color="auto"/>
        <w:right w:val="none" w:sz="0" w:space="0" w:color="auto"/>
      </w:divBdr>
    </w:div>
    <w:div w:id="321390939">
      <w:bodyDiv w:val="1"/>
      <w:marLeft w:val="0"/>
      <w:marRight w:val="0"/>
      <w:marTop w:val="0"/>
      <w:marBottom w:val="0"/>
      <w:divBdr>
        <w:top w:val="none" w:sz="0" w:space="0" w:color="auto"/>
        <w:left w:val="none" w:sz="0" w:space="0" w:color="auto"/>
        <w:bottom w:val="none" w:sz="0" w:space="0" w:color="auto"/>
        <w:right w:val="none" w:sz="0" w:space="0" w:color="auto"/>
      </w:divBdr>
    </w:div>
    <w:div w:id="322048104">
      <w:bodyDiv w:val="1"/>
      <w:marLeft w:val="0"/>
      <w:marRight w:val="0"/>
      <w:marTop w:val="0"/>
      <w:marBottom w:val="0"/>
      <w:divBdr>
        <w:top w:val="none" w:sz="0" w:space="0" w:color="auto"/>
        <w:left w:val="none" w:sz="0" w:space="0" w:color="auto"/>
        <w:bottom w:val="none" w:sz="0" w:space="0" w:color="auto"/>
        <w:right w:val="none" w:sz="0" w:space="0" w:color="auto"/>
      </w:divBdr>
    </w:div>
    <w:div w:id="324477968">
      <w:bodyDiv w:val="1"/>
      <w:marLeft w:val="0"/>
      <w:marRight w:val="0"/>
      <w:marTop w:val="0"/>
      <w:marBottom w:val="0"/>
      <w:divBdr>
        <w:top w:val="none" w:sz="0" w:space="0" w:color="auto"/>
        <w:left w:val="none" w:sz="0" w:space="0" w:color="auto"/>
        <w:bottom w:val="none" w:sz="0" w:space="0" w:color="auto"/>
        <w:right w:val="none" w:sz="0" w:space="0" w:color="auto"/>
      </w:divBdr>
    </w:div>
    <w:div w:id="324666938">
      <w:bodyDiv w:val="1"/>
      <w:marLeft w:val="0"/>
      <w:marRight w:val="0"/>
      <w:marTop w:val="0"/>
      <w:marBottom w:val="0"/>
      <w:divBdr>
        <w:top w:val="none" w:sz="0" w:space="0" w:color="auto"/>
        <w:left w:val="none" w:sz="0" w:space="0" w:color="auto"/>
        <w:bottom w:val="none" w:sz="0" w:space="0" w:color="auto"/>
        <w:right w:val="none" w:sz="0" w:space="0" w:color="auto"/>
      </w:divBdr>
    </w:div>
    <w:div w:id="324751629">
      <w:bodyDiv w:val="1"/>
      <w:marLeft w:val="0"/>
      <w:marRight w:val="0"/>
      <w:marTop w:val="0"/>
      <w:marBottom w:val="0"/>
      <w:divBdr>
        <w:top w:val="none" w:sz="0" w:space="0" w:color="auto"/>
        <w:left w:val="none" w:sz="0" w:space="0" w:color="auto"/>
        <w:bottom w:val="none" w:sz="0" w:space="0" w:color="auto"/>
        <w:right w:val="none" w:sz="0" w:space="0" w:color="auto"/>
      </w:divBdr>
    </w:div>
    <w:div w:id="330526074">
      <w:bodyDiv w:val="1"/>
      <w:marLeft w:val="0"/>
      <w:marRight w:val="0"/>
      <w:marTop w:val="0"/>
      <w:marBottom w:val="0"/>
      <w:divBdr>
        <w:top w:val="none" w:sz="0" w:space="0" w:color="auto"/>
        <w:left w:val="none" w:sz="0" w:space="0" w:color="auto"/>
        <w:bottom w:val="none" w:sz="0" w:space="0" w:color="auto"/>
        <w:right w:val="none" w:sz="0" w:space="0" w:color="auto"/>
      </w:divBdr>
    </w:div>
    <w:div w:id="331029104">
      <w:bodyDiv w:val="1"/>
      <w:marLeft w:val="0"/>
      <w:marRight w:val="0"/>
      <w:marTop w:val="0"/>
      <w:marBottom w:val="0"/>
      <w:divBdr>
        <w:top w:val="none" w:sz="0" w:space="0" w:color="auto"/>
        <w:left w:val="none" w:sz="0" w:space="0" w:color="auto"/>
        <w:bottom w:val="none" w:sz="0" w:space="0" w:color="auto"/>
        <w:right w:val="none" w:sz="0" w:space="0" w:color="auto"/>
      </w:divBdr>
    </w:div>
    <w:div w:id="331029943">
      <w:bodyDiv w:val="1"/>
      <w:marLeft w:val="0"/>
      <w:marRight w:val="0"/>
      <w:marTop w:val="0"/>
      <w:marBottom w:val="0"/>
      <w:divBdr>
        <w:top w:val="none" w:sz="0" w:space="0" w:color="auto"/>
        <w:left w:val="none" w:sz="0" w:space="0" w:color="auto"/>
        <w:bottom w:val="none" w:sz="0" w:space="0" w:color="auto"/>
        <w:right w:val="none" w:sz="0" w:space="0" w:color="auto"/>
      </w:divBdr>
    </w:div>
    <w:div w:id="331415660">
      <w:bodyDiv w:val="1"/>
      <w:marLeft w:val="0"/>
      <w:marRight w:val="0"/>
      <w:marTop w:val="0"/>
      <w:marBottom w:val="0"/>
      <w:divBdr>
        <w:top w:val="none" w:sz="0" w:space="0" w:color="auto"/>
        <w:left w:val="none" w:sz="0" w:space="0" w:color="auto"/>
        <w:bottom w:val="none" w:sz="0" w:space="0" w:color="auto"/>
        <w:right w:val="none" w:sz="0" w:space="0" w:color="auto"/>
      </w:divBdr>
    </w:div>
    <w:div w:id="334264205">
      <w:bodyDiv w:val="1"/>
      <w:marLeft w:val="0"/>
      <w:marRight w:val="0"/>
      <w:marTop w:val="0"/>
      <w:marBottom w:val="0"/>
      <w:divBdr>
        <w:top w:val="none" w:sz="0" w:space="0" w:color="auto"/>
        <w:left w:val="none" w:sz="0" w:space="0" w:color="auto"/>
        <w:bottom w:val="none" w:sz="0" w:space="0" w:color="auto"/>
        <w:right w:val="none" w:sz="0" w:space="0" w:color="auto"/>
      </w:divBdr>
    </w:div>
    <w:div w:id="335427126">
      <w:bodyDiv w:val="1"/>
      <w:marLeft w:val="0"/>
      <w:marRight w:val="0"/>
      <w:marTop w:val="0"/>
      <w:marBottom w:val="0"/>
      <w:divBdr>
        <w:top w:val="none" w:sz="0" w:space="0" w:color="auto"/>
        <w:left w:val="none" w:sz="0" w:space="0" w:color="auto"/>
        <w:bottom w:val="none" w:sz="0" w:space="0" w:color="auto"/>
        <w:right w:val="none" w:sz="0" w:space="0" w:color="auto"/>
      </w:divBdr>
    </w:div>
    <w:div w:id="340204638">
      <w:bodyDiv w:val="1"/>
      <w:marLeft w:val="0"/>
      <w:marRight w:val="0"/>
      <w:marTop w:val="0"/>
      <w:marBottom w:val="0"/>
      <w:divBdr>
        <w:top w:val="none" w:sz="0" w:space="0" w:color="auto"/>
        <w:left w:val="none" w:sz="0" w:space="0" w:color="auto"/>
        <w:bottom w:val="none" w:sz="0" w:space="0" w:color="auto"/>
        <w:right w:val="none" w:sz="0" w:space="0" w:color="auto"/>
      </w:divBdr>
    </w:div>
    <w:div w:id="340745122">
      <w:bodyDiv w:val="1"/>
      <w:marLeft w:val="0"/>
      <w:marRight w:val="0"/>
      <w:marTop w:val="0"/>
      <w:marBottom w:val="0"/>
      <w:divBdr>
        <w:top w:val="none" w:sz="0" w:space="0" w:color="auto"/>
        <w:left w:val="none" w:sz="0" w:space="0" w:color="auto"/>
        <w:bottom w:val="none" w:sz="0" w:space="0" w:color="auto"/>
        <w:right w:val="none" w:sz="0" w:space="0" w:color="auto"/>
      </w:divBdr>
    </w:div>
    <w:div w:id="342244771">
      <w:bodyDiv w:val="1"/>
      <w:marLeft w:val="0"/>
      <w:marRight w:val="0"/>
      <w:marTop w:val="0"/>
      <w:marBottom w:val="0"/>
      <w:divBdr>
        <w:top w:val="none" w:sz="0" w:space="0" w:color="auto"/>
        <w:left w:val="none" w:sz="0" w:space="0" w:color="auto"/>
        <w:bottom w:val="none" w:sz="0" w:space="0" w:color="auto"/>
        <w:right w:val="none" w:sz="0" w:space="0" w:color="auto"/>
      </w:divBdr>
    </w:div>
    <w:div w:id="344941761">
      <w:bodyDiv w:val="1"/>
      <w:marLeft w:val="0"/>
      <w:marRight w:val="0"/>
      <w:marTop w:val="0"/>
      <w:marBottom w:val="0"/>
      <w:divBdr>
        <w:top w:val="none" w:sz="0" w:space="0" w:color="auto"/>
        <w:left w:val="none" w:sz="0" w:space="0" w:color="auto"/>
        <w:bottom w:val="none" w:sz="0" w:space="0" w:color="auto"/>
        <w:right w:val="none" w:sz="0" w:space="0" w:color="auto"/>
      </w:divBdr>
    </w:div>
    <w:div w:id="346831877">
      <w:bodyDiv w:val="1"/>
      <w:marLeft w:val="0"/>
      <w:marRight w:val="0"/>
      <w:marTop w:val="0"/>
      <w:marBottom w:val="0"/>
      <w:divBdr>
        <w:top w:val="none" w:sz="0" w:space="0" w:color="auto"/>
        <w:left w:val="none" w:sz="0" w:space="0" w:color="auto"/>
        <w:bottom w:val="none" w:sz="0" w:space="0" w:color="auto"/>
        <w:right w:val="none" w:sz="0" w:space="0" w:color="auto"/>
      </w:divBdr>
    </w:div>
    <w:div w:id="355426265">
      <w:bodyDiv w:val="1"/>
      <w:marLeft w:val="0"/>
      <w:marRight w:val="0"/>
      <w:marTop w:val="0"/>
      <w:marBottom w:val="0"/>
      <w:divBdr>
        <w:top w:val="none" w:sz="0" w:space="0" w:color="auto"/>
        <w:left w:val="none" w:sz="0" w:space="0" w:color="auto"/>
        <w:bottom w:val="none" w:sz="0" w:space="0" w:color="auto"/>
        <w:right w:val="none" w:sz="0" w:space="0" w:color="auto"/>
      </w:divBdr>
    </w:div>
    <w:div w:id="359355068">
      <w:bodyDiv w:val="1"/>
      <w:marLeft w:val="0"/>
      <w:marRight w:val="0"/>
      <w:marTop w:val="0"/>
      <w:marBottom w:val="0"/>
      <w:divBdr>
        <w:top w:val="none" w:sz="0" w:space="0" w:color="auto"/>
        <w:left w:val="none" w:sz="0" w:space="0" w:color="auto"/>
        <w:bottom w:val="none" w:sz="0" w:space="0" w:color="auto"/>
        <w:right w:val="none" w:sz="0" w:space="0" w:color="auto"/>
      </w:divBdr>
    </w:div>
    <w:div w:id="370375722">
      <w:bodyDiv w:val="1"/>
      <w:marLeft w:val="0"/>
      <w:marRight w:val="0"/>
      <w:marTop w:val="0"/>
      <w:marBottom w:val="0"/>
      <w:divBdr>
        <w:top w:val="none" w:sz="0" w:space="0" w:color="auto"/>
        <w:left w:val="none" w:sz="0" w:space="0" w:color="auto"/>
        <w:bottom w:val="none" w:sz="0" w:space="0" w:color="auto"/>
        <w:right w:val="none" w:sz="0" w:space="0" w:color="auto"/>
      </w:divBdr>
    </w:div>
    <w:div w:id="371729744">
      <w:bodyDiv w:val="1"/>
      <w:marLeft w:val="0"/>
      <w:marRight w:val="0"/>
      <w:marTop w:val="0"/>
      <w:marBottom w:val="0"/>
      <w:divBdr>
        <w:top w:val="none" w:sz="0" w:space="0" w:color="auto"/>
        <w:left w:val="none" w:sz="0" w:space="0" w:color="auto"/>
        <w:bottom w:val="none" w:sz="0" w:space="0" w:color="auto"/>
        <w:right w:val="none" w:sz="0" w:space="0" w:color="auto"/>
      </w:divBdr>
    </w:div>
    <w:div w:id="371930102">
      <w:bodyDiv w:val="1"/>
      <w:marLeft w:val="0"/>
      <w:marRight w:val="0"/>
      <w:marTop w:val="0"/>
      <w:marBottom w:val="0"/>
      <w:divBdr>
        <w:top w:val="none" w:sz="0" w:space="0" w:color="auto"/>
        <w:left w:val="none" w:sz="0" w:space="0" w:color="auto"/>
        <w:bottom w:val="none" w:sz="0" w:space="0" w:color="auto"/>
        <w:right w:val="none" w:sz="0" w:space="0" w:color="auto"/>
      </w:divBdr>
    </w:div>
    <w:div w:id="372117041">
      <w:bodyDiv w:val="1"/>
      <w:marLeft w:val="0"/>
      <w:marRight w:val="0"/>
      <w:marTop w:val="0"/>
      <w:marBottom w:val="0"/>
      <w:divBdr>
        <w:top w:val="none" w:sz="0" w:space="0" w:color="auto"/>
        <w:left w:val="none" w:sz="0" w:space="0" w:color="auto"/>
        <w:bottom w:val="none" w:sz="0" w:space="0" w:color="auto"/>
        <w:right w:val="none" w:sz="0" w:space="0" w:color="auto"/>
      </w:divBdr>
    </w:div>
    <w:div w:id="372123036">
      <w:bodyDiv w:val="1"/>
      <w:marLeft w:val="0"/>
      <w:marRight w:val="0"/>
      <w:marTop w:val="0"/>
      <w:marBottom w:val="0"/>
      <w:divBdr>
        <w:top w:val="none" w:sz="0" w:space="0" w:color="auto"/>
        <w:left w:val="none" w:sz="0" w:space="0" w:color="auto"/>
        <w:bottom w:val="none" w:sz="0" w:space="0" w:color="auto"/>
        <w:right w:val="none" w:sz="0" w:space="0" w:color="auto"/>
      </w:divBdr>
    </w:div>
    <w:div w:id="373164799">
      <w:bodyDiv w:val="1"/>
      <w:marLeft w:val="0"/>
      <w:marRight w:val="0"/>
      <w:marTop w:val="0"/>
      <w:marBottom w:val="0"/>
      <w:divBdr>
        <w:top w:val="none" w:sz="0" w:space="0" w:color="auto"/>
        <w:left w:val="none" w:sz="0" w:space="0" w:color="auto"/>
        <w:bottom w:val="none" w:sz="0" w:space="0" w:color="auto"/>
        <w:right w:val="none" w:sz="0" w:space="0" w:color="auto"/>
      </w:divBdr>
    </w:div>
    <w:div w:id="373584292">
      <w:bodyDiv w:val="1"/>
      <w:marLeft w:val="0"/>
      <w:marRight w:val="0"/>
      <w:marTop w:val="0"/>
      <w:marBottom w:val="0"/>
      <w:divBdr>
        <w:top w:val="none" w:sz="0" w:space="0" w:color="auto"/>
        <w:left w:val="none" w:sz="0" w:space="0" w:color="auto"/>
        <w:bottom w:val="none" w:sz="0" w:space="0" w:color="auto"/>
        <w:right w:val="none" w:sz="0" w:space="0" w:color="auto"/>
      </w:divBdr>
    </w:div>
    <w:div w:id="374815218">
      <w:bodyDiv w:val="1"/>
      <w:marLeft w:val="0"/>
      <w:marRight w:val="0"/>
      <w:marTop w:val="0"/>
      <w:marBottom w:val="0"/>
      <w:divBdr>
        <w:top w:val="none" w:sz="0" w:space="0" w:color="auto"/>
        <w:left w:val="none" w:sz="0" w:space="0" w:color="auto"/>
        <w:bottom w:val="none" w:sz="0" w:space="0" w:color="auto"/>
        <w:right w:val="none" w:sz="0" w:space="0" w:color="auto"/>
      </w:divBdr>
    </w:div>
    <w:div w:id="376509143">
      <w:bodyDiv w:val="1"/>
      <w:marLeft w:val="0"/>
      <w:marRight w:val="0"/>
      <w:marTop w:val="0"/>
      <w:marBottom w:val="0"/>
      <w:divBdr>
        <w:top w:val="none" w:sz="0" w:space="0" w:color="auto"/>
        <w:left w:val="none" w:sz="0" w:space="0" w:color="auto"/>
        <w:bottom w:val="none" w:sz="0" w:space="0" w:color="auto"/>
        <w:right w:val="none" w:sz="0" w:space="0" w:color="auto"/>
      </w:divBdr>
    </w:div>
    <w:div w:id="377245211">
      <w:bodyDiv w:val="1"/>
      <w:marLeft w:val="0"/>
      <w:marRight w:val="0"/>
      <w:marTop w:val="0"/>
      <w:marBottom w:val="0"/>
      <w:divBdr>
        <w:top w:val="none" w:sz="0" w:space="0" w:color="auto"/>
        <w:left w:val="none" w:sz="0" w:space="0" w:color="auto"/>
        <w:bottom w:val="none" w:sz="0" w:space="0" w:color="auto"/>
        <w:right w:val="none" w:sz="0" w:space="0" w:color="auto"/>
      </w:divBdr>
    </w:div>
    <w:div w:id="377825148">
      <w:bodyDiv w:val="1"/>
      <w:marLeft w:val="0"/>
      <w:marRight w:val="0"/>
      <w:marTop w:val="0"/>
      <w:marBottom w:val="0"/>
      <w:divBdr>
        <w:top w:val="none" w:sz="0" w:space="0" w:color="auto"/>
        <w:left w:val="none" w:sz="0" w:space="0" w:color="auto"/>
        <w:bottom w:val="none" w:sz="0" w:space="0" w:color="auto"/>
        <w:right w:val="none" w:sz="0" w:space="0" w:color="auto"/>
      </w:divBdr>
    </w:div>
    <w:div w:id="379863223">
      <w:bodyDiv w:val="1"/>
      <w:marLeft w:val="0"/>
      <w:marRight w:val="0"/>
      <w:marTop w:val="0"/>
      <w:marBottom w:val="0"/>
      <w:divBdr>
        <w:top w:val="none" w:sz="0" w:space="0" w:color="auto"/>
        <w:left w:val="none" w:sz="0" w:space="0" w:color="auto"/>
        <w:bottom w:val="none" w:sz="0" w:space="0" w:color="auto"/>
        <w:right w:val="none" w:sz="0" w:space="0" w:color="auto"/>
      </w:divBdr>
    </w:div>
    <w:div w:id="383142661">
      <w:bodyDiv w:val="1"/>
      <w:marLeft w:val="0"/>
      <w:marRight w:val="0"/>
      <w:marTop w:val="0"/>
      <w:marBottom w:val="0"/>
      <w:divBdr>
        <w:top w:val="none" w:sz="0" w:space="0" w:color="auto"/>
        <w:left w:val="none" w:sz="0" w:space="0" w:color="auto"/>
        <w:bottom w:val="none" w:sz="0" w:space="0" w:color="auto"/>
        <w:right w:val="none" w:sz="0" w:space="0" w:color="auto"/>
      </w:divBdr>
    </w:div>
    <w:div w:id="385223969">
      <w:bodyDiv w:val="1"/>
      <w:marLeft w:val="0"/>
      <w:marRight w:val="0"/>
      <w:marTop w:val="0"/>
      <w:marBottom w:val="0"/>
      <w:divBdr>
        <w:top w:val="none" w:sz="0" w:space="0" w:color="auto"/>
        <w:left w:val="none" w:sz="0" w:space="0" w:color="auto"/>
        <w:bottom w:val="none" w:sz="0" w:space="0" w:color="auto"/>
        <w:right w:val="none" w:sz="0" w:space="0" w:color="auto"/>
      </w:divBdr>
    </w:div>
    <w:div w:id="390613811">
      <w:bodyDiv w:val="1"/>
      <w:marLeft w:val="0"/>
      <w:marRight w:val="0"/>
      <w:marTop w:val="0"/>
      <w:marBottom w:val="0"/>
      <w:divBdr>
        <w:top w:val="none" w:sz="0" w:space="0" w:color="auto"/>
        <w:left w:val="none" w:sz="0" w:space="0" w:color="auto"/>
        <w:bottom w:val="none" w:sz="0" w:space="0" w:color="auto"/>
        <w:right w:val="none" w:sz="0" w:space="0" w:color="auto"/>
      </w:divBdr>
    </w:div>
    <w:div w:id="391464567">
      <w:bodyDiv w:val="1"/>
      <w:marLeft w:val="0"/>
      <w:marRight w:val="0"/>
      <w:marTop w:val="0"/>
      <w:marBottom w:val="0"/>
      <w:divBdr>
        <w:top w:val="none" w:sz="0" w:space="0" w:color="auto"/>
        <w:left w:val="none" w:sz="0" w:space="0" w:color="auto"/>
        <w:bottom w:val="none" w:sz="0" w:space="0" w:color="auto"/>
        <w:right w:val="none" w:sz="0" w:space="0" w:color="auto"/>
      </w:divBdr>
    </w:div>
    <w:div w:id="397166015">
      <w:bodyDiv w:val="1"/>
      <w:marLeft w:val="0"/>
      <w:marRight w:val="0"/>
      <w:marTop w:val="0"/>
      <w:marBottom w:val="0"/>
      <w:divBdr>
        <w:top w:val="none" w:sz="0" w:space="0" w:color="auto"/>
        <w:left w:val="none" w:sz="0" w:space="0" w:color="auto"/>
        <w:bottom w:val="none" w:sz="0" w:space="0" w:color="auto"/>
        <w:right w:val="none" w:sz="0" w:space="0" w:color="auto"/>
      </w:divBdr>
    </w:div>
    <w:div w:id="398402081">
      <w:bodyDiv w:val="1"/>
      <w:marLeft w:val="0"/>
      <w:marRight w:val="0"/>
      <w:marTop w:val="0"/>
      <w:marBottom w:val="0"/>
      <w:divBdr>
        <w:top w:val="none" w:sz="0" w:space="0" w:color="auto"/>
        <w:left w:val="none" w:sz="0" w:space="0" w:color="auto"/>
        <w:bottom w:val="none" w:sz="0" w:space="0" w:color="auto"/>
        <w:right w:val="none" w:sz="0" w:space="0" w:color="auto"/>
      </w:divBdr>
    </w:div>
    <w:div w:id="398678852">
      <w:bodyDiv w:val="1"/>
      <w:marLeft w:val="0"/>
      <w:marRight w:val="0"/>
      <w:marTop w:val="0"/>
      <w:marBottom w:val="0"/>
      <w:divBdr>
        <w:top w:val="none" w:sz="0" w:space="0" w:color="auto"/>
        <w:left w:val="none" w:sz="0" w:space="0" w:color="auto"/>
        <w:bottom w:val="none" w:sz="0" w:space="0" w:color="auto"/>
        <w:right w:val="none" w:sz="0" w:space="0" w:color="auto"/>
      </w:divBdr>
    </w:div>
    <w:div w:id="403727312">
      <w:bodyDiv w:val="1"/>
      <w:marLeft w:val="0"/>
      <w:marRight w:val="0"/>
      <w:marTop w:val="0"/>
      <w:marBottom w:val="0"/>
      <w:divBdr>
        <w:top w:val="none" w:sz="0" w:space="0" w:color="auto"/>
        <w:left w:val="none" w:sz="0" w:space="0" w:color="auto"/>
        <w:bottom w:val="none" w:sz="0" w:space="0" w:color="auto"/>
        <w:right w:val="none" w:sz="0" w:space="0" w:color="auto"/>
      </w:divBdr>
    </w:div>
    <w:div w:id="405297594">
      <w:bodyDiv w:val="1"/>
      <w:marLeft w:val="0"/>
      <w:marRight w:val="0"/>
      <w:marTop w:val="0"/>
      <w:marBottom w:val="0"/>
      <w:divBdr>
        <w:top w:val="none" w:sz="0" w:space="0" w:color="auto"/>
        <w:left w:val="none" w:sz="0" w:space="0" w:color="auto"/>
        <w:bottom w:val="none" w:sz="0" w:space="0" w:color="auto"/>
        <w:right w:val="none" w:sz="0" w:space="0" w:color="auto"/>
      </w:divBdr>
    </w:div>
    <w:div w:id="407650078">
      <w:bodyDiv w:val="1"/>
      <w:marLeft w:val="0"/>
      <w:marRight w:val="0"/>
      <w:marTop w:val="0"/>
      <w:marBottom w:val="0"/>
      <w:divBdr>
        <w:top w:val="none" w:sz="0" w:space="0" w:color="auto"/>
        <w:left w:val="none" w:sz="0" w:space="0" w:color="auto"/>
        <w:bottom w:val="none" w:sz="0" w:space="0" w:color="auto"/>
        <w:right w:val="none" w:sz="0" w:space="0" w:color="auto"/>
      </w:divBdr>
    </w:div>
    <w:div w:id="408696954">
      <w:bodyDiv w:val="1"/>
      <w:marLeft w:val="0"/>
      <w:marRight w:val="0"/>
      <w:marTop w:val="0"/>
      <w:marBottom w:val="0"/>
      <w:divBdr>
        <w:top w:val="none" w:sz="0" w:space="0" w:color="auto"/>
        <w:left w:val="none" w:sz="0" w:space="0" w:color="auto"/>
        <w:bottom w:val="none" w:sz="0" w:space="0" w:color="auto"/>
        <w:right w:val="none" w:sz="0" w:space="0" w:color="auto"/>
      </w:divBdr>
    </w:div>
    <w:div w:id="411316067">
      <w:bodyDiv w:val="1"/>
      <w:marLeft w:val="0"/>
      <w:marRight w:val="0"/>
      <w:marTop w:val="0"/>
      <w:marBottom w:val="0"/>
      <w:divBdr>
        <w:top w:val="none" w:sz="0" w:space="0" w:color="auto"/>
        <w:left w:val="none" w:sz="0" w:space="0" w:color="auto"/>
        <w:bottom w:val="none" w:sz="0" w:space="0" w:color="auto"/>
        <w:right w:val="none" w:sz="0" w:space="0" w:color="auto"/>
      </w:divBdr>
    </w:div>
    <w:div w:id="412166667">
      <w:bodyDiv w:val="1"/>
      <w:marLeft w:val="0"/>
      <w:marRight w:val="0"/>
      <w:marTop w:val="0"/>
      <w:marBottom w:val="0"/>
      <w:divBdr>
        <w:top w:val="none" w:sz="0" w:space="0" w:color="auto"/>
        <w:left w:val="none" w:sz="0" w:space="0" w:color="auto"/>
        <w:bottom w:val="none" w:sz="0" w:space="0" w:color="auto"/>
        <w:right w:val="none" w:sz="0" w:space="0" w:color="auto"/>
      </w:divBdr>
    </w:div>
    <w:div w:id="414088903">
      <w:bodyDiv w:val="1"/>
      <w:marLeft w:val="0"/>
      <w:marRight w:val="0"/>
      <w:marTop w:val="0"/>
      <w:marBottom w:val="0"/>
      <w:divBdr>
        <w:top w:val="none" w:sz="0" w:space="0" w:color="auto"/>
        <w:left w:val="none" w:sz="0" w:space="0" w:color="auto"/>
        <w:bottom w:val="none" w:sz="0" w:space="0" w:color="auto"/>
        <w:right w:val="none" w:sz="0" w:space="0" w:color="auto"/>
      </w:divBdr>
    </w:div>
    <w:div w:id="415245800">
      <w:bodyDiv w:val="1"/>
      <w:marLeft w:val="0"/>
      <w:marRight w:val="0"/>
      <w:marTop w:val="0"/>
      <w:marBottom w:val="0"/>
      <w:divBdr>
        <w:top w:val="none" w:sz="0" w:space="0" w:color="auto"/>
        <w:left w:val="none" w:sz="0" w:space="0" w:color="auto"/>
        <w:bottom w:val="none" w:sz="0" w:space="0" w:color="auto"/>
        <w:right w:val="none" w:sz="0" w:space="0" w:color="auto"/>
      </w:divBdr>
    </w:div>
    <w:div w:id="416513058">
      <w:bodyDiv w:val="1"/>
      <w:marLeft w:val="0"/>
      <w:marRight w:val="0"/>
      <w:marTop w:val="0"/>
      <w:marBottom w:val="0"/>
      <w:divBdr>
        <w:top w:val="none" w:sz="0" w:space="0" w:color="auto"/>
        <w:left w:val="none" w:sz="0" w:space="0" w:color="auto"/>
        <w:bottom w:val="none" w:sz="0" w:space="0" w:color="auto"/>
        <w:right w:val="none" w:sz="0" w:space="0" w:color="auto"/>
      </w:divBdr>
    </w:div>
    <w:div w:id="417168125">
      <w:bodyDiv w:val="1"/>
      <w:marLeft w:val="0"/>
      <w:marRight w:val="0"/>
      <w:marTop w:val="0"/>
      <w:marBottom w:val="0"/>
      <w:divBdr>
        <w:top w:val="none" w:sz="0" w:space="0" w:color="auto"/>
        <w:left w:val="none" w:sz="0" w:space="0" w:color="auto"/>
        <w:bottom w:val="none" w:sz="0" w:space="0" w:color="auto"/>
        <w:right w:val="none" w:sz="0" w:space="0" w:color="auto"/>
      </w:divBdr>
    </w:div>
    <w:div w:id="424496403">
      <w:bodyDiv w:val="1"/>
      <w:marLeft w:val="0"/>
      <w:marRight w:val="0"/>
      <w:marTop w:val="0"/>
      <w:marBottom w:val="0"/>
      <w:divBdr>
        <w:top w:val="none" w:sz="0" w:space="0" w:color="auto"/>
        <w:left w:val="none" w:sz="0" w:space="0" w:color="auto"/>
        <w:bottom w:val="none" w:sz="0" w:space="0" w:color="auto"/>
        <w:right w:val="none" w:sz="0" w:space="0" w:color="auto"/>
      </w:divBdr>
    </w:div>
    <w:div w:id="425150810">
      <w:bodyDiv w:val="1"/>
      <w:marLeft w:val="0"/>
      <w:marRight w:val="0"/>
      <w:marTop w:val="0"/>
      <w:marBottom w:val="0"/>
      <w:divBdr>
        <w:top w:val="none" w:sz="0" w:space="0" w:color="auto"/>
        <w:left w:val="none" w:sz="0" w:space="0" w:color="auto"/>
        <w:bottom w:val="none" w:sz="0" w:space="0" w:color="auto"/>
        <w:right w:val="none" w:sz="0" w:space="0" w:color="auto"/>
      </w:divBdr>
    </w:div>
    <w:div w:id="428543975">
      <w:bodyDiv w:val="1"/>
      <w:marLeft w:val="0"/>
      <w:marRight w:val="0"/>
      <w:marTop w:val="0"/>
      <w:marBottom w:val="0"/>
      <w:divBdr>
        <w:top w:val="none" w:sz="0" w:space="0" w:color="auto"/>
        <w:left w:val="none" w:sz="0" w:space="0" w:color="auto"/>
        <w:bottom w:val="none" w:sz="0" w:space="0" w:color="auto"/>
        <w:right w:val="none" w:sz="0" w:space="0" w:color="auto"/>
      </w:divBdr>
    </w:div>
    <w:div w:id="430978066">
      <w:bodyDiv w:val="1"/>
      <w:marLeft w:val="0"/>
      <w:marRight w:val="0"/>
      <w:marTop w:val="0"/>
      <w:marBottom w:val="0"/>
      <w:divBdr>
        <w:top w:val="none" w:sz="0" w:space="0" w:color="auto"/>
        <w:left w:val="none" w:sz="0" w:space="0" w:color="auto"/>
        <w:bottom w:val="none" w:sz="0" w:space="0" w:color="auto"/>
        <w:right w:val="none" w:sz="0" w:space="0" w:color="auto"/>
      </w:divBdr>
    </w:div>
    <w:div w:id="431363794">
      <w:bodyDiv w:val="1"/>
      <w:marLeft w:val="0"/>
      <w:marRight w:val="0"/>
      <w:marTop w:val="0"/>
      <w:marBottom w:val="0"/>
      <w:divBdr>
        <w:top w:val="none" w:sz="0" w:space="0" w:color="auto"/>
        <w:left w:val="none" w:sz="0" w:space="0" w:color="auto"/>
        <w:bottom w:val="none" w:sz="0" w:space="0" w:color="auto"/>
        <w:right w:val="none" w:sz="0" w:space="0" w:color="auto"/>
      </w:divBdr>
    </w:div>
    <w:div w:id="431587087">
      <w:bodyDiv w:val="1"/>
      <w:marLeft w:val="0"/>
      <w:marRight w:val="0"/>
      <w:marTop w:val="0"/>
      <w:marBottom w:val="0"/>
      <w:divBdr>
        <w:top w:val="none" w:sz="0" w:space="0" w:color="auto"/>
        <w:left w:val="none" w:sz="0" w:space="0" w:color="auto"/>
        <w:bottom w:val="none" w:sz="0" w:space="0" w:color="auto"/>
        <w:right w:val="none" w:sz="0" w:space="0" w:color="auto"/>
      </w:divBdr>
    </w:div>
    <w:div w:id="432625966">
      <w:bodyDiv w:val="1"/>
      <w:marLeft w:val="0"/>
      <w:marRight w:val="0"/>
      <w:marTop w:val="0"/>
      <w:marBottom w:val="0"/>
      <w:divBdr>
        <w:top w:val="none" w:sz="0" w:space="0" w:color="auto"/>
        <w:left w:val="none" w:sz="0" w:space="0" w:color="auto"/>
        <w:bottom w:val="none" w:sz="0" w:space="0" w:color="auto"/>
        <w:right w:val="none" w:sz="0" w:space="0" w:color="auto"/>
      </w:divBdr>
    </w:div>
    <w:div w:id="434793363">
      <w:bodyDiv w:val="1"/>
      <w:marLeft w:val="0"/>
      <w:marRight w:val="0"/>
      <w:marTop w:val="0"/>
      <w:marBottom w:val="0"/>
      <w:divBdr>
        <w:top w:val="none" w:sz="0" w:space="0" w:color="auto"/>
        <w:left w:val="none" w:sz="0" w:space="0" w:color="auto"/>
        <w:bottom w:val="none" w:sz="0" w:space="0" w:color="auto"/>
        <w:right w:val="none" w:sz="0" w:space="0" w:color="auto"/>
      </w:divBdr>
    </w:div>
    <w:div w:id="437068465">
      <w:bodyDiv w:val="1"/>
      <w:marLeft w:val="0"/>
      <w:marRight w:val="0"/>
      <w:marTop w:val="0"/>
      <w:marBottom w:val="0"/>
      <w:divBdr>
        <w:top w:val="none" w:sz="0" w:space="0" w:color="auto"/>
        <w:left w:val="none" w:sz="0" w:space="0" w:color="auto"/>
        <w:bottom w:val="none" w:sz="0" w:space="0" w:color="auto"/>
        <w:right w:val="none" w:sz="0" w:space="0" w:color="auto"/>
      </w:divBdr>
    </w:div>
    <w:div w:id="439839504">
      <w:bodyDiv w:val="1"/>
      <w:marLeft w:val="0"/>
      <w:marRight w:val="0"/>
      <w:marTop w:val="0"/>
      <w:marBottom w:val="0"/>
      <w:divBdr>
        <w:top w:val="none" w:sz="0" w:space="0" w:color="auto"/>
        <w:left w:val="none" w:sz="0" w:space="0" w:color="auto"/>
        <w:bottom w:val="none" w:sz="0" w:space="0" w:color="auto"/>
        <w:right w:val="none" w:sz="0" w:space="0" w:color="auto"/>
      </w:divBdr>
    </w:div>
    <w:div w:id="439909985">
      <w:bodyDiv w:val="1"/>
      <w:marLeft w:val="0"/>
      <w:marRight w:val="0"/>
      <w:marTop w:val="0"/>
      <w:marBottom w:val="0"/>
      <w:divBdr>
        <w:top w:val="none" w:sz="0" w:space="0" w:color="auto"/>
        <w:left w:val="none" w:sz="0" w:space="0" w:color="auto"/>
        <w:bottom w:val="none" w:sz="0" w:space="0" w:color="auto"/>
        <w:right w:val="none" w:sz="0" w:space="0" w:color="auto"/>
      </w:divBdr>
    </w:div>
    <w:div w:id="441804667">
      <w:bodyDiv w:val="1"/>
      <w:marLeft w:val="0"/>
      <w:marRight w:val="0"/>
      <w:marTop w:val="0"/>
      <w:marBottom w:val="0"/>
      <w:divBdr>
        <w:top w:val="none" w:sz="0" w:space="0" w:color="auto"/>
        <w:left w:val="none" w:sz="0" w:space="0" w:color="auto"/>
        <w:bottom w:val="none" w:sz="0" w:space="0" w:color="auto"/>
        <w:right w:val="none" w:sz="0" w:space="0" w:color="auto"/>
      </w:divBdr>
    </w:div>
    <w:div w:id="443615089">
      <w:bodyDiv w:val="1"/>
      <w:marLeft w:val="0"/>
      <w:marRight w:val="0"/>
      <w:marTop w:val="0"/>
      <w:marBottom w:val="0"/>
      <w:divBdr>
        <w:top w:val="none" w:sz="0" w:space="0" w:color="auto"/>
        <w:left w:val="none" w:sz="0" w:space="0" w:color="auto"/>
        <w:bottom w:val="none" w:sz="0" w:space="0" w:color="auto"/>
        <w:right w:val="none" w:sz="0" w:space="0" w:color="auto"/>
      </w:divBdr>
    </w:div>
    <w:div w:id="443960253">
      <w:bodyDiv w:val="1"/>
      <w:marLeft w:val="0"/>
      <w:marRight w:val="0"/>
      <w:marTop w:val="0"/>
      <w:marBottom w:val="0"/>
      <w:divBdr>
        <w:top w:val="none" w:sz="0" w:space="0" w:color="auto"/>
        <w:left w:val="none" w:sz="0" w:space="0" w:color="auto"/>
        <w:bottom w:val="none" w:sz="0" w:space="0" w:color="auto"/>
        <w:right w:val="none" w:sz="0" w:space="0" w:color="auto"/>
      </w:divBdr>
    </w:div>
    <w:div w:id="447311292">
      <w:bodyDiv w:val="1"/>
      <w:marLeft w:val="0"/>
      <w:marRight w:val="0"/>
      <w:marTop w:val="0"/>
      <w:marBottom w:val="0"/>
      <w:divBdr>
        <w:top w:val="none" w:sz="0" w:space="0" w:color="auto"/>
        <w:left w:val="none" w:sz="0" w:space="0" w:color="auto"/>
        <w:bottom w:val="none" w:sz="0" w:space="0" w:color="auto"/>
        <w:right w:val="none" w:sz="0" w:space="0" w:color="auto"/>
      </w:divBdr>
    </w:div>
    <w:div w:id="453327033">
      <w:bodyDiv w:val="1"/>
      <w:marLeft w:val="0"/>
      <w:marRight w:val="0"/>
      <w:marTop w:val="0"/>
      <w:marBottom w:val="0"/>
      <w:divBdr>
        <w:top w:val="none" w:sz="0" w:space="0" w:color="auto"/>
        <w:left w:val="none" w:sz="0" w:space="0" w:color="auto"/>
        <w:bottom w:val="none" w:sz="0" w:space="0" w:color="auto"/>
        <w:right w:val="none" w:sz="0" w:space="0" w:color="auto"/>
      </w:divBdr>
    </w:div>
    <w:div w:id="454518603">
      <w:bodyDiv w:val="1"/>
      <w:marLeft w:val="0"/>
      <w:marRight w:val="0"/>
      <w:marTop w:val="0"/>
      <w:marBottom w:val="0"/>
      <w:divBdr>
        <w:top w:val="none" w:sz="0" w:space="0" w:color="auto"/>
        <w:left w:val="none" w:sz="0" w:space="0" w:color="auto"/>
        <w:bottom w:val="none" w:sz="0" w:space="0" w:color="auto"/>
        <w:right w:val="none" w:sz="0" w:space="0" w:color="auto"/>
      </w:divBdr>
    </w:div>
    <w:div w:id="454956024">
      <w:bodyDiv w:val="1"/>
      <w:marLeft w:val="0"/>
      <w:marRight w:val="0"/>
      <w:marTop w:val="0"/>
      <w:marBottom w:val="0"/>
      <w:divBdr>
        <w:top w:val="none" w:sz="0" w:space="0" w:color="auto"/>
        <w:left w:val="none" w:sz="0" w:space="0" w:color="auto"/>
        <w:bottom w:val="none" w:sz="0" w:space="0" w:color="auto"/>
        <w:right w:val="none" w:sz="0" w:space="0" w:color="auto"/>
      </w:divBdr>
    </w:div>
    <w:div w:id="459955055">
      <w:bodyDiv w:val="1"/>
      <w:marLeft w:val="0"/>
      <w:marRight w:val="0"/>
      <w:marTop w:val="0"/>
      <w:marBottom w:val="0"/>
      <w:divBdr>
        <w:top w:val="none" w:sz="0" w:space="0" w:color="auto"/>
        <w:left w:val="none" w:sz="0" w:space="0" w:color="auto"/>
        <w:bottom w:val="none" w:sz="0" w:space="0" w:color="auto"/>
        <w:right w:val="none" w:sz="0" w:space="0" w:color="auto"/>
      </w:divBdr>
    </w:div>
    <w:div w:id="465271518">
      <w:bodyDiv w:val="1"/>
      <w:marLeft w:val="0"/>
      <w:marRight w:val="0"/>
      <w:marTop w:val="0"/>
      <w:marBottom w:val="0"/>
      <w:divBdr>
        <w:top w:val="none" w:sz="0" w:space="0" w:color="auto"/>
        <w:left w:val="none" w:sz="0" w:space="0" w:color="auto"/>
        <w:bottom w:val="none" w:sz="0" w:space="0" w:color="auto"/>
        <w:right w:val="none" w:sz="0" w:space="0" w:color="auto"/>
      </w:divBdr>
    </w:div>
    <w:div w:id="468014933">
      <w:bodyDiv w:val="1"/>
      <w:marLeft w:val="0"/>
      <w:marRight w:val="0"/>
      <w:marTop w:val="0"/>
      <w:marBottom w:val="0"/>
      <w:divBdr>
        <w:top w:val="none" w:sz="0" w:space="0" w:color="auto"/>
        <w:left w:val="none" w:sz="0" w:space="0" w:color="auto"/>
        <w:bottom w:val="none" w:sz="0" w:space="0" w:color="auto"/>
        <w:right w:val="none" w:sz="0" w:space="0" w:color="auto"/>
      </w:divBdr>
    </w:div>
    <w:div w:id="468592546">
      <w:bodyDiv w:val="1"/>
      <w:marLeft w:val="0"/>
      <w:marRight w:val="0"/>
      <w:marTop w:val="0"/>
      <w:marBottom w:val="0"/>
      <w:divBdr>
        <w:top w:val="none" w:sz="0" w:space="0" w:color="auto"/>
        <w:left w:val="none" w:sz="0" w:space="0" w:color="auto"/>
        <w:bottom w:val="none" w:sz="0" w:space="0" w:color="auto"/>
        <w:right w:val="none" w:sz="0" w:space="0" w:color="auto"/>
      </w:divBdr>
    </w:div>
    <w:div w:id="469593173">
      <w:bodyDiv w:val="1"/>
      <w:marLeft w:val="0"/>
      <w:marRight w:val="0"/>
      <w:marTop w:val="0"/>
      <w:marBottom w:val="0"/>
      <w:divBdr>
        <w:top w:val="none" w:sz="0" w:space="0" w:color="auto"/>
        <w:left w:val="none" w:sz="0" w:space="0" w:color="auto"/>
        <w:bottom w:val="none" w:sz="0" w:space="0" w:color="auto"/>
        <w:right w:val="none" w:sz="0" w:space="0" w:color="auto"/>
      </w:divBdr>
    </w:div>
    <w:div w:id="469979442">
      <w:bodyDiv w:val="1"/>
      <w:marLeft w:val="0"/>
      <w:marRight w:val="0"/>
      <w:marTop w:val="0"/>
      <w:marBottom w:val="0"/>
      <w:divBdr>
        <w:top w:val="none" w:sz="0" w:space="0" w:color="auto"/>
        <w:left w:val="none" w:sz="0" w:space="0" w:color="auto"/>
        <w:bottom w:val="none" w:sz="0" w:space="0" w:color="auto"/>
        <w:right w:val="none" w:sz="0" w:space="0" w:color="auto"/>
      </w:divBdr>
    </w:div>
    <w:div w:id="470245721">
      <w:bodyDiv w:val="1"/>
      <w:marLeft w:val="0"/>
      <w:marRight w:val="0"/>
      <w:marTop w:val="0"/>
      <w:marBottom w:val="0"/>
      <w:divBdr>
        <w:top w:val="none" w:sz="0" w:space="0" w:color="auto"/>
        <w:left w:val="none" w:sz="0" w:space="0" w:color="auto"/>
        <w:bottom w:val="none" w:sz="0" w:space="0" w:color="auto"/>
        <w:right w:val="none" w:sz="0" w:space="0" w:color="auto"/>
      </w:divBdr>
    </w:div>
    <w:div w:id="473526387">
      <w:bodyDiv w:val="1"/>
      <w:marLeft w:val="0"/>
      <w:marRight w:val="0"/>
      <w:marTop w:val="0"/>
      <w:marBottom w:val="0"/>
      <w:divBdr>
        <w:top w:val="none" w:sz="0" w:space="0" w:color="auto"/>
        <w:left w:val="none" w:sz="0" w:space="0" w:color="auto"/>
        <w:bottom w:val="none" w:sz="0" w:space="0" w:color="auto"/>
        <w:right w:val="none" w:sz="0" w:space="0" w:color="auto"/>
      </w:divBdr>
    </w:div>
    <w:div w:id="473723191">
      <w:bodyDiv w:val="1"/>
      <w:marLeft w:val="0"/>
      <w:marRight w:val="0"/>
      <w:marTop w:val="0"/>
      <w:marBottom w:val="0"/>
      <w:divBdr>
        <w:top w:val="none" w:sz="0" w:space="0" w:color="auto"/>
        <w:left w:val="none" w:sz="0" w:space="0" w:color="auto"/>
        <w:bottom w:val="none" w:sz="0" w:space="0" w:color="auto"/>
        <w:right w:val="none" w:sz="0" w:space="0" w:color="auto"/>
      </w:divBdr>
    </w:div>
    <w:div w:id="477109772">
      <w:bodyDiv w:val="1"/>
      <w:marLeft w:val="0"/>
      <w:marRight w:val="0"/>
      <w:marTop w:val="0"/>
      <w:marBottom w:val="0"/>
      <w:divBdr>
        <w:top w:val="none" w:sz="0" w:space="0" w:color="auto"/>
        <w:left w:val="none" w:sz="0" w:space="0" w:color="auto"/>
        <w:bottom w:val="none" w:sz="0" w:space="0" w:color="auto"/>
        <w:right w:val="none" w:sz="0" w:space="0" w:color="auto"/>
      </w:divBdr>
    </w:div>
    <w:div w:id="477303131">
      <w:bodyDiv w:val="1"/>
      <w:marLeft w:val="0"/>
      <w:marRight w:val="0"/>
      <w:marTop w:val="0"/>
      <w:marBottom w:val="0"/>
      <w:divBdr>
        <w:top w:val="none" w:sz="0" w:space="0" w:color="auto"/>
        <w:left w:val="none" w:sz="0" w:space="0" w:color="auto"/>
        <w:bottom w:val="none" w:sz="0" w:space="0" w:color="auto"/>
        <w:right w:val="none" w:sz="0" w:space="0" w:color="auto"/>
      </w:divBdr>
    </w:div>
    <w:div w:id="477306515">
      <w:bodyDiv w:val="1"/>
      <w:marLeft w:val="0"/>
      <w:marRight w:val="0"/>
      <w:marTop w:val="0"/>
      <w:marBottom w:val="0"/>
      <w:divBdr>
        <w:top w:val="none" w:sz="0" w:space="0" w:color="auto"/>
        <w:left w:val="none" w:sz="0" w:space="0" w:color="auto"/>
        <w:bottom w:val="none" w:sz="0" w:space="0" w:color="auto"/>
        <w:right w:val="none" w:sz="0" w:space="0" w:color="auto"/>
      </w:divBdr>
    </w:div>
    <w:div w:id="478377587">
      <w:bodyDiv w:val="1"/>
      <w:marLeft w:val="0"/>
      <w:marRight w:val="0"/>
      <w:marTop w:val="0"/>
      <w:marBottom w:val="0"/>
      <w:divBdr>
        <w:top w:val="none" w:sz="0" w:space="0" w:color="auto"/>
        <w:left w:val="none" w:sz="0" w:space="0" w:color="auto"/>
        <w:bottom w:val="none" w:sz="0" w:space="0" w:color="auto"/>
        <w:right w:val="none" w:sz="0" w:space="0" w:color="auto"/>
      </w:divBdr>
    </w:div>
    <w:div w:id="478575433">
      <w:bodyDiv w:val="1"/>
      <w:marLeft w:val="0"/>
      <w:marRight w:val="0"/>
      <w:marTop w:val="0"/>
      <w:marBottom w:val="0"/>
      <w:divBdr>
        <w:top w:val="none" w:sz="0" w:space="0" w:color="auto"/>
        <w:left w:val="none" w:sz="0" w:space="0" w:color="auto"/>
        <w:bottom w:val="none" w:sz="0" w:space="0" w:color="auto"/>
        <w:right w:val="none" w:sz="0" w:space="0" w:color="auto"/>
      </w:divBdr>
    </w:div>
    <w:div w:id="478772498">
      <w:bodyDiv w:val="1"/>
      <w:marLeft w:val="0"/>
      <w:marRight w:val="0"/>
      <w:marTop w:val="0"/>
      <w:marBottom w:val="0"/>
      <w:divBdr>
        <w:top w:val="none" w:sz="0" w:space="0" w:color="auto"/>
        <w:left w:val="none" w:sz="0" w:space="0" w:color="auto"/>
        <w:bottom w:val="none" w:sz="0" w:space="0" w:color="auto"/>
        <w:right w:val="none" w:sz="0" w:space="0" w:color="auto"/>
      </w:divBdr>
    </w:div>
    <w:div w:id="481240809">
      <w:bodyDiv w:val="1"/>
      <w:marLeft w:val="0"/>
      <w:marRight w:val="0"/>
      <w:marTop w:val="0"/>
      <w:marBottom w:val="0"/>
      <w:divBdr>
        <w:top w:val="none" w:sz="0" w:space="0" w:color="auto"/>
        <w:left w:val="none" w:sz="0" w:space="0" w:color="auto"/>
        <w:bottom w:val="none" w:sz="0" w:space="0" w:color="auto"/>
        <w:right w:val="none" w:sz="0" w:space="0" w:color="auto"/>
      </w:divBdr>
    </w:div>
    <w:div w:id="481435287">
      <w:bodyDiv w:val="1"/>
      <w:marLeft w:val="0"/>
      <w:marRight w:val="0"/>
      <w:marTop w:val="0"/>
      <w:marBottom w:val="0"/>
      <w:divBdr>
        <w:top w:val="none" w:sz="0" w:space="0" w:color="auto"/>
        <w:left w:val="none" w:sz="0" w:space="0" w:color="auto"/>
        <w:bottom w:val="none" w:sz="0" w:space="0" w:color="auto"/>
        <w:right w:val="none" w:sz="0" w:space="0" w:color="auto"/>
      </w:divBdr>
    </w:div>
    <w:div w:id="483206864">
      <w:bodyDiv w:val="1"/>
      <w:marLeft w:val="0"/>
      <w:marRight w:val="0"/>
      <w:marTop w:val="0"/>
      <w:marBottom w:val="0"/>
      <w:divBdr>
        <w:top w:val="none" w:sz="0" w:space="0" w:color="auto"/>
        <w:left w:val="none" w:sz="0" w:space="0" w:color="auto"/>
        <w:bottom w:val="none" w:sz="0" w:space="0" w:color="auto"/>
        <w:right w:val="none" w:sz="0" w:space="0" w:color="auto"/>
      </w:divBdr>
    </w:div>
    <w:div w:id="483938422">
      <w:bodyDiv w:val="1"/>
      <w:marLeft w:val="0"/>
      <w:marRight w:val="0"/>
      <w:marTop w:val="0"/>
      <w:marBottom w:val="0"/>
      <w:divBdr>
        <w:top w:val="none" w:sz="0" w:space="0" w:color="auto"/>
        <w:left w:val="none" w:sz="0" w:space="0" w:color="auto"/>
        <w:bottom w:val="none" w:sz="0" w:space="0" w:color="auto"/>
        <w:right w:val="none" w:sz="0" w:space="0" w:color="auto"/>
      </w:divBdr>
    </w:div>
    <w:div w:id="486823026">
      <w:bodyDiv w:val="1"/>
      <w:marLeft w:val="0"/>
      <w:marRight w:val="0"/>
      <w:marTop w:val="0"/>
      <w:marBottom w:val="0"/>
      <w:divBdr>
        <w:top w:val="none" w:sz="0" w:space="0" w:color="auto"/>
        <w:left w:val="none" w:sz="0" w:space="0" w:color="auto"/>
        <w:bottom w:val="none" w:sz="0" w:space="0" w:color="auto"/>
        <w:right w:val="none" w:sz="0" w:space="0" w:color="auto"/>
      </w:divBdr>
    </w:div>
    <w:div w:id="491992167">
      <w:bodyDiv w:val="1"/>
      <w:marLeft w:val="0"/>
      <w:marRight w:val="0"/>
      <w:marTop w:val="0"/>
      <w:marBottom w:val="0"/>
      <w:divBdr>
        <w:top w:val="none" w:sz="0" w:space="0" w:color="auto"/>
        <w:left w:val="none" w:sz="0" w:space="0" w:color="auto"/>
        <w:bottom w:val="none" w:sz="0" w:space="0" w:color="auto"/>
        <w:right w:val="none" w:sz="0" w:space="0" w:color="auto"/>
      </w:divBdr>
    </w:div>
    <w:div w:id="492457824">
      <w:bodyDiv w:val="1"/>
      <w:marLeft w:val="0"/>
      <w:marRight w:val="0"/>
      <w:marTop w:val="0"/>
      <w:marBottom w:val="0"/>
      <w:divBdr>
        <w:top w:val="none" w:sz="0" w:space="0" w:color="auto"/>
        <w:left w:val="none" w:sz="0" w:space="0" w:color="auto"/>
        <w:bottom w:val="none" w:sz="0" w:space="0" w:color="auto"/>
        <w:right w:val="none" w:sz="0" w:space="0" w:color="auto"/>
      </w:divBdr>
    </w:div>
    <w:div w:id="495657335">
      <w:bodyDiv w:val="1"/>
      <w:marLeft w:val="0"/>
      <w:marRight w:val="0"/>
      <w:marTop w:val="0"/>
      <w:marBottom w:val="0"/>
      <w:divBdr>
        <w:top w:val="none" w:sz="0" w:space="0" w:color="auto"/>
        <w:left w:val="none" w:sz="0" w:space="0" w:color="auto"/>
        <w:bottom w:val="none" w:sz="0" w:space="0" w:color="auto"/>
        <w:right w:val="none" w:sz="0" w:space="0" w:color="auto"/>
      </w:divBdr>
    </w:div>
    <w:div w:id="500580377">
      <w:bodyDiv w:val="1"/>
      <w:marLeft w:val="0"/>
      <w:marRight w:val="0"/>
      <w:marTop w:val="0"/>
      <w:marBottom w:val="0"/>
      <w:divBdr>
        <w:top w:val="none" w:sz="0" w:space="0" w:color="auto"/>
        <w:left w:val="none" w:sz="0" w:space="0" w:color="auto"/>
        <w:bottom w:val="none" w:sz="0" w:space="0" w:color="auto"/>
        <w:right w:val="none" w:sz="0" w:space="0" w:color="auto"/>
      </w:divBdr>
    </w:div>
    <w:div w:id="500705530">
      <w:bodyDiv w:val="1"/>
      <w:marLeft w:val="0"/>
      <w:marRight w:val="0"/>
      <w:marTop w:val="0"/>
      <w:marBottom w:val="0"/>
      <w:divBdr>
        <w:top w:val="none" w:sz="0" w:space="0" w:color="auto"/>
        <w:left w:val="none" w:sz="0" w:space="0" w:color="auto"/>
        <w:bottom w:val="none" w:sz="0" w:space="0" w:color="auto"/>
        <w:right w:val="none" w:sz="0" w:space="0" w:color="auto"/>
      </w:divBdr>
    </w:div>
    <w:div w:id="503325459">
      <w:bodyDiv w:val="1"/>
      <w:marLeft w:val="0"/>
      <w:marRight w:val="0"/>
      <w:marTop w:val="0"/>
      <w:marBottom w:val="0"/>
      <w:divBdr>
        <w:top w:val="none" w:sz="0" w:space="0" w:color="auto"/>
        <w:left w:val="none" w:sz="0" w:space="0" w:color="auto"/>
        <w:bottom w:val="none" w:sz="0" w:space="0" w:color="auto"/>
        <w:right w:val="none" w:sz="0" w:space="0" w:color="auto"/>
      </w:divBdr>
    </w:div>
    <w:div w:id="505246823">
      <w:bodyDiv w:val="1"/>
      <w:marLeft w:val="0"/>
      <w:marRight w:val="0"/>
      <w:marTop w:val="0"/>
      <w:marBottom w:val="0"/>
      <w:divBdr>
        <w:top w:val="none" w:sz="0" w:space="0" w:color="auto"/>
        <w:left w:val="none" w:sz="0" w:space="0" w:color="auto"/>
        <w:bottom w:val="none" w:sz="0" w:space="0" w:color="auto"/>
        <w:right w:val="none" w:sz="0" w:space="0" w:color="auto"/>
      </w:divBdr>
    </w:div>
    <w:div w:id="508107839">
      <w:bodyDiv w:val="1"/>
      <w:marLeft w:val="0"/>
      <w:marRight w:val="0"/>
      <w:marTop w:val="0"/>
      <w:marBottom w:val="0"/>
      <w:divBdr>
        <w:top w:val="none" w:sz="0" w:space="0" w:color="auto"/>
        <w:left w:val="none" w:sz="0" w:space="0" w:color="auto"/>
        <w:bottom w:val="none" w:sz="0" w:space="0" w:color="auto"/>
        <w:right w:val="none" w:sz="0" w:space="0" w:color="auto"/>
      </w:divBdr>
    </w:div>
    <w:div w:id="509297774">
      <w:bodyDiv w:val="1"/>
      <w:marLeft w:val="0"/>
      <w:marRight w:val="0"/>
      <w:marTop w:val="0"/>
      <w:marBottom w:val="0"/>
      <w:divBdr>
        <w:top w:val="none" w:sz="0" w:space="0" w:color="auto"/>
        <w:left w:val="none" w:sz="0" w:space="0" w:color="auto"/>
        <w:bottom w:val="none" w:sz="0" w:space="0" w:color="auto"/>
        <w:right w:val="none" w:sz="0" w:space="0" w:color="auto"/>
      </w:divBdr>
    </w:div>
    <w:div w:id="512964051">
      <w:bodyDiv w:val="1"/>
      <w:marLeft w:val="0"/>
      <w:marRight w:val="0"/>
      <w:marTop w:val="0"/>
      <w:marBottom w:val="0"/>
      <w:divBdr>
        <w:top w:val="none" w:sz="0" w:space="0" w:color="auto"/>
        <w:left w:val="none" w:sz="0" w:space="0" w:color="auto"/>
        <w:bottom w:val="none" w:sz="0" w:space="0" w:color="auto"/>
        <w:right w:val="none" w:sz="0" w:space="0" w:color="auto"/>
      </w:divBdr>
    </w:div>
    <w:div w:id="513300090">
      <w:bodyDiv w:val="1"/>
      <w:marLeft w:val="0"/>
      <w:marRight w:val="0"/>
      <w:marTop w:val="0"/>
      <w:marBottom w:val="0"/>
      <w:divBdr>
        <w:top w:val="none" w:sz="0" w:space="0" w:color="auto"/>
        <w:left w:val="none" w:sz="0" w:space="0" w:color="auto"/>
        <w:bottom w:val="none" w:sz="0" w:space="0" w:color="auto"/>
        <w:right w:val="none" w:sz="0" w:space="0" w:color="auto"/>
      </w:divBdr>
    </w:div>
    <w:div w:id="513350071">
      <w:bodyDiv w:val="1"/>
      <w:marLeft w:val="0"/>
      <w:marRight w:val="0"/>
      <w:marTop w:val="0"/>
      <w:marBottom w:val="0"/>
      <w:divBdr>
        <w:top w:val="none" w:sz="0" w:space="0" w:color="auto"/>
        <w:left w:val="none" w:sz="0" w:space="0" w:color="auto"/>
        <w:bottom w:val="none" w:sz="0" w:space="0" w:color="auto"/>
        <w:right w:val="none" w:sz="0" w:space="0" w:color="auto"/>
      </w:divBdr>
    </w:div>
    <w:div w:id="518004975">
      <w:bodyDiv w:val="1"/>
      <w:marLeft w:val="0"/>
      <w:marRight w:val="0"/>
      <w:marTop w:val="0"/>
      <w:marBottom w:val="0"/>
      <w:divBdr>
        <w:top w:val="none" w:sz="0" w:space="0" w:color="auto"/>
        <w:left w:val="none" w:sz="0" w:space="0" w:color="auto"/>
        <w:bottom w:val="none" w:sz="0" w:space="0" w:color="auto"/>
        <w:right w:val="none" w:sz="0" w:space="0" w:color="auto"/>
      </w:divBdr>
    </w:div>
    <w:div w:id="518392099">
      <w:bodyDiv w:val="1"/>
      <w:marLeft w:val="0"/>
      <w:marRight w:val="0"/>
      <w:marTop w:val="0"/>
      <w:marBottom w:val="0"/>
      <w:divBdr>
        <w:top w:val="none" w:sz="0" w:space="0" w:color="auto"/>
        <w:left w:val="none" w:sz="0" w:space="0" w:color="auto"/>
        <w:bottom w:val="none" w:sz="0" w:space="0" w:color="auto"/>
        <w:right w:val="none" w:sz="0" w:space="0" w:color="auto"/>
      </w:divBdr>
    </w:div>
    <w:div w:id="519124530">
      <w:bodyDiv w:val="1"/>
      <w:marLeft w:val="0"/>
      <w:marRight w:val="0"/>
      <w:marTop w:val="0"/>
      <w:marBottom w:val="0"/>
      <w:divBdr>
        <w:top w:val="none" w:sz="0" w:space="0" w:color="auto"/>
        <w:left w:val="none" w:sz="0" w:space="0" w:color="auto"/>
        <w:bottom w:val="none" w:sz="0" w:space="0" w:color="auto"/>
        <w:right w:val="none" w:sz="0" w:space="0" w:color="auto"/>
      </w:divBdr>
    </w:div>
    <w:div w:id="519322625">
      <w:bodyDiv w:val="1"/>
      <w:marLeft w:val="0"/>
      <w:marRight w:val="0"/>
      <w:marTop w:val="0"/>
      <w:marBottom w:val="0"/>
      <w:divBdr>
        <w:top w:val="none" w:sz="0" w:space="0" w:color="auto"/>
        <w:left w:val="none" w:sz="0" w:space="0" w:color="auto"/>
        <w:bottom w:val="none" w:sz="0" w:space="0" w:color="auto"/>
        <w:right w:val="none" w:sz="0" w:space="0" w:color="auto"/>
      </w:divBdr>
    </w:div>
    <w:div w:id="523786389">
      <w:bodyDiv w:val="1"/>
      <w:marLeft w:val="0"/>
      <w:marRight w:val="0"/>
      <w:marTop w:val="0"/>
      <w:marBottom w:val="0"/>
      <w:divBdr>
        <w:top w:val="none" w:sz="0" w:space="0" w:color="auto"/>
        <w:left w:val="none" w:sz="0" w:space="0" w:color="auto"/>
        <w:bottom w:val="none" w:sz="0" w:space="0" w:color="auto"/>
        <w:right w:val="none" w:sz="0" w:space="0" w:color="auto"/>
      </w:divBdr>
    </w:div>
    <w:div w:id="525219459">
      <w:bodyDiv w:val="1"/>
      <w:marLeft w:val="0"/>
      <w:marRight w:val="0"/>
      <w:marTop w:val="0"/>
      <w:marBottom w:val="0"/>
      <w:divBdr>
        <w:top w:val="none" w:sz="0" w:space="0" w:color="auto"/>
        <w:left w:val="none" w:sz="0" w:space="0" w:color="auto"/>
        <w:bottom w:val="none" w:sz="0" w:space="0" w:color="auto"/>
        <w:right w:val="none" w:sz="0" w:space="0" w:color="auto"/>
      </w:divBdr>
    </w:div>
    <w:div w:id="534274631">
      <w:bodyDiv w:val="1"/>
      <w:marLeft w:val="0"/>
      <w:marRight w:val="0"/>
      <w:marTop w:val="0"/>
      <w:marBottom w:val="0"/>
      <w:divBdr>
        <w:top w:val="none" w:sz="0" w:space="0" w:color="auto"/>
        <w:left w:val="none" w:sz="0" w:space="0" w:color="auto"/>
        <w:bottom w:val="none" w:sz="0" w:space="0" w:color="auto"/>
        <w:right w:val="none" w:sz="0" w:space="0" w:color="auto"/>
      </w:divBdr>
    </w:div>
    <w:div w:id="537358189">
      <w:bodyDiv w:val="1"/>
      <w:marLeft w:val="0"/>
      <w:marRight w:val="0"/>
      <w:marTop w:val="0"/>
      <w:marBottom w:val="0"/>
      <w:divBdr>
        <w:top w:val="none" w:sz="0" w:space="0" w:color="auto"/>
        <w:left w:val="none" w:sz="0" w:space="0" w:color="auto"/>
        <w:bottom w:val="none" w:sz="0" w:space="0" w:color="auto"/>
        <w:right w:val="none" w:sz="0" w:space="0" w:color="auto"/>
      </w:divBdr>
    </w:div>
    <w:div w:id="542059960">
      <w:bodyDiv w:val="1"/>
      <w:marLeft w:val="0"/>
      <w:marRight w:val="0"/>
      <w:marTop w:val="0"/>
      <w:marBottom w:val="0"/>
      <w:divBdr>
        <w:top w:val="none" w:sz="0" w:space="0" w:color="auto"/>
        <w:left w:val="none" w:sz="0" w:space="0" w:color="auto"/>
        <w:bottom w:val="none" w:sz="0" w:space="0" w:color="auto"/>
        <w:right w:val="none" w:sz="0" w:space="0" w:color="auto"/>
      </w:divBdr>
    </w:div>
    <w:div w:id="542062109">
      <w:bodyDiv w:val="1"/>
      <w:marLeft w:val="0"/>
      <w:marRight w:val="0"/>
      <w:marTop w:val="0"/>
      <w:marBottom w:val="0"/>
      <w:divBdr>
        <w:top w:val="none" w:sz="0" w:space="0" w:color="auto"/>
        <w:left w:val="none" w:sz="0" w:space="0" w:color="auto"/>
        <w:bottom w:val="none" w:sz="0" w:space="0" w:color="auto"/>
        <w:right w:val="none" w:sz="0" w:space="0" w:color="auto"/>
      </w:divBdr>
    </w:div>
    <w:div w:id="548961656">
      <w:bodyDiv w:val="1"/>
      <w:marLeft w:val="0"/>
      <w:marRight w:val="0"/>
      <w:marTop w:val="0"/>
      <w:marBottom w:val="0"/>
      <w:divBdr>
        <w:top w:val="none" w:sz="0" w:space="0" w:color="auto"/>
        <w:left w:val="none" w:sz="0" w:space="0" w:color="auto"/>
        <w:bottom w:val="none" w:sz="0" w:space="0" w:color="auto"/>
        <w:right w:val="none" w:sz="0" w:space="0" w:color="auto"/>
      </w:divBdr>
    </w:div>
    <w:div w:id="550195737">
      <w:bodyDiv w:val="1"/>
      <w:marLeft w:val="0"/>
      <w:marRight w:val="0"/>
      <w:marTop w:val="0"/>
      <w:marBottom w:val="0"/>
      <w:divBdr>
        <w:top w:val="none" w:sz="0" w:space="0" w:color="auto"/>
        <w:left w:val="none" w:sz="0" w:space="0" w:color="auto"/>
        <w:bottom w:val="none" w:sz="0" w:space="0" w:color="auto"/>
        <w:right w:val="none" w:sz="0" w:space="0" w:color="auto"/>
      </w:divBdr>
    </w:div>
    <w:div w:id="550269059">
      <w:bodyDiv w:val="1"/>
      <w:marLeft w:val="0"/>
      <w:marRight w:val="0"/>
      <w:marTop w:val="0"/>
      <w:marBottom w:val="0"/>
      <w:divBdr>
        <w:top w:val="none" w:sz="0" w:space="0" w:color="auto"/>
        <w:left w:val="none" w:sz="0" w:space="0" w:color="auto"/>
        <w:bottom w:val="none" w:sz="0" w:space="0" w:color="auto"/>
        <w:right w:val="none" w:sz="0" w:space="0" w:color="auto"/>
      </w:divBdr>
    </w:div>
    <w:div w:id="554702342">
      <w:bodyDiv w:val="1"/>
      <w:marLeft w:val="0"/>
      <w:marRight w:val="0"/>
      <w:marTop w:val="0"/>
      <w:marBottom w:val="0"/>
      <w:divBdr>
        <w:top w:val="none" w:sz="0" w:space="0" w:color="auto"/>
        <w:left w:val="none" w:sz="0" w:space="0" w:color="auto"/>
        <w:bottom w:val="none" w:sz="0" w:space="0" w:color="auto"/>
        <w:right w:val="none" w:sz="0" w:space="0" w:color="auto"/>
      </w:divBdr>
    </w:div>
    <w:div w:id="556403794">
      <w:bodyDiv w:val="1"/>
      <w:marLeft w:val="0"/>
      <w:marRight w:val="0"/>
      <w:marTop w:val="0"/>
      <w:marBottom w:val="0"/>
      <w:divBdr>
        <w:top w:val="none" w:sz="0" w:space="0" w:color="auto"/>
        <w:left w:val="none" w:sz="0" w:space="0" w:color="auto"/>
        <w:bottom w:val="none" w:sz="0" w:space="0" w:color="auto"/>
        <w:right w:val="none" w:sz="0" w:space="0" w:color="auto"/>
      </w:divBdr>
    </w:div>
    <w:div w:id="556597624">
      <w:bodyDiv w:val="1"/>
      <w:marLeft w:val="0"/>
      <w:marRight w:val="0"/>
      <w:marTop w:val="0"/>
      <w:marBottom w:val="0"/>
      <w:divBdr>
        <w:top w:val="none" w:sz="0" w:space="0" w:color="auto"/>
        <w:left w:val="none" w:sz="0" w:space="0" w:color="auto"/>
        <w:bottom w:val="none" w:sz="0" w:space="0" w:color="auto"/>
        <w:right w:val="none" w:sz="0" w:space="0" w:color="auto"/>
      </w:divBdr>
    </w:div>
    <w:div w:id="557252873">
      <w:bodyDiv w:val="1"/>
      <w:marLeft w:val="0"/>
      <w:marRight w:val="0"/>
      <w:marTop w:val="0"/>
      <w:marBottom w:val="0"/>
      <w:divBdr>
        <w:top w:val="none" w:sz="0" w:space="0" w:color="auto"/>
        <w:left w:val="none" w:sz="0" w:space="0" w:color="auto"/>
        <w:bottom w:val="none" w:sz="0" w:space="0" w:color="auto"/>
        <w:right w:val="none" w:sz="0" w:space="0" w:color="auto"/>
      </w:divBdr>
    </w:div>
    <w:div w:id="560753695">
      <w:bodyDiv w:val="1"/>
      <w:marLeft w:val="0"/>
      <w:marRight w:val="0"/>
      <w:marTop w:val="0"/>
      <w:marBottom w:val="0"/>
      <w:divBdr>
        <w:top w:val="none" w:sz="0" w:space="0" w:color="auto"/>
        <w:left w:val="none" w:sz="0" w:space="0" w:color="auto"/>
        <w:bottom w:val="none" w:sz="0" w:space="0" w:color="auto"/>
        <w:right w:val="none" w:sz="0" w:space="0" w:color="auto"/>
      </w:divBdr>
    </w:div>
    <w:div w:id="560753758">
      <w:bodyDiv w:val="1"/>
      <w:marLeft w:val="0"/>
      <w:marRight w:val="0"/>
      <w:marTop w:val="0"/>
      <w:marBottom w:val="0"/>
      <w:divBdr>
        <w:top w:val="none" w:sz="0" w:space="0" w:color="auto"/>
        <w:left w:val="none" w:sz="0" w:space="0" w:color="auto"/>
        <w:bottom w:val="none" w:sz="0" w:space="0" w:color="auto"/>
        <w:right w:val="none" w:sz="0" w:space="0" w:color="auto"/>
      </w:divBdr>
    </w:div>
    <w:div w:id="562526268">
      <w:bodyDiv w:val="1"/>
      <w:marLeft w:val="0"/>
      <w:marRight w:val="0"/>
      <w:marTop w:val="0"/>
      <w:marBottom w:val="0"/>
      <w:divBdr>
        <w:top w:val="none" w:sz="0" w:space="0" w:color="auto"/>
        <w:left w:val="none" w:sz="0" w:space="0" w:color="auto"/>
        <w:bottom w:val="none" w:sz="0" w:space="0" w:color="auto"/>
        <w:right w:val="none" w:sz="0" w:space="0" w:color="auto"/>
      </w:divBdr>
    </w:div>
    <w:div w:id="563683542">
      <w:bodyDiv w:val="1"/>
      <w:marLeft w:val="0"/>
      <w:marRight w:val="0"/>
      <w:marTop w:val="0"/>
      <w:marBottom w:val="0"/>
      <w:divBdr>
        <w:top w:val="none" w:sz="0" w:space="0" w:color="auto"/>
        <w:left w:val="none" w:sz="0" w:space="0" w:color="auto"/>
        <w:bottom w:val="none" w:sz="0" w:space="0" w:color="auto"/>
        <w:right w:val="none" w:sz="0" w:space="0" w:color="auto"/>
      </w:divBdr>
    </w:div>
    <w:div w:id="565342313">
      <w:bodyDiv w:val="1"/>
      <w:marLeft w:val="0"/>
      <w:marRight w:val="0"/>
      <w:marTop w:val="0"/>
      <w:marBottom w:val="0"/>
      <w:divBdr>
        <w:top w:val="none" w:sz="0" w:space="0" w:color="auto"/>
        <w:left w:val="none" w:sz="0" w:space="0" w:color="auto"/>
        <w:bottom w:val="none" w:sz="0" w:space="0" w:color="auto"/>
        <w:right w:val="none" w:sz="0" w:space="0" w:color="auto"/>
      </w:divBdr>
    </w:div>
    <w:div w:id="567688113">
      <w:bodyDiv w:val="1"/>
      <w:marLeft w:val="0"/>
      <w:marRight w:val="0"/>
      <w:marTop w:val="0"/>
      <w:marBottom w:val="0"/>
      <w:divBdr>
        <w:top w:val="none" w:sz="0" w:space="0" w:color="auto"/>
        <w:left w:val="none" w:sz="0" w:space="0" w:color="auto"/>
        <w:bottom w:val="none" w:sz="0" w:space="0" w:color="auto"/>
        <w:right w:val="none" w:sz="0" w:space="0" w:color="auto"/>
      </w:divBdr>
    </w:div>
    <w:div w:id="569467390">
      <w:bodyDiv w:val="1"/>
      <w:marLeft w:val="0"/>
      <w:marRight w:val="0"/>
      <w:marTop w:val="0"/>
      <w:marBottom w:val="0"/>
      <w:divBdr>
        <w:top w:val="none" w:sz="0" w:space="0" w:color="auto"/>
        <w:left w:val="none" w:sz="0" w:space="0" w:color="auto"/>
        <w:bottom w:val="none" w:sz="0" w:space="0" w:color="auto"/>
        <w:right w:val="none" w:sz="0" w:space="0" w:color="auto"/>
      </w:divBdr>
    </w:div>
    <w:div w:id="569583911">
      <w:bodyDiv w:val="1"/>
      <w:marLeft w:val="0"/>
      <w:marRight w:val="0"/>
      <w:marTop w:val="0"/>
      <w:marBottom w:val="0"/>
      <w:divBdr>
        <w:top w:val="none" w:sz="0" w:space="0" w:color="auto"/>
        <w:left w:val="none" w:sz="0" w:space="0" w:color="auto"/>
        <w:bottom w:val="none" w:sz="0" w:space="0" w:color="auto"/>
        <w:right w:val="none" w:sz="0" w:space="0" w:color="auto"/>
      </w:divBdr>
    </w:div>
    <w:div w:id="578563999">
      <w:bodyDiv w:val="1"/>
      <w:marLeft w:val="0"/>
      <w:marRight w:val="0"/>
      <w:marTop w:val="0"/>
      <w:marBottom w:val="0"/>
      <w:divBdr>
        <w:top w:val="none" w:sz="0" w:space="0" w:color="auto"/>
        <w:left w:val="none" w:sz="0" w:space="0" w:color="auto"/>
        <w:bottom w:val="none" w:sz="0" w:space="0" w:color="auto"/>
        <w:right w:val="none" w:sz="0" w:space="0" w:color="auto"/>
      </w:divBdr>
    </w:div>
    <w:div w:id="579339939">
      <w:bodyDiv w:val="1"/>
      <w:marLeft w:val="0"/>
      <w:marRight w:val="0"/>
      <w:marTop w:val="0"/>
      <w:marBottom w:val="0"/>
      <w:divBdr>
        <w:top w:val="none" w:sz="0" w:space="0" w:color="auto"/>
        <w:left w:val="none" w:sz="0" w:space="0" w:color="auto"/>
        <w:bottom w:val="none" w:sz="0" w:space="0" w:color="auto"/>
        <w:right w:val="none" w:sz="0" w:space="0" w:color="auto"/>
      </w:divBdr>
    </w:div>
    <w:div w:id="580453641">
      <w:bodyDiv w:val="1"/>
      <w:marLeft w:val="0"/>
      <w:marRight w:val="0"/>
      <w:marTop w:val="0"/>
      <w:marBottom w:val="0"/>
      <w:divBdr>
        <w:top w:val="none" w:sz="0" w:space="0" w:color="auto"/>
        <w:left w:val="none" w:sz="0" w:space="0" w:color="auto"/>
        <w:bottom w:val="none" w:sz="0" w:space="0" w:color="auto"/>
        <w:right w:val="none" w:sz="0" w:space="0" w:color="auto"/>
      </w:divBdr>
    </w:div>
    <w:div w:id="580911667">
      <w:bodyDiv w:val="1"/>
      <w:marLeft w:val="0"/>
      <w:marRight w:val="0"/>
      <w:marTop w:val="0"/>
      <w:marBottom w:val="0"/>
      <w:divBdr>
        <w:top w:val="none" w:sz="0" w:space="0" w:color="auto"/>
        <w:left w:val="none" w:sz="0" w:space="0" w:color="auto"/>
        <w:bottom w:val="none" w:sz="0" w:space="0" w:color="auto"/>
        <w:right w:val="none" w:sz="0" w:space="0" w:color="auto"/>
      </w:divBdr>
    </w:div>
    <w:div w:id="582450760">
      <w:bodyDiv w:val="1"/>
      <w:marLeft w:val="0"/>
      <w:marRight w:val="0"/>
      <w:marTop w:val="0"/>
      <w:marBottom w:val="0"/>
      <w:divBdr>
        <w:top w:val="none" w:sz="0" w:space="0" w:color="auto"/>
        <w:left w:val="none" w:sz="0" w:space="0" w:color="auto"/>
        <w:bottom w:val="none" w:sz="0" w:space="0" w:color="auto"/>
        <w:right w:val="none" w:sz="0" w:space="0" w:color="auto"/>
      </w:divBdr>
    </w:div>
    <w:div w:id="586303948">
      <w:bodyDiv w:val="1"/>
      <w:marLeft w:val="0"/>
      <w:marRight w:val="0"/>
      <w:marTop w:val="0"/>
      <w:marBottom w:val="0"/>
      <w:divBdr>
        <w:top w:val="none" w:sz="0" w:space="0" w:color="auto"/>
        <w:left w:val="none" w:sz="0" w:space="0" w:color="auto"/>
        <w:bottom w:val="none" w:sz="0" w:space="0" w:color="auto"/>
        <w:right w:val="none" w:sz="0" w:space="0" w:color="auto"/>
      </w:divBdr>
    </w:div>
    <w:div w:id="589702407">
      <w:bodyDiv w:val="1"/>
      <w:marLeft w:val="0"/>
      <w:marRight w:val="0"/>
      <w:marTop w:val="0"/>
      <w:marBottom w:val="0"/>
      <w:divBdr>
        <w:top w:val="none" w:sz="0" w:space="0" w:color="auto"/>
        <w:left w:val="none" w:sz="0" w:space="0" w:color="auto"/>
        <w:bottom w:val="none" w:sz="0" w:space="0" w:color="auto"/>
        <w:right w:val="none" w:sz="0" w:space="0" w:color="auto"/>
      </w:divBdr>
    </w:div>
    <w:div w:id="591085526">
      <w:bodyDiv w:val="1"/>
      <w:marLeft w:val="0"/>
      <w:marRight w:val="0"/>
      <w:marTop w:val="0"/>
      <w:marBottom w:val="0"/>
      <w:divBdr>
        <w:top w:val="none" w:sz="0" w:space="0" w:color="auto"/>
        <w:left w:val="none" w:sz="0" w:space="0" w:color="auto"/>
        <w:bottom w:val="none" w:sz="0" w:space="0" w:color="auto"/>
        <w:right w:val="none" w:sz="0" w:space="0" w:color="auto"/>
      </w:divBdr>
    </w:div>
    <w:div w:id="591859958">
      <w:bodyDiv w:val="1"/>
      <w:marLeft w:val="0"/>
      <w:marRight w:val="0"/>
      <w:marTop w:val="0"/>
      <w:marBottom w:val="0"/>
      <w:divBdr>
        <w:top w:val="none" w:sz="0" w:space="0" w:color="auto"/>
        <w:left w:val="none" w:sz="0" w:space="0" w:color="auto"/>
        <w:bottom w:val="none" w:sz="0" w:space="0" w:color="auto"/>
        <w:right w:val="none" w:sz="0" w:space="0" w:color="auto"/>
      </w:divBdr>
    </w:div>
    <w:div w:id="598367650">
      <w:bodyDiv w:val="1"/>
      <w:marLeft w:val="0"/>
      <w:marRight w:val="0"/>
      <w:marTop w:val="0"/>
      <w:marBottom w:val="0"/>
      <w:divBdr>
        <w:top w:val="none" w:sz="0" w:space="0" w:color="auto"/>
        <w:left w:val="none" w:sz="0" w:space="0" w:color="auto"/>
        <w:bottom w:val="none" w:sz="0" w:space="0" w:color="auto"/>
        <w:right w:val="none" w:sz="0" w:space="0" w:color="auto"/>
      </w:divBdr>
      <w:divsChild>
        <w:div w:id="15272107">
          <w:marLeft w:val="0"/>
          <w:marRight w:val="0"/>
          <w:marTop w:val="0"/>
          <w:marBottom w:val="0"/>
          <w:divBdr>
            <w:top w:val="none" w:sz="0" w:space="0" w:color="auto"/>
            <w:left w:val="none" w:sz="0" w:space="0" w:color="auto"/>
            <w:bottom w:val="none" w:sz="0" w:space="0" w:color="auto"/>
            <w:right w:val="none" w:sz="0" w:space="0" w:color="auto"/>
          </w:divBdr>
        </w:div>
        <w:div w:id="455684137">
          <w:marLeft w:val="0"/>
          <w:marRight w:val="0"/>
          <w:marTop w:val="0"/>
          <w:marBottom w:val="0"/>
          <w:divBdr>
            <w:top w:val="none" w:sz="0" w:space="0" w:color="auto"/>
            <w:left w:val="none" w:sz="0" w:space="0" w:color="auto"/>
            <w:bottom w:val="none" w:sz="0" w:space="0" w:color="auto"/>
            <w:right w:val="none" w:sz="0" w:space="0" w:color="auto"/>
          </w:divBdr>
        </w:div>
        <w:div w:id="2085488200">
          <w:marLeft w:val="0"/>
          <w:marRight w:val="0"/>
          <w:marTop w:val="0"/>
          <w:marBottom w:val="0"/>
          <w:divBdr>
            <w:top w:val="none" w:sz="0" w:space="0" w:color="auto"/>
            <w:left w:val="none" w:sz="0" w:space="0" w:color="auto"/>
            <w:bottom w:val="none" w:sz="0" w:space="0" w:color="auto"/>
            <w:right w:val="none" w:sz="0" w:space="0" w:color="auto"/>
          </w:divBdr>
        </w:div>
      </w:divsChild>
    </w:div>
    <w:div w:id="601107893">
      <w:bodyDiv w:val="1"/>
      <w:marLeft w:val="0"/>
      <w:marRight w:val="0"/>
      <w:marTop w:val="0"/>
      <w:marBottom w:val="0"/>
      <w:divBdr>
        <w:top w:val="none" w:sz="0" w:space="0" w:color="auto"/>
        <w:left w:val="none" w:sz="0" w:space="0" w:color="auto"/>
        <w:bottom w:val="none" w:sz="0" w:space="0" w:color="auto"/>
        <w:right w:val="none" w:sz="0" w:space="0" w:color="auto"/>
      </w:divBdr>
    </w:div>
    <w:div w:id="603613737">
      <w:bodyDiv w:val="1"/>
      <w:marLeft w:val="0"/>
      <w:marRight w:val="0"/>
      <w:marTop w:val="0"/>
      <w:marBottom w:val="0"/>
      <w:divBdr>
        <w:top w:val="none" w:sz="0" w:space="0" w:color="auto"/>
        <w:left w:val="none" w:sz="0" w:space="0" w:color="auto"/>
        <w:bottom w:val="none" w:sz="0" w:space="0" w:color="auto"/>
        <w:right w:val="none" w:sz="0" w:space="0" w:color="auto"/>
      </w:divBdr>
    </w:div>
    <w:div w:id="603654354">
      <w:bodyDiv w:val="1"/>
      <w:marLeft w:val="0"/>
      <w:marRight w:val="0"/>
      <w:marTop w:val="0"/>
      <w:marBottom w:val="0"/>
      <w:divBdr>
        <w:top w:val="none" w:sz="0" w:space="0" w:color="auto"/>
        <w:left w:val="none" w:sz="0" w:space="0" w:color="auto"/>
        <w:bottom w:val="none" w:sz="0" w:space="0" w:color="auto"/>
        <w:right w:val="none" w:sz="0" w:space="0" w:color="auto"/>
      </w:divBdr>
    </w:div>
    <w:div w:id="605502781">
      <w:bodyDiv w:val="1"/>
      <w:marLeft w:val="0"/>
      <w:marRight w:val="0"/>
      <w:marTop w:val="0"/>
      <w:marBottom w:val="0"/>
      <w:divBdr>
        <w:top w:val="none" w:sz="0" w:space="0" w:color="auto"/>
        <w:left w:val="none" w:sz="0" w:space="0" w:color="auto"/>
        <w:bottom w:val="none" w:sz="0" w:space="0" w:color="auto"/>
        <w:right w:val="none" w:sz="0" w:space="0" w:color="auto"/>
      </w:divBdr>
    </w:div>
    <w:div w:id="608316152">
      <w:bodyDiv w:val="1"/>
      <w:marLeft w:val="0"/>
      <w:marRight w:val="0"/>
      <w:marTop w:val="0"/>
      <w:marBottom w:val="0"/>
      <w:divBdr>
        <w:top w:val="none" w:sz="0" w:space="0" w:color="auto"/>
        <w:left w:val="none" w:sz="0" w:space="0" w:color="auto"/>
        <w:bottom w:val="none" w:sz="0" w:space="0" w:color="auto"/>
        <w:right w:val="none" w:sz="0" w:space="0" w:color="auto"/>
      </w:divBdr>
    </w:div>
    <w:div w:id="609897858">
      <w:bodyDiv w:val="1"/>
      <w:marLeft w:val="0"/>
      <w:marRight w:val="0"/>
      <w:marTop w:val="0"/>
      <w:marBottom w:val="0"/>
      <w:divBdr>
        <w:top w:val="none" w:sz="0" w:space="0" w:color="auto"/>
        <w:left w:val="none" w:sz="0" w:space="0" w:color="auto"/>
        <w:bottom w:val="none" w:sz="0" w:space="0" w:color="auto"/>
        <w:right w:val="none" w:sz="0" w:space="0" w:color="auto"/>
      </w:divBdr>
    </w:div>
    <w:div w:id="611673220">
      <w:bodyDiv w:val="1"/>
      <w:marLeft w:val="0"/>
      <w:marRight w:val="0"/>
      <w:marTop w:val="0"/>
      <w:marBottom w:val="0"/>
      <w:divBdr>
        <w:top w:val="none" w:sz="0" w:space="0" w:color="auto"/>
        <w:left w:val="none" w:sz="0" w:space="0" w:color="auto"/>
        <w:bottom w:val="none" w:sz="0" w:space="0" w:color="auto"/>
        <w:right w:val="none" w:sz="0" w:space="0" w:color="auto"/>
      </w:divBdr>
    </w:div>
    <w:div w:id="613561257">
      <w:bodyDiv w:val="1"/>
      <w:marLeft w:val="0"/>
      <w:marRight w:val="0"/>
      <w:marTop w:val="0"/>
      <w:marBottom w:val="0"/>
      <w:divBdr>
        <w:top w:val="none" w:sz="0" w:space="0" w:color="auto"/>
        <w:left w:val="none" w:sz="0" w:space="0" w:color="auto"/>
        <w:bottom w:val="none" w:sz="0" w:space="0" w:color="auto"/>
        <w:right w:val="none" w:sz="0" w:space="0" w:color="auto"/>
      </w:divBdr>
    </w:div>
    <w:div w:id="615527896">
      <w:bodyDiv w:val="1"/>
      <w:marLeft w:val="0"/>
      <w:marRight w:val="0"/>
      <w:marTop w:val="0"/>
      <w:marBottom w:val="0"/>
      <w:divBdr>
        <w:top w:val="none" w:sz="0" w:space="0" w:color="auto"/>
        <w:left w:val="none" w:sz="0" w:space="0" w:color="auto"/>
        <w:bottom w:val="none" w:sz="0" w:space="0" w:color="auto"/>
        <w:right w:val="none" w:sz="0" w:space="0" w:color="auto"/>
      </w:divBdr>
    </w:div>
    <w:div w:id="615907768">
      <w:bodyDiv w:val="1"/>
      <w:marLeft w:val="0"/>
      <w:marRight w:val="0"/>
      <w:marTop w:val="0"/>
      <w:marBottom w:val="0"/>
      <w:divBdr>
        <w:top w:val="none" w:sz="0" w:space="0" w:color="auto"/>
        <w:left w:val="none" w:sz="0" w:space="0" w:color="auto"/>
        <w:bottom w:val="none" w:sz="0" w:space="0" w:color="auto"/>
        <w:right w:val="none" w:sz="0" w:space="0" w:color="auto"/>
      </w:divBdr>
    </w:div>
    <w:div w:id="616910078">
      <w:bodyDiv w:val="1"/>
      <w:marLeft w:val="0"/>
      <w:marRight w:val="0"/>
      <w:marTop w:val="0"/>
      <w:marBottom w:val="0"/>
      <w:divBdr>
        <w:top w:val="none" w:sz="0" w:space="0" w:color="auto"/>
        <w:left w:val="none" w:sz="0" w:space="0" w:color="auto"/>
        <w:bottom w:val="none" w:sz="0" w:space="0" w:color="auto"/>
        <w:right w:val="none" w:sz="0" w:space="0" w:color="auto"/>
      </w:divBdr>
    </w:div>
    <w:div w:id="617298114">
      <w:bodyDiv w:val="1"/>
      <w:marLeft w:val="0"/>
      <w:marRight w:val="0"/>
      <w:marTop w:val="0"/>
      <w:marBottom w:val="0"/>
      <w:divBdr>
        <w:top w:val="none" w:sz="0" w:space="0" w:color="auto"/>
        <w:left w:val="none" w:sz="0" w:space="0" w:color="auto"/>
        <w:bottom w:val="none" w:sz="0" w:space="0" w:color="auto"/>
        <w:right w:val="none" w:sz="0" w:space="0" w:color="auto"/>
      </w:divBdr>
    </w:div>
    <w:div w:id="617762831">
      <w:bodyDiv w:val="1"/>
      <w:marLeft w:val="0"/>
      <w:marRight w:val="0"/>
      <w:marTop w:val="0"/>
      <w:marBottom w:val="0"/>
      <w:divBdr>
        <w:top w:val="none" w:sz="0" w:space="0" w:color="auto"/>
        <w:left w:val="none" w:sz="0" w:space="0" w:color="auto"/>
        <w:bottom w:val="none" w:sz="0" w:space="0" w:color="auto"/>
        <w:right w:val="none" w:sz="0" w:space="0" w:color="auto"/>
      </w:divBdr>
    </w:div>
    <w:div w:id="618605572">
      <w:bodyDiv w:val="1"/>
      <w:marLeft w:val="0"/>
      <w:marRight w:val="0"/>
      <w:marTop w:val="0"/>
      <w:marBottom w:val="0"/>
      <w:divBdr>
        <w:top w:val="none" w:sz="0" w:space="0" w:color="auto"/>
        <w:left w:val="none" w:sz="0" w:space="0" w:color="auto"/>
        <w:bottom w:val="none" w:sz="0" w:space="0" w:color="auto"/>
        <w:right w:val="none" w:sz="0" w:space="0" w:color="auto"/>
      </w:divBdr>
    </w:div>
    <w:div w:id="629364286">
      <w:bodyDiv w:val="1"/>
      <w:marLeft w:val="0"/>
      <w:marRight w:val="0"/>
      <w:marTop w:val="0"/>
      <w:marBottom w:val="0"/>
      <w:divBdr>
        <w:top w:val="none" w:sz="0" w:space="0" w:color="auto"/>
        <w:left w:val="none" w:sz="0" w:space="0" w:color="auto"/>
        <w:bottom w:val="none" w:sz="0" w:space="0" w:color="auto"/>
        <w:right w:val="none" w:sz="0" w:space="0" w:color="auto"/>
      </w:divBdr>
    </w:div>
    <w:div w:id="629822090">
      <w:bodyDiv w:val="1"/>
      <w:marLeft w:val="0"/>
      <w:marRight w:val="0"/>
      <w:marTop w:val="0"/>
      <w:marBottom w:val="0"/>
      <w:divBdr>
        <w:top w:val="none" w:sz="0" w:space="0" w:color="auto"/>
        <w:left w:val="none" w:sz="0" w:space="0" w:color="auto"/>
        <w:bottom w:val="none" w:sz="0" w:space="0" w:color="auto"/>
        <w:right w:val="none" w:sz="0" w:space="0" w:color="auto"/>
      </w:divBdr>
    </w:div>
    <w:div w:id="632835610">
      <w:bodyDiv w:val="1"/>
      <w:marLeft w:val="0"/>
      <w:marRight w:val="0"/>
      <w:marTop w:val="0"/>
      <w:marBottom w:val="0"/>
      <w:divBdr>
        <w:top w:val="none" w:sz="0" w:space="0" w:color="auto"/>
        <w:left w:val="none" w:sz="0" w:space="0" w:color="auto"/>
        <w:bottom w:val="none" w:sz="0" w:space="0" w:color="auto"/>
        <w:right w:val="none" w:sz="0" w:space="0" w:color="auto"/>
      </w:divBdr>
    </w:div>
    <w:div w:id="633872896">
      <w:bodyDiv w:val="1"/>
      <w:marLeft w:val="0"/>
      <w:marRight w:val="0"/>
      <w:marTop w:val="0"/>
      <w:marBottom w:val="0"/>
      <w:divBdr>
        <w:top w:val="none" w:sz="0" w:space="0" w:color="auto"/>
        <w:left w:val="none" w:sz="0" w:space="0" w:color="auto"/>
        <w:bottom w:val="none" w:sz="0" w:space="0" w:color="auto"/>
        <w:right w:val="none" w:sz="0" w:space="0" w:color="auto"/>
      </w:divBdr>
    </w:div>
    <w:div w:id="637226408">
      <w:bodyDiv w:val="1"/>
      <w:marLeft w:val="0"/>
      <w:marRight w:val="0"/>
      <w:marTop w:val="0"/>
      <w:marBottom w:val="0"/>
      <w:divBdr>
        <w:top w:val="none" w:sz="0" w:space="0" w:color="auto"/>
        <w:left w:val="none" w:sz="0" w:space="0" w:color="auto"/>
        <w:bottom w:val="none" w:sz="0" w:space="0" w:color="auto"/>
        <w:right w:val="none" w:sz="0" w:space="0" w:color="auto"/>
      </w:divBdr>
    </w:div>
    <w:div w:id="637881426">
      <w:bodyDiv w:val="1"/>
      <w:marLeft w:val="0"/>
      <w:marRight w:val="0"/>
      <w:marTop w:val="0"/>
      <w:marBottom w:val="0"/>
      <w:divBdr>
        <w:top w:val="none" w:sz="0" w:space="0" w:color="auto"/>
        <w:left w:val="none" w:sz="0" w:space="0" w:color="auto"/>
        <w:bottom w:val="none" w:sz="0" w:space="0" w:color="auto"/>
        <w:right w:val="none" w:sz="0" w:space="0" w:color="auto"/>
      </w:divBdr>
    </w:div>
    <w:div w:id="640112625">
      <w:bodyDiv w:val="1"/>
      <w:marLeft w:val="0"/>
      <w:marRight w:val="0"/>
      <w:marTop w:val="0"/>
      <w:marBottom w:val="0"/>
      <w:divBdr>
        <w:top w:val="none" w:sz="0" w:space="0" w:color="auto"/>
        <w:left w:val="none" w:sz="0" w:space="0" w:color="auto"/>
        <w:bottom w:val="none" w:sz="0" w:space="0" w:color="auto"/>
        <w:right w:val="none" w:sz="0" w:space="0" w:color="auto"/>
      </w:divBdr>
    </w:div>
    <w:div w:id="640621014">
      <w:bodyDiv w:val="1"/>
      <w:marLeft w:val="0"/>
      <w:marRight w:val="0"/>
      <w:marTop w:val="0"/>
      <w:marBottom w:val="0"/>
      <w:divBdr>
        <w:top w:val="none" w:sz="0" w:space="0" w:color="auto"/>
        <w:left w:val="none" w:sz="0" w:space="0" w:color="auto"/>
        <w:bottom w:val="none" w:sz="0" w:space="0" w:color="auto"/>
        <w:right w:val="none" w:sz="0" w:space="0" w:color="auto"/>
      </w:divBdr>
    </w:div>
    <w:div w:id="644775071">
      <w:bodyDiv w:val="1"/>
      <w:marLeft w:val="0"/>
      <w:marRight w:val="0"/>
      <w:marTop w:val="0"/>
      <w:marBottom w:val="0"/>
      <w:divBdr>
        <w:top w:val="none" w:sz="0" w:space="0" w:color="auto"/>
        <w:left w:val="none" w:sz="0" w:space="0" w:color="auto"/>
        <w:bottom w:val="none" w:sz="0" w:space="0" w:color="auto"/>
        <w:right w:val="none" w:sz="0" w:space="0" w:color="auto"/>
      </w:divBdr>
    </w:div>
    <w:div w:id="646670507">
      <w:bodyDiv w:val="1"/>
      <w:marLeft w:val="0"/>
      <w:marRight w:val="0"/>
      <w:marTop w:val="0"/>
      <w:marBottom w:val="0"/>
      <w:divBdr>
        <w:top w:val="none" w:sz="0" w:space="0" w:color="auto"/>
        <w:left w:val="none" w:sz="0" w:space="0" w:color="auto"/>
        <w:bottom w:val="none" w:sz="0" w:space="0" w:color="auto"/>
        <w:right w:val="none" w:sz="0" w:space="0" w:color="auto"/>
      </w:divBdr>
    </w:div>
    <w:div w:id="648021139">
      <w:bodyDiv w:val="1"/>
      <w:marLeft w:val="0"/>
      <w:marRight w:val="0"/>
      <w:marTop w:val="0"/>
      <w:marBottom w:val="0"/>
      <w:divBdr>
        <w:top w:val="none" w:sz="0" w:space="0" w:color="auto"/>
        <w:left w:val="none" w:sz="0" w:space="0" w:color="auto"/>
        <w:bottom w:val="none" w:sz="0" w:space="0" w:color="auto"/>
        <w:right w:val="none" w:sz="0" w:space="0" w:color="auto"/>
      </w:divBdr>
    </w:div>
    <w:div w:id="650409100">
      <w:bodyDiv w:val="1"/>
      <w:marLeft w:val="0"/>
      <w:marRight w:val="0"/>
      <w:marTop w:val="0"/>
      <w:marBottom w:val="0"/>
      <w:divBdr>
        <w:top w:val="none" w:sz="0" w:space="0" w:color="auto"/>
        <w:left w:val="none" w:sz="0" w:space="0" w:color="auto"/>
        <w:bottom w:val="none" w:sz="0" w:space="0" w:color="auto"/>
        <w:right w:val="none" w:sz="0" w:space="0" w:color="auto"/>
      </w:divBdr>
    </w:div>
    <w:div w:id="651713976">
      <w:bodyDiv w:val="1"/>
      <w:marLeft w:val="0"/>
      <w:marRight w:val="0"/>
      <w:marTop w:val="0"/>
      <w:marBottom w:val="0"/>
      <w:divBdr>
        <w:top w:val="none" w:sz="0" w:space="0" w:color="auto"/>
        <w:left w:val="none" w:sz="0" w:space="0" w:color="auto"/>
        <w:bottom w:val="none" w:sz="0" w:space="0" w:color="auto"/>
        <w:right w:val="none" w:sz="0" w:space="0" w:color="auto"/>
      </w:divBdr>
    </w:div>
    <w:div w:id="655763997">
      <w:bodyDiv w:val="1"/>
      <w:marLeft w:val="0"/>
      <w:marRight w:val="0"/>
      <w:marTop w:val="0"/>
      <w:marBottom w:val="0"/>
      <w:divBdr>
        <w:top w:val="none" w:sz="0" w:space="0" w:color="auto"/>
        <w:left w:val="none" w:sz="0" w:space="0" w:color="auto"/>
        <w:bottom w:val="none" w:sz="0" w:space="0" w:color="auto"/>
        <w:right w:val="none" w:sz="0" w:space="0" w:color="auto"/>
      </w:divBdr>
    </w:div>
    <w:div w:id="656885300">
      <w:bodyDiv w:val="1"/>
      <w:marLeft w:val="0"/>
      <w:marRight w:val="0"/>
      <w:marTop w:val="0"/>
      <w:marBottom w:val="0"/>
      <w:divBdr>
        <w:top w:val="none" w:sz="0" w:space="0" w:color="auto"/>
        <w:left w:val="none" w:sz="0" w:space="0" w:color="auto"/>
        <w:bottom w:val="none" w:sz="0" w:space="0" w:color="auto"/>
        <w:right w:val="none" w:sz="0" w:space="0" w:color="auto"/>
      </w:divBdr>
    </w:div>
    <w:div w:id="659426129">
      <w:bodyDiv w:val="1"/>
      <w:marLeft w:val="0"/>
      <w:marRight w:val="0"/>
      <w:marTop w:val="0"/>
      <w:marBottom w:val="0"/>
      <w:divBdr>
        <w:top w:val="none" w:sz="0" w:space="0" w:color="auto"/>
        <w:left w:val="none" w:sz="0" w:space="0" w:color="auto"/>
        <w:bottom w:val="none" w:sz="0" w:space="0" w:color="auto"/>
        <w:right w:val="none" w:sz="0" w:space="0" w:color="auto"/>
      </w:divBdr>
    </w:div>
    <w:div w:id="663242682">
      <w:bodyDiv w:val="1"/>
      <w:marLeft w:val="0"/>
      <w:marRight w:val="0"/>
      <w:marTop w:val="0"/>
      <w:marBottom w:val="0"/>
      <w:divBdr>
        <w:top w:val="none" w:sz="0" w:space="0" w:color="auto"/>
        <w:left w:val="none" w:sz="0" w:space="0" w:color="auto"/>
        <w:bottom w:val="none" w:sz="0" w:space="0" w:color="auto"/>
        <w:right w:val="none" w:sz="0" w:space="0" w:color="auto"/>
      </w:divBdr>
    </w:div>
    <w:div w:id="665859476">
      <w:bodyDiv w:val="1"/>
      <w:marLeft w:val="0"/>
      <w:marRight w:val="0"/>
      <w:marTop w:val="0"/>
      <w:marBottom w:val="0"/>
      <w:divBdr>
        <w:top w:val="none" w:sz="0" w:space="0" w:color="auto"/>
        <w:left w:val="none" w:sz="0" w:space="0" w:color="auto"/>
        <w:bottom w:val="none" w:sz="0" w:space="0" w:color="auto"/>
        <w:right w:val="none" w:sz="0" w:space="0" w:color="auto"/>
      </w:divBdr>
    </w:div>
    <w:div w:id="668795879">
      <w:bodyDiv w:val="1"/>
      <w:marLeft w:val="0"/>
      <w:marRight w:val="0"/>
      <w:marTop w:val="0"/>
      <w:marBottom w:val="0"/>
      <w:divBdr>
        <w:top w:val="none" w:sz="0" w:space="0" w:color="auto"/>
        <w:left w:val="none" w:sz="0" w:space="0" w:color="auto"/>
        <w:bottom w:val="none" w:sz="0" w:space="0" w:color="auto"/>
        <w:right w:val="none" w:sz="0" w:space="0" w:color="auto"/>
      </w:divBdr>
    </w:div>
    <w:div w:id="669066403">
      <w:bodyDiv w:val="1"/>
      <w:marLeft w:val="0"/>
      <w:marRight w:val="0"/>
      <w:marTop w:val="0"/>
      <w:marBottom w:val="0"/>
      <w:divBdr>
        <w:top w:val="none" w:sz="0" w:space="0" w:color="auto"/>
        <w:left w:val="none" w:sz="0" w:space="0" w:color="auto"/>
        <w:bottom w:val="none" w:sz="0" w:space="0" w:color="auto"/>
        <w:right w:val="none" w:sz="0" w:space="0" w:color="auto"/>
      </w:divBdr>
    </w:div>
    <w:div w:id="680931849">
      <w:bodyDiv w:val="1"/>
      <w:marLeft w:val="0"/>
      <w:marRight w:val="0"/>
      <w:marTop w:val="0"/>
      <w:marBottom w:val="0"/>
      <w:divBdr>
        <w:top w:val="none" w:sz="0" w:space="0" w:color="auto"/>
        <w:left w:val="none" w:sz="0" w:space="0" w:color="auto"/>
        <w:bottom w:val="none" w:sz="0" w:space="0" w:color="auto"/>
        <w:right w:val="none" w:sz="0" w:space="0" w:color="auto"/>
      </w:divBdr>
    </w:div>
    <w:div w:id="681788051">
      <w:bodyDiv w:val="1"/>
      <w:marLeft w:val="0"/>
      <w:marRight w:val="0"/>
      <w:marTop w:val="0"/>
      <w:marBottom w:val="0"/>
      <w:divBdr>
        <w:top w:val="none" w:sz="0" w:space="0" w:color="auto"/>
        <w:left w:val="none" w:sz="0" w:space="0" w:color="auto"/>
        <w:bottom w:val="none" w:sz="0" w:space="0" w:color="auto"/>
        <w:right w:val="none" w:sz="0" w:space="0" w:color="auto"/>
      </w:divBdr>
    </w:div>
    <w:div w:id="687297208">
      <w:bodyDiv w:val="1"/>
      <w:marLeft w:val="0"/>
      <w:marRight w:val="0"/>
      <w:marTop w:val="0"/>
      <w:marBottom w:val="0"/>
      <w:divBdr>
        <w:top w:val="none" w:sz="0" w:space="0" w:color="auto"/>
        <w:left w:val="none" w:sz="0" w:space="0" w:color="auto"/>
        <w:bottom w:val="none" w:sz="0" w:space="0" w:color="auto"/>
        <w:right w:val="none" w:sz="0" w:space="0" w:color="auto"/>
      </w:divBdr>
    </w:div>
    <w:div w:id="691956081">
      <w:bodyDiv w:val="1"/>
      <w:marLeft w:val="0"/>
      <w:marRight w:val="0"/>
      <w:marTop w:val="0"/>
      <w:marBottom w:val="0"/>
      <w:divBdr>
        <w:top w:val="none" w:sz="0" w:space="0" w:color="auto"/>
        <w:left w:val="none" w:sz="0" w:space="0" w:color="auto"/>
        <w:bottom w:val="none" w:sz="0" w:space="0" w:color="auto"/>
        <w:right w:val="none" w:sz="0" w:space="0" w:color="auto"/>
      </w:divBdr>
    </w:div>
    <w:div w:id="695958787">
      <w:bodyDiv w:val="1"/>
      <w:marLeft w:val="0"/>
      <w:marRight w:val="0"/>
      <w:marTop w:val="0"/>
      <w:marBottom w:val="0"/>
      <w:divBdr>
        <w:top w:val="none" w:sz="0" w:space="0" w:color="auto"/>
        <w:left w:val="none" w:sz="0" w:space="0" w:color="auto"/>
        <w:bottom w:val="none" w:sz="0" w:space="0" w:color="auto"/>
        <w:right w:val="none" w:sz="0" w:space="0" w:color="auto"/>
      </w:divBdr>
    </w:div>
    <w:div w:id="696782859">
      <w:bodyDiv w:val="1"/>
      <w:marLeft w:val="0"/>
      <w:marRight w:val="0"/>
      <w:marTop w:val="0"/>
      <w:marBottom w:val="0"/>
      <w:divBdr>
        <w:top w:val="none" w:sz="0" w:space="0" w:color="auto"/>
        <w:left w:val="none" w:sz="0" w:space="0" w:color="auto"/>
        <w:bottom w:val="none" w:sz="0" w:space="0" w:color="auto"/>
        <w:right w:val="none" w:sz="0" w:space="0" w:color="auto"/>
      </w:divBdr>
    </w:div>
    <w:div w:id="701638491">
      <w:bodyDiv w:val="1"/>
      <w:marLeft w:val="0"/>
      <w:marRight w:val="0"/>
      <w:marTop w:val="0"/>
      <w:marBottom w:val="0"/>
      <w:divBdr>
        <w:top w:val="none" w:sz="0" w:space="0" w:color="auto"/>
        <w:left w:val="none" w:sz="0" w:space="0" w:color="auto"/>
        <w:bottom w:val="none" w:sz="0" w:space="0" w:color="auto"/>
        <w:right w:val="none" w:sz="0" w:space="0" w:color="auto"/>
      </w:divBdr>
    </w:div>
    <w:div w:id="702946547">
      <w:bodyDiv w:val="1"/>
      <w:marLeft w:val="0"/>
      <w:marRight w:val="0"/>
      <w:marTop w:val="0"/>
      <w:marBottom w:val="0"/>
      <w:divBdr>
        <w:top w:val="none" w:sz="0" w:space="0" w:color="auto"/>
        <w:left w:val="none" w:sz="0" w:space="0" w:color="auto"/>
        <w:bottom w:val="none" w:sz="0" w:space="0" w:color="auto"/>
        <w:right w:val="none" w:sz="0" w:space="0" w:color="auto"/>
      </w:divBdr>
    </w:div>
    <w:div w:id="704789403">
      <w:bodyDiv w:val="1"/>
      <w:marLeft w:val="0"/>
      <w:marRight w:val="0"/>
      <w:marTop w:val="0"/>
      <w:marBottom w:val="0"/>
      <w:divBdr>
        <w:top w:val="none" w:sz="0" w:space="0" w:color="auto"/>
        <w:left w:val="none" w:sz="0" w:space="0" w:color="auto"/>
        <w:bottom w:val="none" w:sz="0" w:space="0" w:color="auto"/>
        <w:right w:val="none" w:sz="0" w:space="0" w:color="auto"/>
      </w:divBdr>
    </w:div>
    <w:div w:id="706762428">
      <w:bodyDiv w:val="1"/>
      <w:marLeft w:val="0"/>
      <w:marRight w:val="0"/>
      <w:marTop w:val="0"/>
      <w:marBottom w:val="0"/>
      <w:divBdr>
        <w:top w:val="none" w:sz="0" w:space="0" w:color="auto"/>
        <w:left w:val="none" w:sz="0" w:space="0" w:color="auto"/>
        <w:bottom w:val="none" w:sz="0" w:space="0" w:color="auto"/>
        <w:right w:val="none" w:sz="0" w:space="0" w:color="auto"/>
      </w:divBdr>
    </w:div>
    <w:div w:id="707342377">
      <w:bodyDiv w:val="1"/>
      <w:marLeft w:val="0"/>
      <w:marRight w:val="0"/>
      <w:marTop w:val="0"/>
      <w:marBottom w:val="0"/>
      <w:divBdr>
        <w:top w:val="none" w:sz="0" w:space="0" w:color="auto"/>
        <w:left w:val="none" w:sz="0" w:space="0" w:color="auto"/>
        <w:bottom w:val="none" w:sz="0" w:space="0" w:color="auto"/>
        <w:right w:val="none" w:sz="0" w:space="0" w:color="auto"/>
      </w:divBdr>
    </w:div>
    <w:div w:id="708378782">
      <w:bodyDiv w:val="1"/>
      <w:marLeft w:val="0"/>
      <w:marRight w:val="0"/>
      <w:marTop w:val="0"/>
      <w:marBottom w:val="0"/>
      <w:divBdr>
        <w:top w:val="none" w:sz="0" w:space="0" w:color="auto"/>
        <w:left w:val="none" w:sz="0" w:space="0" w:color="auto"/>
        <w:bottom w:val="none" w:sz="0" w:space="0" w:color="auto"/>
        <w:right w:val="none" w:sz="0" w:space="0" w:color="auto"/>
      </w:divBdr>
    </w:div>
    <w:div w:id="712123019">
      <w:bodyDiv w:val="1"/>
      <w:marLeft w:val="0"/>
      <w:marRight w:val="0"/>
      <w:marTop w:val="0"/>
      <w:marBottom w:val="0"/>
      <w:divBdr>
        <w:top w:val="none" w:sz="0" w:space="0" w:color="auto"/>
        <w:left w:val="none" w:sz="0" w:space="0" w:color="auto"/>
        <w:bottom w:val="none" w:sz="0" w:space="0" w:color="auto"/>
        <w:right w:val="none" w:sz="0" w:space="0" w:color="auto"/>
      </w:divBdr>
    </w:div>
    <w:div w:id="714624495">
      <w:bodyDiv w:val="1"/>
      <w:marLeft w:val="0"/>
      <w:marRight w:val="0"/>
      <w:marTop w:val="0"/>
      <w:marBottom w:val="0"/>
      <w:divBdr>
        <w:top w:val="none" w:sz="0" w:space="0" w:color="auto"/>
        <w:left w:val="none" w:sz="0" w:space="0" w:color="auto"/>
        <w:bottom w:val="none" w:sz="0" w:space="0" w:color="auto"/>
        <w:right w:val="none" w:sz="0" w:space="0" w:color="auto"/>
      </w:divBdr>
    </w:div>
    <w:div w:id="715130566">
      <w:bodyDiv w:val="1"/>
      <w:marLeft w:val="0"/>
      <w:marRight w:val="0"/>
      <w:marTop w:val="0"/>
      <w:marBottom w:val="0"/>
      <w:divBdr>
        <w:top w:val="none" w:sz="0" w:space="0" w:color="auto"/>
        <w:left w:val="none" w:sz="0" w:space="0" w:color="auto"/>
        <w:bottom w:val="none" w:sz="0" w:space="0" w:color="auto"/>
        <w:right w:val="none" w:sz="0" w:space="0" w:color="auto"/>
      </w:divBdr>
    </w:div>
    <w:div w:id="728960151">
      <w:bodyDiv w:val="1"/>
      <w:marLeft w:val="0"/>
      <w:marRight w:val="0"/>
      <w:marTop w:val="0"/>
      <w:marBottom w:val="0"/>
      <w:divBdr>
        <w:top w:val="none" w:sz="0" w:space="0" w:color="auto"/>
        <w:left w:val="none" w:sz="0" w:space="0" w:color="auto"/>
        <w:bottom w:val="none" w:sz="0" w:space="0" w:color="auto"/>
        <w:right w:val="none" w:sz="0" w:space="0" w:color="auto"/>
      </w:divBdr>
    </w:div>
    <w:div w:id="731197465">
      <w:bodyDiv w:val="1"/>
      <w:marLeft w:val="0"/>
      <w:marRight w:val="0"/>
      <w:marTop w:val="0"/>
      <w:marBottom w:val="0"/>
      <w:divBdr>
        <w:top w:val="none" w:sz="0" w:space="0" w:color="auto"/>
        <w:left w:val="none" w:sz="0" w:space="0" w:color="auto"/>
        <w:bottom w:val="none" w:sz="0" w:space="0" w:color="auto"/>
        <w:right w:val="none" w:sz="0" w:space="0" w:color="auto"/>
      </w:divBdr>
    </w:div>
    <w:div w:id="732585518">
      <w:bodyDiv w:val="1"/>
      <w:marLeft w:val="0"/>
      <w:marRight w:val="0"/>
      <w:marTop w:val="0"/>
      <w:marBottom w:val="0"/>
      <w:divBdr>
        <w:top w:val="none" w:sz="0" w:space="0" w:color="auto"/>
        <w:left w:val="none" w:sz="0" w:space="0" w:color="auto"/>
        <w:bottom w:val="none" w:sz="0" w:space="0" w:color="auto"/>
        <w:right w:val="none" w:sz="0" w:space="0" w:color="auto"/>
      </w:divBdr>
    </w:div>
    <w:div w:id="734277834">
      <w:bodyDiv w:val="1"/>
      <w:marLeft w:val="0"/>
      <w:marRight w:val="0"/>
      <w:marTop w:val="0"/>
      <w:marBottom w:val="0"/>
      <w:divBdr>
        <w:top w:val="none" w:sz="0" w:space="0" w:color="auto"/>
        <w:left w:val="none" w:sz="0" w:space="0" w:color="auto"/>
        <w:bottom w:val="none" w:sz="0" w:space="0" w:color="auto"/>
        <w:right w:val="none" w:sz="0" w:space="0" w:color="auto"/>
      </w:divBdr>
    </w:div>
    <w:div w:id="739182255">
      <w:bodyDiv w:val="1"/>
      <w:marLeft w:val="0"/>
      <w:marRight w:val="0"/>
      <w:marTop w:val="0"/>
      <w:marBottom w:val="0"/>
      <w:divBdr>
        <w:top w:val="none" w:sz="0" w:space="0" w:color="auto"/>
        <w:left w:val="none" w:sz="0" w:space="0" w:color="auto"/>
        <w:bottom w:val="none" w:sz="0" w:space="0" w:color="auto"/>
        <w:right w:val="none" w:sz="0" w:space="0" w:color="auto"/>
      </w:divBdr>
    </w:div>
    <w:div w:id="740253445">
      <w:bodyDiv w:val="1"/>
      <w:marLeft w:val="0"/>
      <w:marRight w:val="0"/>
      <w:marTop w:val="0"/>
      <w:marBottom w:val="0"/>
      <w:divBdr>
        <w:top w:val="none" w:sz="0" w:space="0" w:color="auto"/>
        <w:left w:val="none" w:sz="0" w:space="0" w:color="auto"/>
        <w:bottom w:val="none" w:sz="0" w:space="0" w:color="auto"/>
        <w:right w:val="none" w:sz="0" w:space="0" w:color="auto"/>
      </w:divBdr>
    </w:div>
    <w:div w:id="746925586">
      <w:bodyDiv w:val="1"/>
      <w:marLeft w:val="0"/>
      <w:marRight w:val="0"/>
      <w:marTop w:val="0"/>
      <w:marBottom w:val="0"/>
      <w:divBdr>
        <w:top w:val="none" w:sz="0" w:space="0" w:color="auto"/>
        <w:left w:val="none" w:sz="0" w:space="0" w:color="auto"/>
        <w:bottom w:val="none" w:sz="0" w:space="0" w:color="auto"/>
        <w:right w:val="none" w:sz="0" w:space="0" w:color="auto"/>
      </w:divBdr>
    </w:div>
    <w:div w:id="750080366">
      <w:bodyDiv w:val="1"/>
      <w:marLeft w:val="0"/>
      <w:marRight w:val="0"/>
      <w:marTop w:val="0"/>
      <w:marBottom w:val="0"/>
      <w:divBdr>
        <w:top w:val="none" w:sz="0" w:space="0" w:color="auto"/>
        <w:left w:val="none" w:sz="0" w:space="0" w:color="auto"/>
        <w:bottom w:val="none" w:sz="0" w:space="0" w:color="auto"/>
        <w:right w:val="none" w:sz="0" w:space="0" w:color="auto"/>
      </w:divBdr>
    </w:div>
    <w:div w:id="753673246">
      <w:bodyDiv w:val="1"/>
      <w:marLeft w:val="0"/>
      <w:marRight w:val="0"/>
      <w:marTop w:val="0"/>
      <w:marBottom w:val="0"/>
      <w:divBdr>
        <w:top w:val="none" w:sz="0" w:space="0" w:color="auto"/>
        <w:left w:val="none" w:sz="0" w:space="0" w:color="auto"/>
        <w:bottom w:val="none" w:sz="0" w:space="0" w:color="auto"/>
        <w:right w:val="none" w:sz="0" w:space="0" w:color="auto"/>
      </w:divBdr>
    </w:div>
    <w:div w:id="756705942">
      <w:bodyDiv w:val="1"/>
      <w:marLeft w:val="0"/>
      <w:marRight w:val="0"/>
      <w:marTop w:val="0"/>
      <w:marBottom w:val="0"/>
      <w:divBdr>
        <w:top w:val="none" w:sz="0" w:space="0" w:color="auto"/>
        <w:left w:val="none" w:sz="0" w:space="0" w:color="auto"/>
        <w:bottom w:val="none" w:sz="0" w:space="0" w:color="auto"/>
        <w:right w:val="none" w:sz="0" w:space="0" w:color="auto"/>
      </w:divBdr>
    </w:div>
    <w:div w:id="758334400">
      <w:bodyDiv w:val="1"/>
      <w:marLeft w:val="0"/>
      <w:marRight w:val="0"/>
      <w:marTop w:val="0"/>
      <w:marBottom w:val="0"/>
      <w:divBdr>
        <w:top w:val="none" w:sz="0" w:space="0" w:color="auto"/>
        <w:left w:val="none" w:sz="0" w:space="0" w:color="auto"/>
        <w:bottom w:val="none" w:sz="0" w:space="0" w:color="auto"/>
        <w:right w:val="none" w:sz="0" w:space="0" w:color="auto"/>
      </w:divBdr>
    </w:div>
    <w:div w:id="760567777">
      <w:bodyDiv w:val="1"/>
      <w:marLeft w:val="0"/>
      <w:marRight w:val="0"/>
      <w:marTop w:val="0"/>
      <w:marBottom w:val="0"/>
      <w:divBdr>
        <w:top w:val="none" w:sz="0" w:space="0" w:color="auto"/>
        <w:left w:val="none" w:sz="0" w:space="0" w:color="auto"/>
        <w:bottom w:val="none" w:sz="0" w:space="0" w:color="auto"/>
        <w:right w:val="none" w:sz="0" w:space="0" w:color="auto"/>
      </w:divBdr>
    </w:div>
    <w:div w:id="764154490">
      <w:bodyDiv w:val="1"/>
      <w:marLeft w:val="0"/>
      <w:marRight w:val="0"/>
      <w:marTop w:val="0"/>
      <w:marBottom w:val="0"/>
      <w:divBdr>
        <w:top w:val="none" w:sz="0" w:space="0" w:color="auto"/>
        <w:left w:val="none" w:sz="0" w:space="0" w:color="auto"/>
        <w:bottom w:val="none" w:sz="0" w:space="0" w:color="auto"/>
        <w:right w:val="none" w:sz="0" w:space="0" w:color="auto"/>
      </w:divBdr>
    </w:div>
    <w:div w:id="766999708">
      <w:bodyDiv w:val="1"/>
      <w:marLeft w:val="0"/>
      <w:marRight w:val="0"/>
      <w:marTop w:val="0"/>
      <w:marBottom w:val="0"/>
      <w:divBdr>
        <w:top w:val="none" w:sz="0" w:space="0" w:color="auto"/>
        <w:left w:val="none" w:sz="0" w:space="0" w:color="auto"/>
        <w:bottom w:val="none" w:sz="0" w:space="0" w:color="auto"/>
        <w:right w:val="none" w:sz="0" w:space="0" w:color="auto"/>
      </w:divBdr>
    </w:div>
    <w:div w:id="770129262">
      <w:bodyDiv w:val="1"/>
      <w:marLeft w:val="0"/>
      <w:marRight w:val="0"/>
      <w:marTop w:val="0"/>
      <w:marBottom w:val="0"/>
      <w:divBdr>
        <w:top w:val="none" w:sz="0" w:space="0" w:color="auto"/>
        <w:left w:val="none" w:sz="0" w:space="0" w:color="auto"/>
        <w:bottom w:val="none" w:sz="0" w:space="0" w:color="auto"/>
        <w:right w:val="none" w:sz="0" w:space="0" w:color="auto"/>
      </w:divBdr>
    </w:div>
    <w:div w:id="771391185">
      <w:bodyDiv w:val="1"/>
      <w:marLeft w:val="0"/>
      <w:marRight w:val="0"/>
      <w:marTop w:val="0"/>
      <w:marBottom w:val="0"/>
      <w:divBdr>
        <w:top w:val="none" w:sz="0" w:space="0" w:color="auto"/>
        <w:left w:val="none" w:sz="0" w:space="0" w:color="auto"/>
        <w:bottom w:val="none" w:sz="0" w:space="0" w:color="auto"/>
        <w:right w:val="none" w:sz="0" w:space="0" w:color="auto"/>
      </w:divBdr>
    </w:div>
    <w:div w:id="772021798">
      <w:bodyDiv w:val="1"/>
      <w:marLeft w:val="0"/>
      <w:marRight w:val="0"/>
      <w:marTop w:val="0"/>
      <w:marBottom w:val="0"/>
      <w:divBdr>
        <w:top w:val="none" w:sz="0" w:space="0" w:color="auto"/>
        <w:left w:val="none" w:sz="0" w:space="0" w:color="auto"/>
        <w:bottom w:val="none" w:sz="0" w:space="0" w:color="auto"/>
        <w:right w:val="none" w:sz="0" w:space="0" w:color="auto"/>
      </w:divBdr>
    </w:div>
    <w:div w:id="778718483">
      <w:bodyDiv w:val="1"/>
      <w:marLeft w:val="0"/>
      <w:marRight w:val="0"/>
      <w:marTop w:val="0"/>
      <w:marBottom w:val="0"/>
      <w:divBdr>
        <w:top w:val="none" w:sz="0" w:space="0" w:color="auto"/>
        <w:left w:val="none" w:sz="0" w:space="0" w:color="auto"/>
        <w:bottom w:val="none" w:sz="0" w:space="0" w:color="auto"/>
        <w:right w:val="none" w:sz="0" w:space="0" w:color="auto"/>
      </w:divBdr>
    </w:div>
    <w:div w:id="781345225">
      <w:bodyDiv w:val="1"/>
      <w:marLeft w:val="0"/>
      <w:marRight w:val="0"/>
      <w:marTop w:val="0"/>
      <w:marBottom w:val="0"/>
      <w:divBdr>
        <w:top w:val="none" w:sz="0" w:space="0" w:color="auto"/>
        <w:left w:val="none" w:sz="0" w:space="0" w:color="auto"/>
        <w:bottom w:val="none" w:sz="0" w:space="0" w:color="auto"/>
        <w:right w:val="none" w:sz="0" w:space="0" w:color="auto"/>
      </w:divBdr>
    </w:div>
    <w:div w:id="782766666">
      <w:bodyDiv w:val="1"/>
      <w:marLeft w:val="0"/>
      <w:marRight w:val="0"/>
      <w:marTop w:val="0"/>
      <w:marBottom w:val="0"/>
      <w:divBdr>
        <w:top w:val="none" w:sz="0" w:space="0" w:color="auto"/>
        <w:left w:val="none" w:sz="0" w:space="0" w:color="auto"/>
        <w:bottom w:val="none" w:sz="0" w:space="0" w:color="auto"/>
        <w:right w:val="none" w:sz="0" w:space="0" w:color="auto"/>
      </w:divBdr>
    </w:div>
    <w:div w:id="786854673">
      <w:bodyDiv w:val="1"/>
      <w:marLeft w:val="0"/>
      <w:marRight w:val="0"/>
      <w:marTop w:val="0"/>
      <w:marBottom w:val="0"/>
      <w:divBdr>
        <w:top w:val="none" w:sz="0" w:space="0" w:color="auto"/>
        <w:left w:val="none" w:sz="0" w:space="0" w:color="auto"/>
        <w:bottom w:val="none" w:sz="0" w:space="0" w:color="auto"/>
        <w:right w:val="none" w:sz="0" w:space="0" w:color="auto"/>
      </w:divBdr>
    </w:div>
    <w:div w:id="789863748">
      <w:bodyDiv w:val="1"/>
      <w:marLeft w:val="0"/>
      <w:marRight w:val="0"/>
      <w:marTop w:val="0"/>
      <w:marBottom w:val="0"/>
      <w:divBdr>
        <w:top w:val="none" w:sz="0" w:space="0" w:color="auto"/>
        <w:left w:val="none" w:sz="0" w:space="0" w:color="auto"/>
        <w:bottom w:val="none" w:sz="0" w:space="0" w:color="auto"/>
        <w:right w:val="none" w:sz="0" w:space="0" w:color="auto"/>
      </w:divBdr>
    </w:div>
    <w:div w:id="791679679">
      <w:bodyDiv w:val="1"/>
      <w:marLeft w:val="0"/>
      <w:marRight w:val="0"/>
      <w:marTop w:val="0"/>
      <w:marBottom w:val="0"/>
      <w:divBdr>
        <w:top w:val="none" w:sz="0" w:space="0" w:color="auto"/>
        <w:left w:val="none" w:sz="0" w:space="0" w:color="auto"/>
        <w:bottom w:val="none" w:sz="0" w:space="0" w:color="auto"/>
        <w:right w:val="none" w:sz="0" w:space="0" w:color="auto"/>
      </w:divBdr>
    </w:div>
    <w:div w:id="793868843">
      <w:bodyDiv w:val="1"/>
      <w:marLeft w:val="0"/>
      <w:marRight w:val="0"/>
      <w:marTop w:val="0"/>
      <w:marBottom w:val="0"/>
      <w:divBdr>
        <w:top w:val="none" w:sz="0" w:space="0" w:color="auto"/>
        <w:left w:val="none" w:sz="0" w:space="0" w:color="auto"/>
        <w:bottom w:val="none" w:sz="0" w:space="0" w:color="auto"/>
        <w:right w:val="none" w:sz="0" w:space="0" w:color="auto"/>
      </w:divBdr>
    </w:div>
    <w:div w:id="796797323">
      <w:bodyDiv w:val="1"/>
      <w:marLeft w:val="0"/>
      <w:marRight w:val="0"/>
      <w:marTop w:val="0"/>
      <w:marBottom w:val="0"/>
      <w:divBdr>
        <w:top w:val="none" w:sz="0" w:space="0" w:color="auto"/>
        <w:left w:val="none" w:sz="0" w:space="0" w:color="auto"/>
        <w:bottom w:val="none" w:sz="0" w:space="0" w:color="auto"/>
        <w:right w:val="none" w:sz="0" w:space="0" w:color="auto"/>
      </w:divBdr>
    </w:div>
    <w:div w:id="797457462">
      <w:bodyDiv w:val="1"/>
      <w:marLeft w:val="0"/>
      <w:marRight w:val="0"/>
      <w:marTop w:val="0"/>
      <w:marBottom w:val="0"/>
      <w:divBdr>
        <w:top w:val="none" w:sz="0" w:space="0" w:color="auto"/>
        <w:left w:val="none" w:sz="0" w:space="0" w:color="auto"/>
        <w:bottom w:val="none" w:sz="0" w:space="0" w:color="auto"/>
        <w:right w:val="none" w:sz="0" w:space="0" w:color="auto"/>
      </w:divBdr>
    </w:div>
    <w:div w:id="798110274">
      <w:bodyDiv w:val="1"/>
      <w:marLeft w:val="0"/>
      <w:marRight w:val="0"/>
      <w:marTop w:val="0"/>
      <w:marBottom w:val="0"/>
      <w:divBdr>
        <w:top w:val="none" w:sz="0" w:space="0" w:color="auto"/>
        <w:left w:val="none" w:sz="0" w:space="0" w:color="auto"/>
        <w:bottom w:val="none" w:sz="0" w:space="0" w:color="auto"/>
        <w:right w:val="none" w:sz="0" w:space="0" w:color="auto"/>
      </w:divBdr>
    </w:div>
    <w:div w:id="798571618">
      <w:bodyDiv w:val="1"/>
      <w:marLeft w:val="0"/>
      <w:marRight w:val="0"/>
      <w:marTop w:val="0"/>
      <w:marBottom w:val="0"/>
      <w:divBdr>
        <w:top w:val="none" w:sz="0" w:space="0" w:color="auto"/>
        <w:left w:val="none" w:sz="0" w:space="0" w:color="auto"/>
        <w:bottom w:val="none" w:sz="0" w:space="0" w:color="auto"/>
        <w:right w:val="none" w:sz="0" w:space="0" w:color="auto"/>
      </w:divBdr>
    </w:div>
    <w:div w:id="798959236">
      <w:bodyDiv w:val="1"/>
      <w:marLeft w:val="0"/>
      <w:marRight w:val="0"/>
      <w:marTop w:val="0"/>
      <w:marBottom w:val="0"/>
      <w:divBdr>
        <w:top w:val="none" w:sz="0" w:space="0" w:color="auto"/>
        <w:left w:val="none" w:sz="0" w:space="0" w:color="auto"/>
        <w:bottom w:val="none" w:sz="0" w:space="0" w:color="auto"/>
        <w:right w:val="none" w:sz="0" w:space="0" w:color="auto"/>
      </w:divBdr>
    </w:div>
    <w:div w:id="800344895">
      <w:bodyDiv w:val="1"/>
      <w:marLeft w:val="0"/>
      <w:marRight w:val="0"/>
      <w:marTop w:val="0"/>
      <w:marBottom w:val="0"/>
      <w:divBdr>
        <w:top w:val="none" w:sz="0" w:space="0" w:color="auto"/>
        <w:left w:val="none" w:sz="0" w:space="0" w:color="auto"/>
        <w:bottom w:val="none" w:sz="0" w:space="0" w:color="auto"/>
        <w:right w:val="none" w:sz="0" w:space="0" w:color="auto"/>
      </w:divBdr>
    </w:div>
    <w:div w:id="808937674">
      <w:bodyDiv w:val="1"/>
      <w:marLeft w:val="0"/>
      <w:marRight w:val="0"/>
      <w:marTop w:val="0"/>
      <w:marBottom w:val="0"/>
      <w:divBdr>
        <w:top w:val="none" w:sz="0" w:space="0" w:color="auto"/>
        <w:left w:val="none" w:sz="0" w:space="0" w:color="auto"/>
        <w:bottom w:val="none" w:sz="0" w:space="0" w:color="auto"/>
        <w:right w:val="none" w:sz="0" w:space="0" w:color="auto"/>
      </w:divBdr>
    </w:div>
    <w:div w:id="809832680">
      <w:bodyDiv w:val="1"/>
      <w:marLeft w:val="0"/>
      <w:marRight w:val="0"/>
      <w:marTop w:val="0"/>
      <w:marBottom w:val="0"/>
      <w:divBdr>
        <w:top w:val="none" w:sz="0" w:space="0" w:color="auto"/>
        <w:left w:val="none" w:sz="0" w:space="0" w:color="auto"/>
        <w:bottom w:val="none" w:sz="0" w:space="0" w:color="auto"/>
        <w:right w:val="none" w:sz="0" w:space="0" w:color="auto"/>
      </w:divBdr>
    </w:div>
    <w:div w:id="812215297">
      <w:bodyDiv w:val="1"/>
      <w:marLeft w:val="0"/>
      <w:marRight w:val="0"/>
      <w:marTop w:val="0"/>
      <w:marBottom w:val="0"/>
      <w:divBdr>
        <w:top w:val="none" w:sz="0" w:space="0" w:color="auto"/>
        <w:left w:val="none" w:sz="0" w:space="0" w:color="auto"/>
        <w:bottom w:val="none" w:sz="0" w:space="0" w:color="auto"/>
        <w:right w:val="none" w:sz="0" w:space="0" w:color="auto"/>
      </w:divBdr>
    </w:div>
    <w:div w:id="814685082">
      <w:bodyDiv w:val="1"/>
      <w:marLeft w:val="0"/>
      <w:marRight w:val="0"/>
      <w:marTop w:val="0"/>
      <w:marBottom w:val="0"/>
      <w:divBdr>
        <w:top w:val="none" w:sz="0" w:space="0" w:color="auto"/>
        <w:left w:val="none" w:sz="0" w:space="0" w:color="auto"/>
        <w:bottom w:val="none" w:sz="0" w:space="0" w:color="auto"/>
        <w:right w:val="none" w:sz="0" w:space="0" w:color="auto"/>
      </w:divBdr>
    </w:div>
    <w:div w:id="816268850">
      <w:bodyDiv w:val="1"/>
      <w:marLeft w:val="0"/>
      <w:marRight w:val="0"/>
      <w:marTop w:val="0"/>
      <w:marBottom w:val="0"/>
      <w:divBdr>
        <w:top w:val="none" w:sz="0" w:space="0" w:color="auto"/>
        <w:left w:val="none" w:sz="0" w:space="0" w:color="auto"/>
        <w:bottom w:val="none" w:sz="0" w:space="0" w:color="auto"/>
        <w:right w:val="none" w:sz="0" w:space="0" w:color="auto"/>
      </w:divBdr>
    </w:div>
    <w:div w:id="819538155">
      <w:bodyDiv w:val="1"/>
      <w:marLeft w:val="0"/>
      <w:marRight w:val="0"/>
      <w:marTop w:val="0"/>
      <w:marBottom w:val="0"/>
      <w:divBdr>
        <w:top w:val="none" w:sz="0" w:space="0" w:color="auto"/>
        <w:left w:val="none" w:sz="0" w:space="0" w:color="auto"/>
        <w:bottom w:val="none" w:sz="0" w:space="0" w:color="auto"/>
        <w:right w:val="none" w:sz="0" w:space="0" w:color="auto"/>
      </w:divBdr>
    </w:div>
    <w:div w:id="821778340">
      <w:bodyDiv w:val="1"/>
      <w:marLeft w:val="0"/>
      <w:marRight w:val="0"/>
      <w:marTop w:val="0"/>
      <w:marBottom w:val="0"/>
      <w:divBdr>
        <w:top w:val="none" w:sz="0" w:space="0" w:color="auto"/>
        <w:left w:val="none" w:sz="0" w:space="0" w:color="auto"/>
        <w:bottom w:val="none" w:sz="0" w:space="0" w:color="auto"/>
        <w:right w:val="none" w:sz="0" w:space="0" w:color="auto"/>
      </w:divBdr>
    </w:div>
    <w:div w:id="822430855">
      <w:bodyDiv w:val="1"/>
      <w:marLeft w:val="0"/>
      <w:marRight w:val="0"/>
      <w:marTop w:val="0"/>
      <w:marBottom w:val="0"/>
      <w:divBdr>
        <w:top w:val="none" w:sz="0" w:space="0" w:color="auto"/>
        <w:left w:val="none" w:sz="0" w:space="0" w:color="auto"/>
        <w:bottom w:val="none" w:sz="0" w:space="0" w:color="auto"/>
        <w:right w:val="none" w:sz="0" w:space="0" w:color="auto"/>
      </w:divBdr>
    </w:div>
    <w:div w:id="828133373">
      <w:bodyDiv w:val="1"/>
      <w:marLeft w:val="0"/>
      <w:marRight w:val="0"/>
      <w:marTop w:val="0"/>
      <w:marBottom w:val="0"/>
      <w:divBdr>
        <w:top w:val="none" w:sz="0" w:space="0" w:color="auto"/>
        <w:left w:val="none" w:sz="0" w:space="0" w:color="auto"/>
        <w:bottom w:val="none" w:sz="0" w:space="0" w:color="auto"/>
        <w:right w:val="none" w:sz="0" w:space="0" w:color="auto"/>
      </w:divBdr>
    </w:div>
    <w:div w:id="828210703">
      <w:bodyDiv w:val="1"/>
      <w:marLeft w:val="0"/>
      <w:marRight w:val="0"/>
      <w:marTop w:val="0"/>
      <w:marBottom w:val="0"/>
      <w:divBdr>
        <w:top w:val="none" w:sz="0" w:space="0" w:color="auto"/>
        <w:left w:val="none" w:sz="0" w:space="0" w:color="auto"/>
        <w:bottom w:val="none" w:sz="0" w:space="0" w:color="auto"/>
        <w:right w:val="none" w:sz="0" w:space="0" w:color="auto"/>
      </w:divBdr>
    </w:div>
    <w:div w:id="830558608">
      <w:bodyDiv w:val="1"/>
      <w:marLeft w:val="0"/>
      <w:marRight w:val="0"/>
      <w:marTop w:val="0"/>
      <w:marBottom w:val="0"/>
      <w:divBdr>
        <w:top w:val="none" w:sz="0" w:space="0" w:color="auto"/>
        <w:left w:val="none" w:sz="0" w:space="0" w:color="auto"/>
        <w:bottom w:val="none" w:sz="0" w:space="0" w:color="auto"/>
        <w:right w:val="none" w:sz="0" w:space="0" w:color="auto"/>
      </w:divBdr>
    </w:div>
    <w:div w:id="831943606">
      <w:bodyDiv w:val="1"/>
      <w:marLeft w:val="0"/>
      <w:marRight w:val="0"/>
      <w:marTop w:val="0"/>
      <w:marBottom w:val="0"/>
      <w:divBdr>
        <w:top w:val="none" w:sz="0" w:space="0" w:color="auto"/>
        <w:left w:val="none" w:sz="0" w:space="0" w:color="auto"/>
        <w:bottom w:val="none" w:sz="0" w:space="0" w:color="auto"/>
        <w:right w:val="none" w:sz="0" w:space="0" w:color="auto"/>
      </w:divBdr>
    </w:div>
    <w:div w:id="833107084">
      <w:bodyDiv w:val="1"/>
      <w:marLeft w:val="0"/>
      <w:marRight w:val="0"/>
      <w:marTop w:val="0"/>
      <w:marBottom w:val="0"/>
      <w:divBdr>
        <w:top w:val="none" w:sz="0" w:space="0" w:color="auto"/>
        <w:left w:val="none" w:sz="0" w:space="0" w:color="auto"/>
        <w:bottom w:val="none" w:sz="0" w:space="0" w:color="auto"/>
        <w:right w:val="none" w:sz="0" w:space="0" w:color="auto"/>
      </w:divBdr>
    </w:div>
    <w:div w:id="835656273">
      <w:bodyDiv w:val="1"/>
      <w:marLeft w:val="0"/>
      <w:marRight w:val="0"/>
      <w:marTop w:val="0"/>
      <w:marBottom w:val="0"/>
      <w:divBdr>
        <w:top w:val="none" w:sz="0" w:space="0" w:color="auto"/>
        <w:left w:val="none" w:sz="0" w:space="0" w:color="auto"/>
        <w:bottom w:val="none" w:sz="0" w:space="0" w:color="auto"/>
        <w:right w:val="none" w:sz="0" w:space="0" w:color="auto"/>
      </w:divBdr>
    </w:div>
    <w:div w:id="836503446">
      <w:bodyDiv w:val="1"/>
      <w:marLeft w:val="0"/>
      <w:marRight w:val="0"/>
      <w:marTop w:val="0"/>
      <w:marBottom w:val="0"/>
      <w:divBdr>
        <w:top w:val="none" w:sz="0" w:space="0" w:color="auto"/>
        <w:left w:val="none" w:sz="0" w:space="0" w:color="auto"/>
        <w:bottom w:val="none" w:sz="0" w:space="0" w:color="auto"/>
        <w:right w:val="none" w:sz="0" w:space="0" w:color="auto"/>
      </w:divBdr>
    </w:div>
    <w:div w:id="838160217">
      <w:bodyDiv w:val="1"/>
      <w:marLeft w:val="0"/>
      <w:marRight w:val="0"/>
      <w:marTop w:val="0"/>
      <w:marBottom w:val="0"/>
      <w:divBdr>
        <w:top w:val="none" w:sz="0" w:space="0" w:color="auto"/>
        <w:left w:val="none" w:sz="0" w:space="0" w:color="auto"/>
        <w:bottom w:val="none" w:sz="0" w:space="0" w:color="auto"/>
        <w:right w:val="none" w:sz="0" w:space="0" w:color="auto"/>
      </w:divBdr>
    </w:div>
    <w:div w:id="839396513">
      <w:bodyDiv w:val="1"/>
      <w:marLeft w:val="0"/>
      <w:marRight w:val="0"/>
      <w:marTop w:val="0"/>
      <w:marBottom w:val="0"/>
      <w:divBdr>
        <w:top w:val="none" w:sz="0" w:space="0" w:color="auto"/>
        <w:left w:val="none" w:sz="0" w:space="0" w:color="auto"/>
        <w:bottom w:val="none" w:sz="0" w:space="0" w:color="auto"/>
        <w:right w:val="none" w:sz="0" w:space="0" w:color="auto"/>
      </w:divBdr>
    </w:div>
    <w:div w:id="839656705">
      <w:bodyDiv w:val="1"/>
      <w:marLeft w:val="0"/>
      <w:marRight w:val="0"/>
      <w:marTop w:val="0"/>
      <w:marBottom w:val="0"/>
      <w:divBdr>
        <w:top w:val="none" w:sz="0" w:space="0" w:color="auto"/>
        <w:left w:val="none" w:sz="0" w:space="0" w:color="auto"/>
        <w:bottom w:val="none" w:sz="0" w:space="0" w:color="auto"/>
        <w:right w:val="none" w:sz="0" w:space="0" w:color="auto"/>
      </w:divBdr>
    </w:div>
    <w:div w:id="843007480">
      <w:bodyDiv w:val="1"/>
      <w:marLeft w:val="0"/>
      <w:marRight w:val="0"/>
      <w:marTop w:val="0"/>
      <w:marBottom w:val="0"/>
      <w:divBdr>
        <w:top w:val="none" w:sz="0" w:space="0" w:color="auto"/>
        <w:left w:val="none" w:sz="0" w:space="0" w:color="auto"/>
        <w:bottom w:val="none" w:sz="0" w:space="0" w:color="auto"/>
        <w:right w:val="none" w:sz="0" w:space="0" w:color="auto"/>
      </w:divBdr>
    </w:div>
    <w:div w:id="843472502">
      <w:bodyDiv w:val="1"/>
      <w:marLeft w:val="0"/>
      <w:marRight w:val="0"/>
      <w:marTop w:val="0"/>
      <w:marBottom w:val="0"/>
      <w:divBdr>
        <w:top w:val="none" w:sz="0" w:space="0" w:color="auto"/>
        <w:left w:val="none" w:sz="0" w:space="0" w:color="auto"/>
        <w:bottom w:val="none" w:sz="0" w:space="0" w:color="auto"/>
        <w:right w:val="none" w:sz="0" w:space="0" w:color="auto"/>
      </w:divBdr>
    </w:div>
    <w:div w:id="844133149">
      <w:bodyDiv w:val="1"/>
      <w:marLeft w:val="0"/>
      <w:marRight w:val="0"/>
      <w:marTop w:val="0"/>
      <w:marBottom w:val="0"/>
      <w:divBdr>
        <w:top w:val="none" w:sz="0" w:space="0" w:color="auto"/>
        <w:left w:val="none" w:sz="0" w:space="0" w:color="auto"/>
        <w:bottom w:val="none" w:sz="0" w:space="0" w:color="auto"/>
        <w:right w:val="none" w:sz="0" w:space="0" w:color="auto"/>
      </w:divBdr>
    </w:div>
    <w:div w:id="845367224">
      <w:bodyDiv w:val="1"/>
      <w:marLeft w:val="0"/>
      <w:marRight w:val="0"/>
      <w:marTop w:val="0"/>
      <w:marBottom w:val="0"/>
      <w:divBdr>
        <w:top w:val="none" w:sz="0" w:space="0" w:color="auto"/>
        <w:left w:val="none" w:sz="0" w:space="0" w:color="auto"/>
        <w:bottom w:val="none" w:sz="0" w:space="0" w:color="auto"/>
        <w:right w:val="none" w:sz="0" w:space="0" w:color="auto"/>
      </w:divBdr>
    </w:div>
    <w:div w:id="846099851">
      <w:bodyDiv w:val="1"/>
      <w:marLeft w:val="0"/>
      <w:marRight w:val="0"/>
      <w:marTop w:val="0"/>
      <w:marBottom w:val="0"/>
      <w:divBdr>
        <w:top w:val="none" w:sz="0" w:space="0" w:color="auto"/>
        <w:left w:val="none" w:sz="0" w:space="0" w:color="auto"/>
        <w:bottom w:val="none" w:sz="0" w:space="0" w:color="auto"/>
        <w:right w:val="none" w:sz="0" w:space="0" w:color="auto"/>
      </w:divBdr>
    </w:div>
    <w:div w:id="847982203">
      <w:bodyDiv w:val="1"/>
      <w:marLeft w:val="0"/>
      <w:marRight w:val="0"/>
      <w:marTop w:val="0"/>
      <w:marBottom w:val="0"/>
      <w:divBdr>
        <w:top w:val="none" w:sz="0" w:space="0" w:color="auto"/>
        <w:left w:val="none" w:sz="0" w:space="0" w:color="auto"/>
        <w:bottom w:val="none" w:sz="0" w:space="0" w:color="auto"/>
        <w:right w:val="none" w:sz="0" w:space="0" w:color="auto"/>
      </w:divBdr>
    </w:div>
    <w:div w:id="850920299">
      <w:bodyDiv w:val="1"/>
      <w:marLeft w:val="0"/>
      <w:marRight w:val="0"/>
      <w:marTop w:val="0"/>
      <w:marBottom w:val="0"/>
      <w:divBdr>
        <w:top w:val="none" w:sz="0" w:space="0" w:color="auto"/>
        <w:left w:val="none" w:sz="0" w:space="0" w:color="auto"/>
        <w:bottom w:val="none" w:sz="0" w:space="0" w:color="auto"/>
        <w:right w:val="none" w:sz="0" w:space="0" w:color="auto"/>
      </w:divBdr>
    </w:div>
    <w:div w:id="851381885">
      <w:bodyDiv w:val="1"/>
      <w:marLeft w:val="0"/>
      <w:marRight w:val="0"/>
      <w:marTop w:val="0"/>
      <w:marBottom w:val="0"/>
      <w:divBdr>
        <w:top w:val="none" w:sz="0" w:space="0" w:color="auto"/>
        <w:left w:val="none" w:sz="0" w:space="0" w:color="auto"/>
        <w:bottom w:val="none" w:sz="0" w:space="0" w:color="auto"/>
        <w:right w:val="none" w:sz="0" w:space="0" w:color="auto"/>
      </w:divBdr>
    </w:div>
    <w:div w:id="856040858">
      <w:bodyDiv w:val="1"/>
      <w:marLeft w:val="0"/>
      <w:marRight w:val="0"/>
      <w:marTop w:val="0"/>
      <w:marBottom w:val="0"/>
      <w:divBdr>
        <w:top w:val="none" w:sz="0" w:space="0" w:color="auto"/>
        <w:left w:val="none" w:sz="0" w:space="0" w:color="auto"/>
        <w:bottom w:val="none" w:sz="0" w:space="0" w:color="auto"/>
        <w:right w:val="none" w:sz="0" w:space="0" w:color="auto"/>
      </w:divBdr>
    </w:div>
    <w:div w:id="857545782">
      <w:bodyDiv w:val="1"/>
      <w:marLeft w:val="0"/>
      <w:marRight w:val="0"/>
      <w:marTop w:val="0"/>
      <w:marBottom w:val="0"/>
      <w:divBdr>
        <w:top w:val="none" w:sz="0" w:space="0" w:color="auto"/>
        <w:left w:val="none" w:sz="0" w:space="0" w:color="auto"/>
        <w:bottom w:val="none" w:sz="0" w:space="0" w:color="auto"/>
        <w:right w:val="none" w:sz="0" w:space="0" w:color="auto"/>
      </w:divBdr>
    </w:div>
    <w:div w:id="860974165">
      <w:bodyDiv w:val="1"/>
      <w:marLeft w:val="0"/>
      <w:marRight w:val="0"/>
      <w:marTop w:val="0"/>
      <w:marBottom w:val="0"/>
      <w:divBdr>
        <w:top w:val="none" w:sz="0" w:space="0" w:color="auto"/>
        <w:left w:val="none" w:sz="0" w:space="0" w:color="auto"/>
        <w:bottom w:val="none" w:sz="0" w:space="0" w:color="auto"/>
        <w:right w:val="none" w:sz="0" w:space="0" w:color="auto"/>
      </w:divBdr>
    </w:div>
    <w:div w:id="866722461">
      <w:bodyDiv w:val="1"/>
      <w:marLeft w:val="0"/>
      <w:marRight w:val="0"/>
      <w:marTop w:val="0"/>
      <w:marBottom w:val="0"/>
      <w:divBdr>
        <w:top w:val="none" w:sz="0" w:space="0" w:color="auto"/>
        <w:left w:val="none" w:sz="0" w:space="0" w:color="auto"/>
        <w:bottom w:val="none" w:sz="0" w:space="0" w:color="auto"/>
        <w:right w:val="none" w:sz="0" w:space="0" w:color="auto"/>
      </w:divBdr>
    </w:div>
    <w:div w:id="872304479">
      <w:bodyDiv w:val="1"/>
      <w:marLeft w:val="0"/>
      <w:marRight w:val="0"/>
      <w:marTop w:val="0"/>
      <w:marBottom w:val="0"/>
      <w:divBdr>
        <w:top w:val="none" w:sz="0" w:space="0" w:color="auto"/>
        <w:left w:val="none" w:sz="0" w:space="0" w:color="auto"/>
        <w:bottom w:val="none" w:sz="0" w:space="0" w:color="auto"/>
        <w:right w:val="none" w:sz="0" w:space="0" w:color="auto"/>
      </w:divBdr>
    </w:div>
    <w:div w:id="873422347">
      <w:bodyDiv w:val="1"/>
      <w:marLeft w:val="0"/>
      <w:marRight w:val="0"/>
      <w:marTop w:val="0"/>
      <w:marBottom w:val="0"/>
      <w:divBdr>
        <w:top w:val="none" w:sz="0" w:space="0" w:color="auto"/>
        <w:left w:val="none" w:sz="0" w:space="0" w:color="auto"/>
        <w:bottom w:val="none" w:sz="0" w:space="0" w:color="auto"/>
        <w:right w:val="none" w:sz="0" w:space="0" w:color="auto"/>
      </w:divBdr>
    </w:div>
    <w:div w:id="877471640">
      <w:bodyDiv w:val="1"/>
      <w:marLeft w:val="0"/>
      <w:marRight w:val="0"/>
      <w:marTop w:val="0"/>
      <w:marBottom w:val="0"/>
      <w:divBdr>
        <w:top w:val="none" w:sz="0" w:space="0" w:color="auto"/>
        <w:left w:val="none" w:sz="0" w:space="0" w:color="auto"/>
        <w:bottom w:val="none" w:sz="0" w:space="0" w:color="auto"/>
        <w:right w:val="none" w:sz="0" w:space="0" w:color="auto"/>
      </w:divBdr>
    </w:div>
    <w:div w:id="881408081">
      <w:bodyDiv w:val="1"/>
      <w:marLeft w:val="0"/>
      <w:marRight w:val="0"/>
      <w:marTop w:val="0"/>
      <w:marBottom w:val="0"/>
      <w:divBdr>
        <w:top w:val="none" w:sz="0" w:space="0" w:color="auto"/>
        <w:left w:val="none" w:sz="0" w:space="0" w:color="auto"/>
        <w:bottom w:val="none" w:sz="0" w:space="0" w:color="auto"/>
        <w:right w:val="none" w:sz="0" w:space="0" w:color="auto"/>
      </w:divBdr>
    </w:div>
    <w:div w:id="888415446">
      <w:bodyDiv w:val="1"/>
      <w:marLeft w:val="0"/>
      <w:marRight w:val="0"/>
      <w:marTop w:val="0"/>
      <w:marBottom w:val="0"/>
      <w:divBdr>
        <w:top w:val="none" w:sz="0" w:space="0" w:color="auto"/>
        <w:left w:val="none" w:sz="0" w:space="0" w:color="auto"/>
        <w:bottom w:val="none" w:sz="0" w:space="0" w:color="auto"/>
        <w:right w:val="none" w:sz="0" w:space="0" w:color="auto"/>
      </w:divBdr>
    </w:div>
    <w:div w:id="890119460">
      <w:bodyDiv w:val="1"/>
      <w:marLeft w:val="0"/>
      <w:marRight w:val="0"/>
      <w:marTop w:val="0"/>
      <w:marBottom w:val="0"/>
      <w:divBdr>
        <w:top w:val="none" w:sz="0" w:space="0" w:color="auto"/>
        <w:left w:val="none" w:sz="0" w:space="0" w:color="auto"/>
        <w:bottom w:val="none" w:sz="0" w:space="0" w:color="auto"/>
        <w:right w:val="none" w:sz="0" w:space="0" w:color="auto"/>
      </w:divBdr>
      <w:divsChild>
        <w:div w:id="149568060">
          <w:marLeft w:val="0"/>
          <w:marRight w:val="0"/>
          <w:marTop w:val="0"/>
          <w:marBottom w:val="300"/>
          <w:divBdr>
            <w:top w:val="none" w:sz="0" w:space="0" w:color="auto"/>
            <w:left w:val="none" w:sz="0" w:space="0" w:color="auto"/>
            <w:bottom w:val="none" w:sz="0" w:space="0" w:color="auto"/>
            <w:right w:val="none" w:sz="0" w:space="0" w:color="auto"/>
          </w:divBdr>
        </w:div>
      </w:divsChild>
    </w:div>
    <w:div w:id="896548424">
      <w:bodyDiv w:val="1"/>
      <w:marLeft w:val="0"/>
      <w:marRight w:val="0"/>
      <w:marTop w:val="0"/>
      <w:marBottom w:val="0"/>
      <w:divBdr>
        <w:top w:val="none" w:sz="0" w:space="0" w:color="auto"/>
        <w:left w:val="none" w:sz="0" w:space="0" w:color="auto"/>
        <w:bottom w:val="none" w:sz="0" w:space="0" w:color="auto"/>
        <w:right w:val="none" w:sz="0" w:space="0" w:color="auto"/>
      </w:divBdr>
    </w:div>
    <w:div w:id="896552341">
      <w:bodyDiv w:val="1"/>
      <w:marLeft w:val="0"/>
      <w:marRight w:val="0"/>
      <w:marTop w:val="0"/>
      <w:marBottom w:val="0"/>
      <w:divBdr>
        <w:top w:val="none" w:sz="0" w:space="0" w:color="auto"/>
        <w:left w:val="none" w:sz="0" w:space="0" w:color="auto"/>
        <w:bottom w:val="none" w:sz="0" w:space="0" w:color="auto"/>
        <w:right w:val="none" w:sz="0" w:space="0" w:color="auto"/>
      </w:divBdr>
    </w:div>
    <w:div w:id="897673038">
      <w:bodyDiv w:val="1"/>
      <w:marLeft w:val="0"/>
      <w:marRight w:val="0"/>
      <w:marTop w:val="0"/>
      <w:marBottom w:val="0"/>
      <w:divBdr>
        <w:top w:val="none" w:sz="0" w:space="0" w:color="auto"/>
        <w:left w:val="none" w:sz="0" w:space="0" w:color="auto"/>
        <w:bottom w:val="none" w:sz="0" w:space="0" w:color="auto"/>
        <w:right w:val="none" w:sz="0" w:space="0" w:color="auto"/>
      </w:divBdr>
    </w:div>
    <w:div w:id="899285432">
      <w:bodyDiv w:val="1"/>
      <w:marLeft w:val="0"/>
      <w:marRight w:val="0"/>
      <w:marTop w:val="0"/>
      <w:marBottom w:val="0"/>
      <w:divBdr>
        <w:top w:val="none" w:sz="0" w:space="0" w:color="auto"/>
        <w:left w:val="none" w:sz="0" w:space="0" w:color="auto"/>
        <w:bottom w:val="none" w:sz="0" w:space="0" w:color="auto"/>
        <w:right w:val="none" w:sz="0" w:space="0" w:color="auto"/>
      </w:divBdr>
    </w:div>
    <w:div w:id="899294645">
      <w:bodyDiv w:val="1"/>
      <w:marLeft w:val="0"/>
      <w:marRight w:val="0"/>
      <w:marTop w:val="0"/>
      <w:marBottom w:val="0"/>
      <w:divBdr>
        <w:top w:val="none" w:sz="0" w:space="0" w:color="auto"/>
        <w:left w:val="none" w:sz="0" w:space="0" w:color="auto"/>
        <w:bottom w:val="none" w:sz="0" w:space="0" w:color="auto"/>
        <w:right w:val="none" w:sz="0" w:space="0" w:color="auto"/>
      </w:divBdr>
    </w:div>
    <w:div w:id="904683792">
      <w:bodyDiv w:val="1"/>
      <w:marLeft w:val="0"/>
      <w:marRight w:val="0"/>
      <w:marTop w:val="0"/>
      <w:marBottom w:val="0"/>
      <w:divBdr>
        <w:top w:val="none" w:sz="0" w:space="0" w:color="auto"/>
        <w:left w:val="none" w:sz="0" w:space="0" w:color="auto"/>
        <w:bottom w:val="none" w:sz="0" w:space="0" w:color="auto"/>
        <w:right w:val="none" w:sz="0" w:space="0" w:color="auto"/>
      </w:divBdr>
    </w:div>
    <w:div w:id="905652218">
      <w:bodyDiv w:val="1"/>
      <w:marLeft w:val="0"/>
      <w:marRight w:val="0"/>
      <w:marTop w:val="0"/>
      <w:marBottom w:val="0"/>
      <w:divBdr>
        <w:top w:val="none" w:sz="0" w:space="0" w:color="auto"/>
        <w:left w:val="none" w:sz="0" w:space="0" w:color="auto"/>
        <w:bottom w:val="none" w:sz="0" w:space="0" w:color="auto"/>
        <w:right w:val="none" w:sz="0" w:space="0" w:color="auto"/>
      </w:divBdr>
    </w:div>
    <w:div w:id="906233337">
      <w:bodyDiv w:val="1"/>
      <w:marLeft w:val="0"/>
      <w:marRight w:val="0"/>
      <w:marTop w:val="0"/>
      <w:marBottom w:val="0"/>
      <w:divBdr>
        <w:top w:val="none" w:sz="0" w:space="0" w:color="auto"/>
        <w:left w:val="none" w:sz="0" w:space="0" w:color="auto"/>
        <w:bottom w:val="none" w:sz="0" w:space="0" w:color="auto"/>
        <w:right w:val="none" w:sz="0" w:space="0" w:color="auto"/>
      </w:divBdr>
    </w:div>
    <w:div w:id="908805533">
      <w:bodyDiv w:val="1"/>
      <w:marLeft w:val="0"/>
      <w:marRight w:val="0"/>
      <w:marTop w:val="0"/>
      <w:marBottom w:val="0"/>
      <w:divBdr>
        <w:top w:val="none" w:sz="0" w:space="0" w:color="auto"/>
        <w:left w:val="none" w:sz="0" w:space="0" w:color="auto"/>
        <w:bottom w:val="none" w:sz="0" w:space="0" w:color="auto"/>
        <w:right w:val="none" w:sz="0" w:space="0" w:color="auto"/>
      </w:divBdr>
    </w:div>
    <w:div w:id="909656385">
      <w:bodyDiv w:val="1"/>
      <w:marLeft w:val="0"/>
      <w:marRight w:val="0"/>
      <w:marTop w:val="0"/>
      <w:marBottom w:val="0"/>
      <w:divBdr>
        <w:top w:val="none" w:sz="0" w:space="0" w:color="auto"/>
        <w:left w:val="none" w:sz="0" w:space="0" w:color="auto"/>
        <w:bottom w:val="none" w:sz="0" w:space="0" w:color="auto"/>
        <w:right w:val="none" w:sz="0" w:space="0" w:color="auto"/>
      </w:divBdr>
    </w:div>
    <w:div w:id="909920352">
      <w:bodyDiv w:val="1"/>
      <w:marLeft w:val="0"/>
      <w:marRight w:val="0"/>
      <w:marTop w:val="0"/>
      <w:marBottom w:val="0"/>
      <w:divBdr>
        <w:top w:val="none" w:sz="0" w:space="0" w:color="auto"/>
        <w:left w:val="none" w:sz="0" w:space="0" w:color="auto"/>
        <w:bottom w:val="none" w:sz="0" w:space="0" w:color="auto"/>
        <w:right w:val="none" w:sz="0" w:space="0" w:color="auto"/>
      </w:divBdr>
    </w:div>
    <w:div w:id="915700507">
      <w:bodyDiv w:val="1"/>
      <w:marLeft w:val="0"/>
      <w:marRight w:val="0"/>
      <w:marTop w:val="0"/>
      <w:marBottom w:val="0"/>
      <w:divBdr>
        <w:top w:val="none" w:sz="0" w:space="0" w:color="auto"/>
        <w:left w:val="none" w:sz="0" w:space="0" w:color="auto"/>
        <w:bottom w:val="none" w:sz="0" w:space="0" w:color="auto"/>
        <w:right w:val="none" w:sz="0" w:space="0" w:color="auto"/>
      </w:divBdr>
    </w:div>
    <w:div w:id="919146118">
      <w:bodyDiv w:val="1"/>
      <w:marLeft w:val="0"/>
      <w:marRight w:val="0"/>
      <w:marTop w:val="0"/>
      <w:marBottom w:val="0"/>
      <w:divBdr>
        <w:top w:val="none" w:sz="0" w:space="0" w:color="auto"/>
        <w:left w:val="none" w:sz="0" w:space="0" w:color="auto"/>
        <w:bottom w:val="none" w:sz="0" w:space="0" w:color="auto"/>
        <w:right w:val="none" w:sz="0" w:space="0" w:color="auto"/>
      </w:divBdr>
    </w:div>
    <w:div w:id="925116083">
      <w:bodyDiv w:val="1"/>
      <w:marLeft w:val="0"/>
      <w:marRight w:val="0"/>
      <w:marTop w:val="0"/>
      <w:marBottom w:val="0"/>
      <w:divBdr>
        <w:top w:val="none" w:sz="0" w:space="0" w:color="auto"/>
        <w:left w:val="none" w:sz="0" w:space="0" w:color="auto"/>
        <w:bottom w:val="none" w:sz="0" w:space="0" w:color="auto"/>
        <w:right w:val="none" w:sz="0" w:space="0" w:color="auto"/>
      </w:divBdr>
    </w:div>
    <w:div w:id="925453376">
      <w:bodyDiv w:val="1"/>
      <w:marLeft w:val="0"/>
      <w:marRight w:val="0"/>
      <w:marTop w:val="0"/>
      <w:marBottom w:val="0"/>
      <w:divBdr>
        <w:top w:val="none" w:sz="0" w:space="0" w:color="auto"/>
        <w:left w:val="none" w:sz="0" w:space="0" w:color="auto"/>
        <w:bottom w:val="none" w:sz="0" w:space="0" w:color="auto"/>
        <w:right w:val="none" w:sz="0" w:space="0" w:color="auto"/>
      </w:divBdr>
    </w:div>
    <w:div w:id="925844354">
      <w:bodyDiv w:val="1"/>
      <w:marLeft w:val="0"/>
      <w:marRight w:val="0"/>
      <w:marTop w:val="0"/>
      <w:marBottom w:val="0"/>
      <w:divBdr>
        <w:top w:val="none" w:sz="0" w:space="0" w:color="auto"/>
        <w:left w:val="none" w:sz="0" w:space="0" w:color="auto"/>
        <w:bottom w:val="none" w:sz="0" w:space="0" w:color="auto"/>
        <w:right w:val="none" w:sz="0" w:space="0" w:color="auto"/>
      </w:divBdr>
    </w:div>
    <w:div w:id="928928819">
      <w:bodyDiv w:val="1"/>
      <w:marLeft w:val="0"/>
      <w:marRight w:val="0"/>
      <w:marTop w:val="0"/>
      <w:marBottom w:val="0"/>
      <w:divBdr>
        <w:top w:val="none" w:sz="0" w:space="0" w:color="auto"/>
        <w:left w:val="none" w:sz="0" w:space="0" w:color="auto"/>
        <w:bottom w:val="none" w:sz="0" w:space="0" w:color="auto"/>
        <w:right w:val="none" w:sz="0" w:space="0" w:color="auto"/>
      </w:divBdr>
    </w:div>
    <w:div w:id="931089946">
      <w:bodyDiv w:val="1"/>
      <w:marLeft w:val="0"/>
      <w:marRight w:val="0"/>
      <w:marTop w:val="0"/>
      <w:marBottom w:val="0"/>
      <w:divBdr>
        <w:top w:val="none" w:sz="0" w:space="0" w:color="auto"/>
        <w:left w:val="none" w:sz="0" w:space="0" w:color="auto"/>
        <w:bottom w:val="none" w:sz="0" w:space="0" w:color="auto"/>
        <w:right w:val="none" w:sz="0" w:space="0" w:color="auto"/>
      </w:divBdr>
    </w:div>
    <w:div w:id="933976766">
      <w:bodyDiv w:val="1"/>
      <w:marLeft w:val="0"/>
      <w:marRight w:val="0"/>
      <w:marTop w:val="0"/>
      <w:marBottom w:val="0"/>
      <w:divBdr>
        <w:top w:val="none" w:sz="0" w:space="0" w:color="auto"/>
        <w:left w:val="none" w:sz="0" w:space="0" w:color="auto"/>
        <w:bottom w:val="none" w:sz="0" w:space="0" w:color="auto"/>
        <w:right w:val="none" w:sz="0" w:space="0" w:color="auto"/>
      </w:divBdr>
    </w:div>
    <w:div w:id="935022263">
      <w:bodyDiv w:val="1"/>
      <w:marLeft w:val="0"/>
      <w:marRight w:val="0"/>
      <w:marTop w:val="0"/>
      <w:marBottom w:val="0"/>
      <w:divBdr>
        <w:top w:val="none" w:sz="0" w:space="0" w:color="auto"/>
        <w:left w:val="none" w:sz="0" w:space="0" w:color="auto"/>
        <w:bottom w:val="none" w:sz="0" w:space="0" w:color="auto"/>
        <w:right w:val="none" w:sz="0" w:space="0" w:color="auto"/>
      </w:divBdr>
    </w:div>
    <w:div w:id="935093103">
      <w:bodyDiv w:val="1"/>
      <w:marLeft w:val="0"/>
      <w:marRight w:val="0"/>
      <w:marTop w:val="0"/>
      <w:marBottom w:val="0"/>
      <w:divBdr>
        <w:top w:val="none" w:sz="0" w:space="0" w:color="auto"/>
        <w:left w:val="none" w:sz="0" w:space="0" w:color="auto"/>
        <w:bottom w:val="none" w:sz="0" w:space="0" w:color="auto"/>
        <w:right w:val="none" w:sz="0" w:space="0" w:color="auto"/>
      </w:divBdr>
    </w:div>
    <w:div w:id="935098518">
      <w:bodyDiv w:val="1"/>
      <w:marLeft w:val="0"/>
      <w:marRight w:val="0"/>
      <w:marTop w:val="0"/>
      <w:marBottom w:val="0"/>
      <w:divBdr>
        <w:top w:val="none" w:sz="0" w:space="0" w:color="auto"/>
        <w:left w:val="none" w:sz="0" w:space="0" w:color="auto"/>
        <w:bottom w:val="none" w:sz="0" w:space="0" w:color="auto"/>
        <w:right w:val="none" w:sz="0" w:space="0" w:color="auto"/>
      </w:divBdr>
    </w:div>
    <w:div w:id="938179289">
      <w:bodyDiv w:val="1"/>
      <w:marLeft w:val="0"/>
      <w:marRight w:val="0"/>
      <w:marTop w:val="0"/>
      <w:marBottom w:val="0"/>
      <w:divBdr>
        <w:top w:val="none" w:sz="0" w:space="0" w:color="auto"/>
        <w:left w:val="none" w:sz="0" w:space="0" w:color="auto"/>
        <w:bottom w:val="none" w:sz="0" w:space="0" w:color="auto"/>
        <w:right w:val="none" w:sz="0" w:space="0" w:color="auto"/>
      </w:divBdr>
    </w:div>
    <w:div w:id="939726424">
      <w:bodyDiv w:val="1"/>
      <w:marLeft w:val="0"/>
      <w:marRight w:val="0"/>
      <w:marTop w:val="0"/>
      <w:marBottom w:val="0"/>
      <w:divBdr>
        <w:top w:val="none" w:sz="0" w:space="0" w:color="auto"/>
        <w:left w:val="none" w:sz="0" w:space="0" w:color="auto"/>
        <w:bottom w:val="none" w:sz="0" w:space="0" w:color="auto"/>
        <w:right w:val="none" w:sz="0" w:space="0" w:color="auto"/>
      </w:divBdr>
    </w:div>
    <w:div w:id="943001772">
      <w:bodyDiv w:val="1"/>
      <w:marLeft w:val="0"/>
      <w:marRight w:val="0"/>
      <w:marTop w:val="0"/>
      <w:marBottom w:val="0"/>
      <w:divBdr>
        <w:top w:val="none" w:sz="0" w:space="0" w:color="auto"/>
        <w:left w:val="none" w:sz="0" w:space="0" w:color="auto"/>
        <w:bottom w:val="none" w:sz="0" w:space="0" w:color="auto"/>
        <w:right w:val="none" w:sz="0" w:space="0" w:color="auto"/>
      </w:divBdr>
    </w:div>
    <w:div w:id="950550790">
      <w:bodyDiv w:val="1"/>
      <w:marLeft w:val="0"/>
      <w:marRight w:val="0"/>
      <w:marTop w:val="0"/>
      <w:marBottom w:val="0"/>
      <w:divBdr>
        <w:top w:val="none" w:sz="0" w:space="0" w:color="auto"/>
        <w:left w:val="none" w:sz="0" w:space="0" w:color="auto"/>
        <w:bottom w:val="none" w:sz="0" w:space="0" w:color="auto"/>
        <w:right w:val="none" w:sz="0" w:space="0" w:color="auto"/>
      </w:divBdr>
    </w:div>
    <w:div w:id="950743434">
      <w:bodyDiv w:val="1"/>
      <w:marLeft w:val="0"/>
      <w:marRight w:val="0"/>
      <w:marTop w:val="0"/>
      <w:marBottom w:val="0"/>
      <w:divBdr>
        <w:top w:val="none" w:sz="0" w:space="0" w:color="auto"/>
        <w:left w:val="none" w:sz="0" w:space="0" w:color="auto"/>
        <w:bottom w:val="none" w:sz="0" w:space="0" w:color="auto"/>
        <w:right w:val="none" w:sz="0" w:space="0" w:color="auto"/>
      </w:divBdr>
    </w:div>
    <w:div w:id="953170726">
      <w:bodyDiv w:val="1"/>
      <w:marLeft w:val="0"/>
      <w:marRight w:val="0"/>
      <w:marTop w:val="0"/>
      <w:marBottom w:val="0"/>
      <w:divBdr>
        <w:top w:val="none" w:sz="0" w:space="0" w:color="auto"/>
        <w:left w:val="none" w:sz="0" w:space="0" w:color="auto"/>
        <w:bottom w:val="none" w:sz="0" w:space="0" w:color="auto"/>
        <w:right w:val="none" w:sz="0" w:space="0" w:color="auto"/>
      </w:divBdr>
    </w:div>
    <w:div w:id="953361912">
      <w:bodyDiv w:val="1"/>
      <w:marLeft w:val="0"/>
      <w:marRight w:val="0"/>
      <w:marTop w:val="0"/>
      <w:marBottom w:val="0"/>
      <w:divBdr>
        <w:top w:val="none" w:sz="0" w:space="0" w:color="auto"/>
        <w:left w:val="none" w:sz="0" w:space="0" w:color="auto"/>
        <w:bottom w:val="none" w:sz="0" w:space="0" w:color="auto"/>
        <w:right w:val="none" w:sz="0" w:space="0" w:color="auto"/>
      </w:divBdr>
    </w:div>
    <w:div w:id="954478783">
      <w:bodyDiv w:val="1"/>
      <w:marLeft w:val="0"/>
      <w:marRight w:val="0"/>
      <w:marTop w:val="0"/>
      <w:marBottom w:val="0"/>
      <w:divBdr>
        <w:top w:val="none" w:sz="0" w:space="0" w:color="auto"/>
        <w:left w:val="none" w:sz="0" w:space="0" w:color="auto"/>
        <w:bottom w:val="none" w:sz="0" w:space="0" w:color="auto"/>
        <w:right w:val="none" w:sz="0" w:space="0" w:color="auto"/>
      </w:divBdr>
    </w:div>
    <w:div w:id="955915070">
      <w:bodyDiv w:val="1"/>
      <w:marLeft w:val="0"/>
      <w:marRight w:val="0"/>
      <w:marTop w:val="0"/>
      <w:marBottom w:val="0"/>
      <w:divBdr>
        <w:top w:val="none" w:sz="0" w:space="0" w:color="auto"/>
        <w:left w:val="none" w:sz="0" w:space="0" w:color="auto"/>
        <w:bottom w:val="none" w:sz="0" w:space="0" w:color="auto"/>
        <w:right w:val="none" w:sz="0" w:space="0" w:color="auto"/>
      </w:divBdr>
    </w:div>
    <w:div w:id="956370044">
      <w:bodyDiv w:val="1"/>
      <w:marLeft w:val="0"/>
      <w:marRight w:val="0"/>
      <w:marTop w:val="0"/>
      <w:marBottom w:val="0"/>
      <w:divBdr>
        <w:top w:val="none" w:sz="0" w:space="0" w:color="auto"/>
        <w:left w:val="none" w:sz="0" w:space="0" w:color="auto"/>
        <w:bottom w:val="none" w:sz="0" w:space="0" w:color="auto"/>
        <w:right w:val="none" w:sz="0" w:space="0" w:color="auto"/>
      </w:divBdr>
    </w:div>
    <w:div w:id="956445511">
      <w:bodyDiv w:val="1"/>
      <w:marLeft w:val="0"/>
      <w:marRight w:val="0"/>
      <w:marTop w:val="0"/>
      <w:marBottom w:val="0"/>
      <w:divBdr>
        <w:top w:val="none" w:sz="0" w:space="0" w:color="auto"/>
        <w:left w:val="none" w:sz="0" w:space="0" w:color="auto"/>
        <w:bottom w:val="none" w:sz="0" w:space="0" w:color="auto"/>
        <w:right w:val="none" w:sz="0" w:space="0" w:color="auto"/>
      </w:divBdr>
    </w:div>
    <w:div w:id="960723635">
      <w:bodyDiv w:val="1"/>
      <w:marLeft w:val="0"/>
      <w:marRight w:val="0"/>
      <w:marTop w:val="0"/>
      <w:marBottom w:val="0"/>
      <w:divBdr>
        <w:top w:val="none" w:sz="0" w:space="0" w:color="auto"/>
        <w:left w:val="none" w:sz="0" w:space="0" w:color="auto"/>
        <w:bottom w:val="none" w:sz="0" w:space="0" w:color="auto"/>
        <w:right w:val="none" w:sz="0" w:space="0" w:color="auto"/>
      </w:divBdr>
    </w:div>
    <w:div w:id="966813244">
      <w:bodyDiv w:val="1"/>
      <w:marLeft w:val="0"/>
      <w:marRight w:val="0"/>
      <w:marTop w:val="0"/>
      <w:marBottom w:val="0"/>
      <w:divBdr>
        <w:top w:val="none" w:sz="0" w:space="0" w:color="auto"/>
        <w:left w:val="none" w:sz="0" w:space="0" w:color="auto"/>
        <w:bottom w:val="none" w:sz="0" w:space="0" w:color="auto"/>
        <w:right w:val="none" w:sz="0" w:space="0" w:color="auto"/>
      </w:divBdr>
    </w:div>
    <w:div w:id="967974525">
      <w:bodyDiv w:val="1"/>
      <w:marLeft w:val="0"/>
      <w:marRight w:val="0"/>
      <w:marTop w:val="0"/>
      <w:marBottom w:val="0"/>
      <w:divBdr>
        <w:top w:val="none" w:sz="0" w:space="0" w:color="auto"/>
        <w:left w:val="none" w:sz="0" w:space="0" w:color="auto"/>
        <w:bottom w:val="none" w:sz="0" w:space="0" w:color="auto"/>
        <w:right w:val="none" w:sz="0" w:space="0" w:color="auto"/>
      </w:divBdr>
    </w:div>
    <w:div w:id="970134259">
      <w:bodyDiv w:val="1"/>
      <w:marLeft w:val="0"/>
      <w:marRight w:val="0"/>
      <w:marTop w:val="0"/>
      <w:marBottom w:val="0"/>
      <w:divBdr>
        <w:top w:val="none" w:sz="0" w:space="0" w:color="auto"/>
        <w:left w:val="none" w:sz="0" w:space="0" w:color="auto"/>
        <w:bottom w:val="none" w:sz="0" w:space="0" w:color="auto"/>
        <w:right w:val="none" w:sz="0" w:space="0" w:color="auto"/>
      </w:divBdr>
    </w:div>
    <w:div w:id="973830301">
      <w:bodyDiv w:val="1"/>
      <w:marLeft w:val="0"/>
      <w:marRight w:val="0"/>
      <w:marTop w:val="0"/>
      <w:marBottom w:val="0"/>
      <w:divBdr>
        <w:top w:val="none" w:sz="0" w:space="0" w:color="auto"/>
        <w:left w:val="none" w:sz="0" w:space="0" w:color="auto"/>
        <w:bottom w:val="none" w:sz="0" w:space="0" w:color="auto"/>
        <w:right w:val="none" w:sz="0" w:space="0" w:color="auto"/>
      </w:divBdr>
    </w:div>
    <w:div w:id="975183742">
      <w:bodyDiv w:val="1"/>
      <w:marLeft w:val="0"/>
      <w:marRight w:val="0"/>
      <w:marTop w:val="0"/>
      <w:marBottom w:val="0"/>
      <w:divBdr>
        <w:top w:val="none" w:sz="0" w:space="0" w:color="auto"/>
        <w:left w:val="none" w:sz="0" w:space="0" w:color="auto"/>
        <w:bottom w:val="none" w:sz="0" w:space="0" w:color="auto"/>
        <w:right w:val="none" w:sz="0" w:space="0" w:color="auto"/>
      </w:divBdr>
    </w:div>
    <w:div w:id="977341381">
      <w:bodyDiv w:val="1"/>
      <w:marLeft w:val="0"/>
      <w:marRight w:val="0"/>
      <w:marTop w:val="0"/>
      <w:marBottom w:val="0"/>
      <w:divBdr>
        <w:top w:val="none" w:sz="0" w:space="0" w:color="auto"/>
        <w:left w:val="none" w:sz="0" w:space="0" w:color="auto"/>
        <w:bottom w:val="none" w:sz="0" w:space="0" w:color="auto"/>
        <w:right w:val="none" w:sz="0" w:space="0" w:color="auto"/>
      </w:divBdr>
    </w:div>
    <w:div w:id="979843371">
      <w:bodyDiv w:val="1"/>
      <w:marLeft w:val="0"/>
      <w:marRight w:val="0"/>
      <w:marTop w:val="0"/>
      <w:marBottom w:val="0"/>
      <w:divBdr>
        <w:top w:val="none" w:sz="0" w:space="0" w:color="auto"/>
        <w:left w:val="none" w:sz="0" w:space="0" w:color="auto"/>
        <w:bottom w:val="none" w:sz="0" w:space="0" w:color="auto"/>
        <w:right w:val="none" w:sz="0" w:space="0" w:color="auto"/>
      </w:divBdr>
    </w:div>
    <w:div w:id="981081749">
      <w:bodyDiv w:val="1"/>
      <w:marLeft w:val="0"/>
      <w:marRight w:val="0"/>
      <w:marTop w:val="0"/>
      <w:marBottom w:val="0"/>
      <w:divBdr>
        <w:top w:val="none" w:sz="0" w:space="0" w:color="auto"/>
        <w:left w:val="none" w:sz="0" w:space="0" w:color="auto"/>
        <w:bottom w:val="none" w:sz="0" w:space="0" w:color="auto"/>
        <w:right w:val="none" w:sz="0" w:space="0" w:color="auto"/>
      </w:divBdr>
    </w:div>
    <w:div w:id="982152099">
      <w:bodyDiv w:val="1"/>
      <w:marLeft w:val="0"/>
      <w:marRight w:val="0"/>
      <w:marTop w:val="0"/>
      <w:marBottom w:val="0"/>
      <w:divBdr>
        <w:top w:val="none" w:sz="0" w:space="0" w:color="auto"/>
        <w:left w:val="none" w:sz="0" w:space="0" w:color="auto"/>
        <w:bottom w:val="none" w:sz="0" w:space="0" w:color="auto"/>
        <w:right w:val="none" w:sz="0" w:space="0" w:color="auto"/>
      </w:divBdr>
    </w:div>
    <w:div w:id="982276639">
      <w:bodyDiv w:val="1"/>
      <w:marLeft w:val="0"/>
      <w:marRight w:val="0"/>
      <w:marTop w:val="0"/>
      <w:marBottom w:val="0"/>
      <w:divBdr>
        <w:top w:val="none" w:sz="0" w:space="0" w:color="auto"/>
        <w:left w:val="none" w:sz="0" w:space="0" w:color="auto"/>
        <w:bottom w:val="none" w:sz="0" w:space="0" w:color="auto"/>
        <w:right w:val="none" w:sz="0" w:space="0" w:color="auto"/>
      </w:divBdr>
    </w:div>
    <w:div w:id="983312155">
      <w:bodyDiv w:val="1"/>
      <w:marLeft w:val="0"/>
      <w:marRight w:val="0"/>
      <w:marTop w:val="0"/>
      <w:marBottom w:val="0"/>
      <w:divBdr>
        <w:top w:val="none" w:sz="0" w:space="0" w:color="auto"/>
        <w:left w:val="none" w:sz="0" w:space="0" w:color="auto"/>
        <w:bottom w:val="none" w:sz="0" w:space="0" w:color="auto"/>
        <w:right w:val="none" w:sz="0" w:space="0" w:color="auto"/>
      </w:divBdr>
    </w:div>
    <w:div w:id="987704695">
      <w:bodyDiv w:val="1"/>
      <w:marLeft w:val="0"/>
      <w:marRight w:val="0"/>
      <w:marTop w:val="0"/>
      <w:marBottom w:val="0"/>
      <w:divBdr>
        <w:top w:val="none" w:sz="0" w:space="0" w:color="auto"/>
        <w:left w:val="none" w:sz="0" w:space="0" w:color="auto"/>
        <w:bottom w:val="none" w:sz="0" w:space="0" w:color="auto"/>
        <w:right w:val="none" w:sz="0" w:space="0" w:color="auto"/>
      </w:divBdr>
    </w:div>
    <w:div w:id="989478525">
      <w:bodyDiv w:val="1"/>
      <w:marLeft w:val="0"/>
      <w:marRight w:val="0"/>
      <w:marTop w:val="0"/>
      <w:marBottom w:val="0"/>
      <w:divBdr>
        <w:top w:val="none" w:sz="0" w:space="0" w:color="auto"/>
        <w:left w:val="none" w:sz="0" w:space="0" w:color="auto"/>
        <w:bottom w:val="none" w:sz="0" w:space="0" w:color="auto"/>
        <w:right w:val="none" w:sz="0" w:space="0" w:color="auto"/>
      </w:divBdr>
    </w:div>
    <w:div w:id="989480183">
      <w:bodyDiv w:val="1"/>
      <w:marLeft w:val="0"/>
      <w:marRight w:val="0"/>
      <w:marTop w:val="0"/>
      <w:marBottom w:val="0"/>
      <w:divBdr>
        <w:top w:val="none" w:sz="0" w:space="0" w:color="auto"/>
        <w:left w:val="none" w:sz="0" w:space="0" w:color="auto"/>
        <w:bottom w:val="none" w:sz="0" w:space="0" w:color="auto"/>
        <w:right w:val="none" w:sz="0" w:space="0" w:color="auto"/>
      </w:divBdr>
    </w:div>
    <w:div w:id="991638321">
      <w:bodyDiv w:val="1"/>
      <w:marLeft w:val="0"/>
      <w:marRight w:val="0"/>
      <w:marTop w:val="0"/>
      <w:marBottom w:val="0"/>
      <w:divBdr>
        <w:top w:val="none" w:sz="0" w:space="0" w:color="auto"/>
        <w:left w:val="none" w:sz="0" w:space="0" w:color="auto"/>
        <w:bottom w:val="none" w:sz="0" w:space="0" w:color="auto"/>
        <w:right w:val="none" w:sz="0" w:space="0" w:color="auto"/>
      </w:divBdr>
    </w:div>
    <w:div w:id="994915047">
      <w:bodyDiv w:val="1"/>
      <w:marLeft w:val="0"/>
      <w:marRight w:val="0"/>
      <w:marTop w:val="0"/>
      <w:marBottom w:val="0"/>
      <w:divBdr>
        <w:top w:val="none" w:sz="0" w:space="0" w:color="auto"/>
        <w:left w:val="none" w:sz="0" w:space="0" w:color="auto"/>
        <w:bottom w:val="none" w:sz="0" w:space="0" w:color="auto"/>
        <w:right w:val="none" w:sz="0" w:space="0" w:color="auto"/>
      </w:divBdr>
    </w:div>
    <w:div w:id="996956532">
      <w:bodyDiv w:val="1"/>
      <w:marLeft w:val="0"/>
      <w:marRight w:val="0"/>
      <w:marTop w:val="0"/>
      <w:marBottom w:val="0"/>
      <w:divBdr>
        <w:top w:val="none" w:sz="0" w:space="0" w:color="auto"/>
        <w:left w:val="none" w:sz="0" w:space="0" w:color="auto"/>
        <w:bottom w:val="none" w:sz="0" w:space="0" w:color="auto"/>
        <w:right w:val="none" w:sz="0" w:space="0" w:color="auto"/>
      </w:divBdr>
    </w:div>
    <w:div w:id="998388202">
      <w:bodyDiv w:val="1"/>
      <w:marLeft w:val="0"/>
      <w:marRight w:val="0"/>
      <w:marTop w:val="0"/>
      <w:marBottom w:val="0"/>
      <w:divBdr>
        <w:top w:val="none" w:sz="0" w:space="0" w:color="auto"/>
        <w:left w:val="none" w:sz="0" w:space="0" w:color="auto"/>
        <w:bottom w:val="none" w:sz="0" w:space="0" w:color="auto"/>
        <w:right w:val="none" w:sz="0" w:space="0" w:color="auto"/>
      </w:divBdr>
    </w:div>
    <w:div w:id="999384136">
      <w:bodyDiv w:val="1"/>
      <w:marLeft w:val="0"/>
      <w:marRight w:val="0"/>
      <w:marTop w:val="0"/>
      <w:marBottom w:val="0"/>
      <w:divBdr>
        <w:top w:val="none" w:sz="0" w:space="0" w:color="auto"/>
        <w:left w:val="none" w:sz="0" w:space="0" w:color="auto"/>
        <w:bottom w:val="none" w:sz="0" w:space="0" w:color="auto"/>
        <w:right w:val="none" w:sz="0" w:space="0" w:color="auto"/>
      </w:divBdr>
    </w:div>
    <w:div w:id="1002052948">
      <w:bodyDiv w:val="1"/>
      <w:marLeft w:val="0"/>
      <w:marRight w:val="0"/>
      <w:marTop w:val="0"/>
      <w:marBottom w:val="0"/>
      <w:divBdr>
        <w:top w:val="none" w:sz="0" w:space="0" w:color="auto"/>
        <w:left w:val="none" w:sz="0" w:space="0" w:color="auto"/>
        <w:bottom w:val="none" w:sz="0" w:space="0" w:color="auto"/>
        <w:right w:val="none" w:sz="0" w:space="0" w:color="auto"/>
      </w:divBdr>
    </w:div>
    <w:div w:id="1004210158">
      <w:bodyDiv w:val="1"/>
      <w:marLeft w:val="0"/>
      <w:marRight w:val="0"/>
      <w:marTop w:val="0"/>
      <w:marBottom w:val="0"/>
      <w:divBdr>
        <w:top w:val="none" w:sz="0" w:space="0" w:color="auto"/>
        <w:left w:val="none" w:sz="0" w:space="0" w:color="auto"/>
        <w:bottom w:val="none" w:sz="0" w:space="0" w:color="auto"/>
        <w:right w:val="none" w:sz="0" w:space="0" w:color="auto"/>
      </w:divBdr>
    </w:div>
    <w:div w:id="1006597382">
      <w:bodyDiv w:val="1"/>
      <w:marLeft w:val="0"/>
      <w:marRight w:val="0"/>
      <w:marTop w:val="0"/>
      <w:marBottom w:val="0"/>
      <w:divBdr>
        <w:top w:val="none" w:sz="0" w:space="0" w:color="auto"/>
        <w:left w:val="none" w:sz="0" w:space="0" w:color="auto"/>
        <w:bottom w:val="none" w:sz="0" w:space="0" w:color="auto"/>
        <w:right w:val="none" w:sz="0" w:space="0" w:color="auto"/>
      </w:divBdr>
    </w:div>
    <w:div w:id="1006858918">
      <w:bodyDiv w:val="1"/>
      <w:marLeft w:val="0"/>
      <w:marRight w:val="0"/>
      <w:marTop w:val="0"/>
      <w:marBottom w:val="0"/>
      <w:divBdr>
        <w:top w:val="none" w:sz="0" w:space="0" w:color="auto"/>
        <w:left w:val="none" w:sz="0" w:space="0" w:color="auto"/>
        <w:bottom w:val="none" w:sz="0" w:space="0" w:color="auto"/>
        <w:right w:val="none" w:sz="0" w:space="0" w:color="auto"/>
      </w:divBdr>
    </w:div>
    <w:div w:id="1008143356">
      <w:bodyDiv w:val="1"/>
      <w:marLeft w:val="0"/>
      <w:marRight w:val="0"/>
      <w:marTop w:val="0"/>
      <w:marBottom w:val="0"/>
      <w:divBdr>
        <w:top w:val="none" w:sz="0" w:space="0" w:color="auto"/>
        <w:left w:val="none" w:sz="0" w:space="0" w:color="auto"/>
        <w:bottom w:val="none" w:sz="0" w:space="0" w:color="auto"/>
        <w:right w:val="none" w:sz="0" w:space="0" w:color="auto"/>
      </w:divBdr>
    </w:div>
    <w:div w:id="1009914902">
      <w:bodyDiv w:val="1"/>
      <w:marLeft w:val="0"/>
      <w:marRight w:val="0"/>
      <w:marTop w:val="0"/>
      <w:marBottom w:val="0"/>
      <w:divBdr>
        <w:top w:val="none" w:sz="0" w:space="0" w:color="auto"/>
        <w:left w:val="none" w:sz="0" w:space="0" w:color="auto"/>
        <w:bottom w:val="none" w:sz="0" w:space="0" w:color="auto"/>
        <w:right w:val="none" w:sz="0" w:space="0" w:color="auto"/>
      </w:divBdr>
    </w:div>
    <w:div w:id="1009915220">
      <w:bodyDiv w:val="1"/>
      <w:marLeft w:val="0"/>
      <w:marRight w:val="0"/>
      <w:marTop w:val="0"/>
      <w:marBottom w:val="0"/>
      <w:divBdr>
        <w:top w:val="none" w:sz="0" w:space="0" w:color="auto"/>
        <w:left w:val="none" w:sz="0" w:space="0" w:color="auto"/>
        <w:bottom w:val="none" w:sz="0" w:space="0" w:color="auto"/>
        <w:right w:val="none" w:sz="0" w:space="0" w:color="auto"/>
      </w:divBdr>
    </w:div>
    <w:div w:id="1010253087">
      <w:bodyDiv w:val="1"/>
      <w:marLeft w:val="0"/>
      <w:marRight w:val="0"/>
      <w:marTop w:val="0"/>
      <w:marBottom w:val="0"/>
      <w:divBdr>
        <w:top w:val="none" w:sz="0" w:space="0" w:color="auto"/>
        <w:left w:val="none" w:sz="0" w:space="0" w:color="auto"/>
        <w:bottom w:val="none" w:sz="0" w:space="0" w:color="auto"/>
        <w:right w:val="none" w:sz="0" w:space="0" w:color="auto"/>
      </w:divBdr>
    </w:div>
    <w:div w:id="1014260389">
      <w:bodyDiv w:val="1"/>
      <w:marLeft w:val="0"/>
      <w:marRight w:val="0"/>
      <w:marTop w:val="0"/>
      <w:marBottom w:val="0"/>
      <w:divBdr>
        <w:top w:val="none" w:sz="0" w:space="0" w:color="auto"/>
        <w:left w:val="none" w:sz="0" w:space="0" w:color="auto"/>
        <w:bottom w:val="none" w:sz="0" w:space="0" w:color="auto"/>
        <w:right w:val="none" w:sz="0" w:space="0" w:color="auto"/>
      </w:divBdr>
    </w:div>
    <w:div w:id="1021474314">
      <w:bodyDiv w:val="1"/>
      <w:marLeft w:val="0"/>
      <w:marRight w:val="0"/>
      <w:marTop w:val="0"/>
      <w:marBottom w:val="0"/>
      <w:divBdr>
        <w:top w:val="none" w:sz="0" w:space="0" w:color="auto"/>
        <w:left w:val="none" w:sz="0" w:space="0" w:color="auto"/>
        <w:bottom w:val="none" w:sz="0" w:space="0" w:color="auto"/>
        <w:right w:val="none" w:sz="0" w:space="0" w:color="auto"/>
      </w:divBdr>
    </w:div>
    <w:div w:id="1022439446">
      <w:bodyDiv w:val="1"/>
      <w:marLeft w:val="0"/>
      <w:marRight w:val="0"/>
      <w:marTop w:val="0"/>
      <w:marBottom w:val="0"/>
      <w:divBdr>
        <w:top w:val="none" w:sz="0" w:space="0" w:color="auto"/>
        <w:left w:val="none" w:sz="0" w:space="0" w:color="auto"/>
        <w:bottom w:val="none" w:sz="0" w:space="0" w:color="auto"/>
        <w:right w:val="none" w:sz="0" w:space="0" w:color="auto"/>
      </w:divBdr>
    </w:div>
    <w:div w:id="1024093596">
      <w:bodyDiv w:val="1"/>
      <w:marLeft w:val="0"/>
      <w:marRight w:val="0"/>
      <w:marTop w:val="0"/>
      <w:marBottom w:val="0"/>
      <w:divBdr>
        <w:top w:val="none" w:sz="0" w:space="0" w:color="auto"/>
        <w:left w:val="none" w:sz="0" w:space="0" w:color="auto"/>
        <w:bottom w:val="none" w:sz="0" w:space="0" w:color="auto"/>
        <w:right w:val="none" w:sz="0" w:space="0" w:color="auto"/>
      </w:divBdr>
    </w:div>
    <w:div w:id="1026172389">
      <w:bodyDiv w:val="1"/>
      <w:marLeft w:val="0"/>
      <w:marRight w:val="0"/>
      <w:marTop w:val="0"/>
      <w:marBottom w:val="0"/>
      <w:divBdr>
        <w:top w:val="none" w:sz="0" w:space="0" w:color="auto"/>
        <w:left w:val="none" w:sz="0" w:space="0" w:color="auto"/>
        <w:bottom w:val="none" w:sz="0" w:space="0" w:color="auto"/>
        <w:right w:val="none" w:sz="0" w:space="0" w:color="auto"/>
      </w:divBdr>
    </w:div>
    <w:div w:id="1027146978">
      <w:bodyDiv w:val="1"/>
      <w:marLeft w:val="0"/>
      <w:marRight w:val="0"/>
      <w:marTop w:val="0"/>
      <w:marBottom w:val="0"/>
      <w:divBdr>
        <w:top w:val="none" w:sz="0" w:space="0" w:color="auto"/>
        <w:left w:val="none" w:sz="0" w:space="0" w:color="auto"/>
        <w:bottom w:val="none" w:sz="0" w:space="0" w:color="auto"/>
        <w:right w:val="none" w:sz="0" w:space="0" w:color="auto"/>
      </w:divBdr>
    </w:div>
    <w:div w:id="1028143517">
      <w:bodyDiv w:val="1"/>
      <w:marLeft w:val="0"/>
      <w:marRight w:val="0"/>
      <w:marTop w:val="0"/>
      <w:marBottom w:val="0"/>
      <w:divBdr>
        <w:top w:val="none" w:sz="0" w:space="0" w:color="auto"/>
        <w:left w:val="none" w:sz="0" w:space="0" w:color="auto"/>
        <w:bottom w:val="none" w:sz="0" w:space="0" w:color="auto"/>
        <w:right w:val="none" w:sz="0" w:space="0" w:color="auto"/>
      </w:divBdr>
    </w:div>
    <w:div w:id="1028876447">
      <w:bodyDiv w:val="1"/>
      <w:marLeft w:val="0"/>
      <w:marRight w:val="0"/>
      <w:marTop w:val="0"/>
      <w:marBottom w:val="0"/>
      <w:divBdr>
        <w:top w:val="none" w:sz="0" w:space="0" w:color="auto"/>
        <w:left w:val="none" w:sz="0" w:space="0" w:color="auto"/>
        <w:bottom w:val="none" w:sz="0" w:space="0" w:color="auto"/>
        <w:right w:val="none" w:sz="0" w:space="0" w:color="auto"/>
      </w:divBdr>
    </w:div>
    <w:div w:id="1029144143">
      <w:bodyDiv w:val="1"/>
      <w:marLeft w:val="0"/>
      <w:marRight w:val="0"/>
      <w:marTop w:val="0"/>
      <w:marBottom w:val="0"/>
      <w:divBdr>
        <w:top w:val="none" w:sz="0" w:space="0" w:color="auto"/>
        <w:left w:val="none" w:sz="0" w:space="0" w:color="auto"/>
        <w:bottom w:val="none" w:sz="0" w:space="0" w:color="auto"/>
        <w:right w:val="none" w:sz="0" w:space="0" w:color="auto"/>
      </w:divBdr>
    </w:div>
    <w:div w:id="1030107054">
      <w:bodyDiv w:val="1"/>
      <w:marLeft w:val="0"/>
      <w:marRight w:val="0"/>
      <w:marTop w:val="0"/>
      <w:marBottom w:val="0"/>
      <w:divBdr>
        <w:top w:val="none" w:sz="0" w:space="0" w:color="auto"/>
        <w:left w:val="none" w:sz="0" w:space="0" w:color="auto"/>
        <w:bottom w:val="none" w:sz="0" w:space="0" w:color="auto"/>
        <w:right w:val="none" w:sz="0" w:space="0" w:color="auto"/>
      </w:divBdr>
    </w:div>
    <w:div w:id="1033310220">
      <w:bodyDiv w:val="1"/>
      <w:marLeft w:val="0"/>
      <w:marRight w:val="0"/>
      <w:marTop w:val="0"/>
      <w:marBottom w:val="0"/>
      <w:divBdr>
        <w:top w:val="none" w:sz="0" w:space="0" w:color="auto"/>
        <w:left w:val="none" w:sz="0" w:space="0" w:color="auto"/>
        <w:bottom w:val="none" w:sz="0" w:space="0" w:color="auto"/>
        <w:right w:val="none" w:sz="0" w:space="0" w:color="auto"/>
      </w:divBdr>
    </w:div>
    <w:div w:id="1035155512">
      <w:bodyDiv w:val="1"/>
      <w:marLeft w:val="0"/>
      <w:marRight w:val="0"/>
      <w:marTop w:val="0"/>
      <w:marBottom w:val="0"/>
      <w:divBdr>
        <w:top w:val="none" w:sz="0" w:space="0" w:color="auto"/>
        <w:left w:val="none" w:sz="0" w:space="0" w:color="auto"/>
        <w:bottom w:val="none" w:sz="0" w:space="0" w:color="auto"/>
        <w:right w:val="none" w:sz="0" w:space="0" w:color="auto"/>
      </w:divBdr>
    </w:div>
    <w:div w:id="1035544635">
      <w:bodyDiv w:val="1"/>
      <w:marLeft w:val="0"/>
      <w:marRight w:val="0"/>
      <w:marTop w:val="0"/>
      <w:marBottom w:val="0"/>
      <w:divBdr>
        <w:top w:val="none" w:sz="0" w:space="0" w:color="auto"/>
        <w:left w:val="none" w:sz="0" w:space="0" w:color="auto"/>
        <w:bottom w:val="none" w:sz="0" w:space="0" w:color="auto"/>
        <w:right w:val="none" w:sz="0" w:space="0" w:color="auto"/>
      </w:divBdr>
    </w:div>
    <w:div w:id="1035615186">
      <w:bodyDiv w:val="1"/>
      <w:marLeft w:val="0"/>
      <w:marRight w:val="0"/>
      <w:marTop w:val="0"/>
      <w:marBottom w:val="0"/>
      <w:divBdr>
        <w:top w:val="none" w:sz="0" w:space="0" w:color="auto"/>
        <w:left w:val="none" w:sz="0" w:space="0" w:color="auto"/>
        <w:bottom w:val="none" w:sz="0" w:space="0" w:color="auto"/>
        <w:right w:val="none" w:sz="0" w:space="0" w:color="auto"/>
      </w:divBdr>
    </w:div>
    <w:div w:id="1035617941">
      <w:bodyDiv w:val="1"/>
      <w:marLeft w:val="0"/>
      <w:marRight w:val="0"/>
      <w:marTop w:val="0"/>
      <w:marBottom w:val="0"/>
      <w:divBdr>
        <w:top w:val="none" w:sz="0" w:space="0" w:color="auto"/>
        <w:left w:val="none" w:sz="0" w:space="0" w:color="auto"/>
        <w:bottom w:val="none" w:sz="0" w:space="0" w:color="auto"/>
        <w:right w:val="none" w:sz="0" w:space="0" w:color="auto"/>
      </w:divBdr>
    </w:div>
    <w:div w:id="1035888176">
      <w:bodyDiv w:val="1"/>
      <w:marLeft w:val="0"/>
      <w:marRight w:val="0"/>
      <w:marTop w:val="0"/>
      <w:marBottom w:val="0"/>
      <w:divBdr>
        <w:top w:val="none" w:sz="0" w:space="0" w:color="auto"/>
        <w:left w:val="none" w:sz="0" w:space="0" w:color="auto"/>
        <w:bottom w:val="none" w:sz="0" w:space="0" w:color="auto"/>
        <w:right w:val="none" w:sz="0" w:space="0" w:color="auto"/>
      </w:divBdr>
    </w:div>
    <w:div w:id="1038507892">
      <w:bodyDiv w:val="1"/>
      <w:marLeft w:val="0"/>
      <w:marRight w:val="0"/>
      <w:marTop w:val="0"/>
      <w:marBottom w:val="0"/>
      <w:divBdr>
        <w:top w:val="none" w:sz="0" w:space="0" w:color="auto"/>
        <w:left w:val="none" w:sz="0" w:space="0" w:color="auto"/>
        <w:bottom w:val="none" w:sz="0" w:space="0" w:color="auto"/>
        <w:right w:val="none" w:sz="0" w:space="0" w:color="auto"/>
      </w:divBdr>
    </w:div>
    <w:div w:id="1041176015">
      <w:bodyDiv w:val="1"/>
      <w:marLeft w:val="0"/>
      <w:marRight w:val="0"/>
      <w:marTop w:val="0"/>
      <w:marBottom w:val="0"/>
      <w:divBdr>
        <w:top w:val="none" w:sz="0" w:space="0" w:color="auto"/>
        <w:left w:val="none" w:sz="0" w:space="0" w:color="auto"/>
        <w:bottom w:val="none" w:sz="0" w:space="0" w:color="auto"/>
        <w:right w:val="none" w:sz="0" w:space="0" w:color="auto"/>
      </w:divBdr>
    </w:div>
    <w:div w:id="1041978398">
      <w:bodyDiv w:val="1"/>
      <w:marLeft w:val="0"/>
      <w:marRight w:val="0"/>
      <w:marTop w:val="0"/>
      <w:marBottom w:val="0"/>
      <w:divBdr>
        <w:top w:val="none" w:sz="0" w:space="0" w:color="auto"/>
        <w:left w:val="none" w:sz="0" w:space="0" w:color="auto"/>
        <w:bottom w:val="none" w:sz="0" w:space="0" w:color="auto"/>
        <w:right w:val="none" w:sz="0" w:space="0" w:color="auto"/>
      </w:divBdr>
    </w:div>
    <w:div w:id="1042752759">
      <w:bodyDiv w:val="1"/>
      <w:marLeft w:val="0"/>
      <w:marRight w:val="0"/>
      <w:marTop w:val="0"/>
      <w:marBottom w:val="0"/>
      <w:divBdr>
        <w:top w:val="none" w:sz="0" w:space="0" w:color="auto"/>
        <w:left w:val="none" w:sz="0" w:space="0" w:color="auto"/>
        <w:bottom w:val="none" w:sz="0" w:space="0" w:color="auto"/>
        <w:right w:val="none" w:sz="0" w:space="0" w:color="auto"/>
      </w:divBdr>
    </w:div>
    <w:div w:id="1044986317">
      <w:bodyDiv w:val="1"/>
      <w:marLeft w:val="0"/>
      <w:marRight w:val="0"/>
      <w:marTop w:val="0"/>
      <w:marBottom w:val="0"/>
      <w:divBdr>
        <w:top w:val="none" w:sz="0" w:space="0" w:color="auto"/>
        <w:left w:val="none" w:sz="0" w:space="0" w:color="auto"/>
        <w:bottom w:val="none" w:sz="0" w:space="0" w:color="auto"/>
        <w:right w:val="none" w:sz="0" w:space="0" w:color="auto"/>
      </w:divBdr>
    </w:div>
    <w:div w:id="1045103098">
      <w:bodyDiv w:val="1"/>
      <w:marLeft w:val="0"/>
      <w:marRight w:val="0"/>
      <w:marTop w:val="0"/>
      <w:marBottom w:val="0"/>
      <w:divBdr>
        <w:top w:val="none" w:sz="0" w:space="0" w:color="auto"/>
        <w:left w:val="none" w:sz="0" w:space="0" w:color="auto"/>
        <w:bottom w:val="none" w:sz="0" w:space="0" w:color="auto"/>
        <w:right w:val="none" w:sz="0" w:space="0" w:color="auto"/>
      </w:divBdr>
    </w:div>
    <w:div w:id="1045790342">
      <w:bodyDiv w:val="1"/>
      <w:marLeft w:val="0"/>
      <w:marRight w:val="0"/>
      <w:marTop w:val="0"/>
      <w:marBottom w:val="0"/>
      <w:divBdr>
        <w:top w:val="none" w:sz="0" w:space="0" w:color="auto"/>
        <w:left w:val="none" w:sz="0" w:space="0" w:color="auto"/>
        <w:bottom w:val="none" w:sz="0" w:space="0" w:color="auto"/>
        <w:right w:val="none" w:sz="0" w:space="0" w:color="auto"/>
      </w:divBdr>
    </w:div>
    <w:div w:id="1054084327">
      <w:bodyDiv w:val="1"/>
      <w:marLeft w:val="0"/>
      <w:marRight w:val="0"/>
      <w:marTop w:val="0"/>
      <w:marBottom w:val="0"/>
      <w:divBdr>
        <w:top w:val="none" w:sz="0" w:space="0" w:color="auto"/>
        <w:left w:val="none" w:sz="0" w:space="0" w:color="auto"/>
        <w:bottom w:val="none" w:sz="0" w:space="0" w:color="auto"/>
        <w:right w:val="none" w:sz="0" w:space="0" w:color="auto"/>
      </w:divBdr>
    </w:div>
    <w:div w:id="1054692737">
      <w:bodyDiv w:val="1"/>
      <w:marLeft w:val="0"/>
      <w:marRight w:val="0"/>
      <w:marTop w:val="0"/>
      <w:marBottom w:val="0"/>
      <w:divBdr>
        <w:top w:val="none" w:sz="0" w:space="0" w:color="auto"/>
        <w:left w:val="none" w:sz="0" w:space="0" w:color="auto"/>
        <w:bottom w:val="none" w:sz="0" w:space="0" w:color="auto"/>
        <w:right w:val="none" w:sz="0" w:space="0" w:color="auto"/>
      </w:divBdr>
    </w:div>
    <w:div w:id="1055205814">
      <w:bodyDiv w:val="1"/>
      <w:marLeft w:val="0"/>
      <w:marRight w:val="0"/>
      <w:marTop w:val="0"/>
      <w:marBottom w:val="0"/>
      <w:divBdr>
        <w:top w:val="none" w:sz="0" w:space="0" w:color="auto"/>
        <w:left w:val="none" w:sz="0" w:space="0" w:color="auto"/>
        <w:bottom w:val="none" w:sz="0" w:space="0" w:color="auto"/>
        <w:right w:val="none" w:sz="0" w:space="0" w:color="auto"/>
      </w:divBdr>
    </w:div>
    <w:div w:id="1055665869">
      <w:bodyDiv w:val="1"/>
      <w:marLeft w:val="0"/>
      <w:marRight w:val="0"/>
      <w:marTop w:val="0"/>
      <w:marBottom w:val="0"/>
      <w:divBdr>
        <w:top w:val="none" w:sz="0" w:space="0" w:color="auto"/>
        <w:left w:val="none" w:sz="0" w:space="0" w:color="auto"/>
        <w:bottom w:val="none" w:sz="0" w:space="0" w:color="auto"/>
        <w:right w:val="none" w:sz="0" w:space="0" w:color="auto"/>
      </w:divBdr>
    </w:div>
    <w:div w:id="1056779030">
      <w:bodyDiv w:val="1"/>
      <w:marLeft w:val="0"/>
      <w:marRight w:val="0"/>
      <w:marTop w:val="0"/>
      <w:marBottom w:val="0"/>
      <w:divBdr>
        <w:top w:val="none" w:sz="0" w:space="0" w:color="auto"/>
        <w:left w:val="none" w:sz="0" w:space="0" w:color="auto"/>
        <w:bottom w:val="none" w:sz="0" w:space="0" w:color="auto"/>
        <w:right w:val="none" w:sz="0" w:space="0" w:color="auto"/>
      </w:divBdr>
    </w:div>
    <w:div w:id="1063061262">
      <w:bodyDiv w:val="1"/>
      <w:marLeft w:val="0"/>
      <w:marRight w:val="0"/>
      <w:marTop w:val="0"/>
      <w:marBottom w:val="0"/>
      <w:divBdr>
        <w:top w:val="none" w:sz="0" w:space="0" w:color="auto"/>
        <w:left w:val="none" w:sz="0" w:space="0" w:color="auto"/>
        <w:bottom w:val="none" w:sz="0" w:space="0" w:color="auto"/>
        <w:right w:val="none" w:sz="0" w:space="0" w:color="auto"/>
      </w:divBdr>
    </w:div>
    <w:div w:id="1066991762">
      <w:bodyDiv w:val="1"/>
      <w:marLeft w:val="0"/>
      <w:marRight w:val="0"/>
      <w:marTop w:val="0"/>
      <w:marBottom w:val="0"/>
      <w:divBdr>
        <w:top w:val="none" w:sz="0" w:space="0" w:color="auto"/>
        <w:left w:val="none" w:sz="0" w:space="0" w:color="auto"/>
        <w:bottom w:val="none" w:sz="0" w:space="0" w:color="auto"/>
        <w:right w:val="none" w:sz="0" w:space="0" w:color="auto"/>
      </w:divBdr>
    </w:div>
    <w:div w:id="1070881043">
      <w:bodyDiv w:val="1"/>
      <w:marLeft w:val="0"/>
      <w:marRight w:val="0"/>
      <w:marTop w:val="0"/>
      <w:marBottom w:val="0"/>
      <w:divBdr>
        <w:top w:val="none" w:sz="0" w:space="0" w:color="auto"/>
        <w:left w:val="none" w:sz="0" w:space="0" w:color="auto"/>
        <w:bottom w:val="none" w:sz="0" w:space="0" w:color="auto"/>
        <w:right w:val="none" w:sz="0" w:space="0" w:color="auto"/>
      </w:divBdr>
    </w:div>
    <w:div w:id="1073242241">
      <w:bodyDiv w:val="1"/>
      <w:marLeft w:val="0"/>
      <w:marRight w:val="0"/>
      <w:marTop w:val="0"/>
      <w:marBottom w:val="0"/>
      <w:divBdr>
        <w:top w:val="none" w:sz="0" w:space="0" w:color="auto"/>
        <w:left w:val="none" w:sz="0" w:space="0" w:color="auto"/>
        <w:bottom w:val="none" w:sz="0" w:space="0" w:color="auto"/>
        <w:right w:val="none" w:sz="0" w:space="0" w:color="auto"/>
      </w:divBdr>
    </w:div>
    <w:div w:id="1076130913">
      <w:bodyDiv w:val="1"/>
      <w:marLeft w:val="0"/>
      <w:marRight w:val="0"/>
      <w:marTop w:val="0"/>
      <w:marBottom w:val="0"/>
      <w:divBdr>
        <w:top w:val="none" w:sz="0" w:space="0" w:color="auto"/>
        <w:left w:val="none" w:sz="0" w:space="0" w:color="auto"/>
        <w:bottom w:val="none" w:sz="0" w:space="0" w:color="auto"/>
        <w:right w:val="none" w:sz="0" w:space="0" w:color="auto"/>
      </w:divBdr>
    </w:div>
    <w:div w:id="1077089992">
      <w:bodyDiv w:val="1"/>
      <w:marLeft w:val="0"/>
      <w:marRight w:val="0"/>
      <w:marTop w:val="0"/>
      <w:marBottom w:val="0"/>
      <w:divBdr>
        <w:top w:val="none" w:sz="0" w:space="0" w:color="auto"/>
        <w:left w:val="none" w:sz="0" w:space="0" w:color="auto"/>
        <w:bottom w:val="none" w:sz="0" w:space="0" w:color="auto"/>
        <w:right w:val="none" w:sz="0" w:space="0" w:color="auto"/>
      </w:divBdr>
    </w:div>
    <w:div w:id="1081029547">
      <w:bodyDiv w:val="1"/>
      <w:marLeft w:val="0"/>
      <w:marRight w:val="0"/>
      <w:marTop w:val="0"/>
      <w:marBottom w:val="0"/>
      <w:divBdr>
        <w:top w:val="none" w:sz="0" w:space="0" w:color="auto"/>
        <w:left w:val="none" w:sz="0" w:space="0" w:color="auto"/>
        <w:bottom w:val="none" w:sz="0" w:space="0" w:color="auto"/>
        <w:right w:val="none" w:sz="0" w:space="0" w:color="auto"/>
      </w:divBdr>
    </w:div>
    <w:div w:id="1082603884">
      <w:bodyDiv w:val="1"/>
      <w:marLeft w:val="0"/>
      <w:marRight w:val="0"/>
      <w:marTop w:val="0"/>
      <w:marBottom w:val="0"/>
      <w:divBdr>
        <w:top w:val="none" w:sz="0" w:space="0" w:color="auto"/>
        <w:left w:val="none" w:sz="0" w:space="0" w:color="auto"/>
        <w:bottom w:val="none" w:sz="0" w:space="0" w:color="auto"/>
        <w:right w:val="none" w:sz="0" w:space="0" w:color="auto"/>
      </w:divBdr>
    </w:div>
    <w:div w:id="1082877850">
      <w:bodyDiv w:val="1"/>
      <w:marLeft w:val="0"/>
      <w:marRight w:val="0"/>
      <w:marTop w:val="0"/>
      <w:marBottom w:val="0"/>
      <w:divBdr>
        <w:top w:val="none" w:sz="0" w:space="0" w:color="auto"/>
        <w:left w:val="none" w:sz="0" w:space="0" w:color="auto"/>
        <w:bottom w:val="none" w:sz="0" w:space="0" w:color="auto"/>
        <w:right w:val="none" w:sz="0" w:space="0" w:color="auto"/>
      </w:divBdr>
    </w:div>
    <w:div w:id="1085032612">
      <w:bodyDiv w:val="1"/>
      <w:marLeft w:val="0"/>
      <w:marRight w:val="0"/>
      <w:marTop w:val="0"/>
      <w:marBottom w:val="0"/>
      <w:divBdr>
        <w:top w:val="none" w:sz="0" w:space="0" w:color="auto"/>
        <w:left w:val="none" w:sz="0" w:space="0" w:color="auto"/>
        <w:bottom w:val="none" w:sz="0" w:space="0" w:color="auto"/>
        <w:right w:val="none" w:sz="0" w:space="0" w:color="auto"/>
      </w:divBdr>
    </w:div>
    <w:div w:id="1085689045">
      <w:bodyDiv w:val="1"/>
      <w:marLeft w:val="0"/>
      <w:marRight w:val="0"/>
      <w:marTop w:val="0"/>
      <w:marBottom w:val="0"/>
      <w:divBdr>
        <w:top w:val="none" w:sz="0" w:space="0" w:color="auto"/>
        <w:left w:val="none" w:sz="0" w:space="0" w:color="auto"/>
        <w:bottom w:val="none" w:sz="0" w:space="0" w:color="auto"/>
        <w:right w:val="none" w:sz="0" w:space="0" w:color="auto"/>
      </w:divBdr>
    </w:div>
    <w:div w:id="1086878928">
      <w:bodyDiv w:val="1"/>
      <w:marLeft w:val="0"/>
      <w:marRight w:val="0"/>
      <w:marTop w:val="0"/>
      <w:marBottom w:val="0"/>
      <w:divBdr>
        <w:top w:val="none" w:sz="0" w:space="0" w:color="auto"/>
        <w:left w:val="none" w:sz="0" w:space="0" w:color="auto"/>
        <w:bottom w:val="none" w:sz="0" w:space="0" w:color="auto"/>
        <w:right w:val="none" w:sz="0" w:space="0" w:color="auto"/>
      </w:divBdr>
    </w:div>
    <w:div w:id="1091118899">
      <w:bodyDiv w:val="1"/>
      <w:marLeft w:val="0"/>
      <w:marRight w:val="0"/>
      <w:marTop w:val="0"/>
      <w:marBottom w:val="0"/>
      <w:divBdr>
        <w:top w:val="none" w:sz="0" w:space="0" w:color="auto"/>
        <w:left w:val="none" w:sz="0" w:space="0" w:color="auto"/>
        <w:bottom w:val="none" w:sz="0" w:space="0" w:color="auto"/>
        <w:right w:val="none" w:sz="0" w:space="0" w:color="auto"/>
      </w:divBdr>
    </w:div>
    <w:div w:id="1093161067">
      <w:bodyDiv w:val="1"/>
      <w:marLeft w:val="0"/>
      <w:marRight w:val="0"/>
      <w:marTop w:val="0"/>
      <w:marBottom w:val="0"/>
      <w:divBdr>
        <w:top w:val="none" w:sz="0" w:space="0" w:color="auto"/>
        <w:left w:val="none" w:sz="0" w:space="0" w:color="auto"/>
        <w:bottom w:val="none" w:sz="0" w:space="0" w:color="auto"/>
        <w:right w:val="none" w:sz="0" w:space="0" w:color="auto"/>
      </w:divBdr>
    </w:div>
    <w:div w:id="1096558422">
      <w:bodyDiv w:val="1"/>
      <w:marLeft w:val="0"/>
      <w:marRight w:val="0"/>
      <w:marTop w:val="0"/>
      <w:marBottom w:val="0"/>
      <w:divBdr>
        <w:top w:val="none" w:sz="0" w:space="0" w:color="auto"/>
        <w:left w:val="none" w:sz="0" w:space="0" w:color="auto"/>
        <w:bottom w:val="none" w:sz="0" w:space="0" w:color="auto"/>
        <w:right w:val="none" w:sz="0" w:space="0" w:color="auto"/>
      </w:divBdr>
    </w:div>
    <w:div w:id="1097752506">
      <w:bodyDiv w:val="1"/>
      <w:marLeft w:val="0"/>
      <w:marRight w:val="0"/>
      <w:marTop w:val="0"/>
      <w:marBottom w:val="0"/>
      <w:divBdr>
        <w:top w:val="none" w:sz="0" w:space="0" w:color="auto"/>
        <w:left w:val="none" w:sz="0" w:space="0" w:color="auto"/>
        <w:bottom w:val="none" w:sz="0" w:space="0" w:color="auto"/>
        <w:right w:val="none" w:sz="0" w:space="0" w:color="auto"/>
      </w:divBdr>
    </w:div>
    <w:div w:id="1105349835">
      <w:bodyDiv w:val="1"/>
      <w:marLeft w:val="0"/>
      <w:marRight w:val="0"/>
      <w:marTop w:val="0"/>
      <w:marBottom w:val="0"/>
      <w:divBdr>
        <w:top w:val="none" w:sz="0" w:space="0" w:color="auto"/>
        <w:left w:val="none" w:sz="0" w:space="0" w:color="auto"/>
        <w:bottom w:val="none" w:sz="0" w:space="0" w:color="auto"/>
        <w:right w:val="none" w:sz="0" w:space="0" w:color="auto"/>
      </w:divBdr>
    </w:div>
    <w:div w:id="1105809133">
      <w:bodyDiv w:val="1"/>
      <w:marLeft w:val="0"/>
      <w:marRight w:val="0"/>
      <w:marTop w:val="0"/>
      <w:marBottom w:val="0"/>
      <w:divBdr>
        <w:top w:val="none" w:sz="0" w:space="0" w:color="auto"/>
        <w:left w:val="none" w:sz="0" w:space="0" w:color="auto"/>
        <w:bottom w:val="none" w:sz="0" w:space="0" w:color="auto"/>
        <w:right w:val="none" w:sz="0" w:space="0" w:color="auto"/>
      </w:divBdr>
    </w:div>
    <w:div w:id="1109810366">
      <w:bodyDiv w:val="1"/>
      <w:marLeft w:val="0"/>
      <w:marRight w:val="0"/>
      <w:marTop w:val="0"/>
      <w:marBottom w:val="0"/>
      <w:divBdr>
        <w:top w:val="none" w:sz="0" w:space="0" w:color="auto"/>
        <w:left w:val="none" w:sz="0" w:space="0" w:color="auto"/>
        <w:bottom w:val="none" w:sz="0" w:space="0" w:color="auto"/>
        <w:right w:val="none" w:sz="0" w:space="0" w:color="auto"/>
      </w:divBdr>
    </w:div>
    <w:div w:id="1111362663">
      <w:bodyDiv w:val="1"/>
      <w:marLeft w:val="0"/>
      <w:marRight w:val="0"/>
      <w:marTop w:val="0"/>
      <w:marBottom w:val="0"/>
      <w:divBdr>
        <w:top w:val="none" w:sz="0" w:space="0" w:color="auto"/>
        <w:left w:val="none" w:sz="0" w:space="0" w:color="auto"/>
        <w:bottom w:val="none" w:sz="0" w:space="0" w:color="auto"/>
        <w:right w:val="none" w:sz="0" w:space="0" w:color="auto"/>
      </w:divBdr>
    </w:div>
    <w:div w:id="1113985611">
      <w:bodyDiv w:val="1"/>
      <w:marLeft w:val="0"/>
      <w:marRight w:val="0"/>
      <w:marTop w:val="0"/>
      <w:marBottom w:val="0"/>
      <w:divBdr>
        <w:top w:val="none" w:sz="0" w:space="0" w:color="auto"/>
        <w:left w:val="none" w:sz="0" w:space="0" w:color="auto"/>
        <w:bottom w:val="none" w:sz="0" w:space="0" w:color="auto"/>
        <w:right w:val="none" w:sz="0" w:space="0" w:color="auto"/>
      </w:divBdr>
    </w:div>
    <w:div w:id="1114449118">
      <w:bodyDiv w:val="1"/>
      <w:marLeft w:val="0"/>
      <w:marRight w:val="0"/>
      <w:marTop w:val="0"/>
      <w:marBottom w:val="0"/>
      <w:divBdr>
        <w:top w:val="none" w:sz="0" w:space="0" w:color="auto"/>
        <w:left w:val="none" w:sz="0" w:space="0" w:color="auto"/>
        <w:bottom w:val="none" w:sz="0" w:space="0" w:color="auto"/>
        <w:right w:val="none" w:sz="0" w:space="0" w:color="auto"/>
      </w:divBdr>
    </w:div>
    <w:div w:id="1116219234">
      <w:bodyDiv w:val="1"/>
      <w:marLeft w:val="0"/>
      <w:marRight w:val="0"/>
      <w:marTop w:val="0"/>
      <w:marBottom w:val="0"/>
      <w:divBdr>
        <w:top w:val="none" w:sz="0" w:space="0" w:color="auto"/>
        <w:left w:val="none" w:sz="0" w:space="0" w:color="auto"/>
        <w:bottom w:val="none" w:sz="0" w:space="0" w:color="auto"/>
        <w:right w:val="none" w:sz="0" w:space="0" w:color="auto"/>
      </w:divBdr>
    </w:div>
    <w:div w:id="1120417028">
      <w:bodyDiv w:val="1"/>
      <w:marLeft w:val="0"/>
      <w:marRight w:val="0"/>
      <w:marTop w:val="0"/>
      <w:marBottom w:val="0"/>
      <w:divBdr>
        <w:top w:val="none" w:sz="0" w:space="0" w:color="auto"/>
        <w:left w:val="none" w:sz="0" w:space="0" w:color="auto"/>
        <w:bottom w:val="none" w:sz="0" w:space="0" w:color="auto"/>
        <w:right w:val="none" w:sz="0" w:space="0" w:color="auto"/>
      </w:divBdr>
    </w:div>
    <w:div w:id="1121413999">
      <w:bodyDiv w:val="1"/>
      <w:marLeft w:val="0"/>
      <w:marRight w:val="0"/>
      <w:marTop w:val="0"/>
      <w:marBottom w:val="0"/>
      <w:divBdr>
        <w:top w:val="none" w:sz="0" w:space="0" w:color="auto"/>
        <w:left w:val="none" w:sz="0" w:space="0" w:color="auto"/>
        <w:bottom w:val="none" w:sz="0" w:space="0" w:color="auto"/>
        <w:right w:val="none" w:sz="0" w:space="0" w:color="auto"/>
      </w:divBdr>
    </w:div>
    <w:div w:id="1121607018">
      <w:bodyDiv w:val="1"/>
      <w:marLeft w:val="0"/>
      <w:marRight w:val="0"/>
      <w:marTop w:val="0"/>
      <w:marBottom w:val="0"/>
      <w:divBdr>
        <w:top w:val="none" w:sz="0" w:space="0" w:color="auto"/>
        <w:left w:val="none" w:sz="0" w:space="0" w:color="auto"/>
        <w:bottom w:val="none" w:sz="0" w:space="0" w:color="auto"/>
        <w:right w:val="none" w:sz="0" w:space="0" w:color="auto"/>
      </w:divBdr>
    </w:div>
    <w:div w:id="1122848909">
      <w:bodyDiv w:val="1"/>
      <w:marLeft w:val="0"/>
      <w:marRight w:val="0"/>
      <w:marTop w:val="0"/>
      <w:marBottom w:val="0"/>
      <w:divBdr>
        <w:top w:val="none" w:sz="0" w:space="0" w:color="auto"/>
        <w:left w:val="none" w:sz="0" w:space="0" w:color="auto"/>
        <w:bottom w:val="none" w:sz="0" w:space="0" w:color="auto"/>
        <w:right w:val="none" w:sz="0" w:space="0" w:color="auto"/>
      </w:divBdr>
    </w:div>
    <w:div w:id="1136951078">
      <w:bodyDiv w:val="1"/>
      <w:marLeft w:val="0"/>
      <w:marRight w:val="0"/>
      <w:marTop w:val="0"/>
      <w:marBottom w:val="0"/>
      <w:divBdr>
        <w:top w:val="none" w:sz="0" w:space="0" w:color="auto"/>
        <w:left w:val="none" w:sz="0" w:space="0" w:color="auto"/>
        <w:bottom w:val="none" w:sz="0" w:space="0" w:color="auto"/>
        <w:right w:val="none" w:sz="0" w:space="0" w:color="auto"/>
      </w:divBdr>
    </w:div>
    <w:div w:id="1137533445">
      <w:bodyDiv w:val="1"/>
      <w:marLeft w:val="0"/>
      <w:marRight w:val="0"/>
      <w:marTop w:val="0"/>
      <w:marBottom w:val="0"/>
      <w:divBdr>
        <w:top w:val="none" w:sz="0" w:space="0" w:color="auto"/>
        <w:left w:val="none" w:sz="0" w:space="0" w:color="auto"/>
        <w:bottom w:val="none" w:sz="0" w:space="0" w:color="auto"/>
        <w:right w:val="none" w:sz="0" w:space="0" w:color="auto"/>
      </w:divBdr>
    </w:div>
    <w:div w:id="1142310014">
      <w:bodyDiv w:val="1"/>
      <w:marLeft w:val="0"/>
      <w:marRight w:val="0"/>
      <w:marTop w:val="0"/>
      <w:marBottom w:val="0"/>
      <w:divBdr>
        <w:top w:val="none" w:sz="0" w:space="0" w:color="auto"/>
        <w:left w:val="none" w:sz="0" w:space="0" w:color="auto"/>
        <w:bottom w:val="none" w:sz="0" w:space="0" w:color="auto"/>
        <w:right w:val="none" w:sz="0" w:space="0" w:color="auto"/>
      </w:divBdr>
    </w:div>
    <w:div w:id="1144928941">
      <w:bodyDiv w:val="1"/>
      <w:marLeft w:val="0"/>
      <w:marRight w:val="0"/>
      <w:marTop w:val="0"/>
      <w:marBottom w:val="0"/>
      <w:divBdr>
        <w:top w:val="none" w:sz="0" w:space="0" w:color="auto"/>
        <w:left w:val="none" w:sz="0" w:space="0" w:color="auto"/>
        <w:bottom w:val="none" w:sz="0" w:space="0" w:color="auto"/>
        <w:right w:val="none" w:sz="0" w:space="0" w:color="auto"/>
      </w:divBdr>
    </w:div>
    <w:div w:id="1149706721">
      <w:bodyDiv w:val="1"/>
      <w:marLeft w:val="0"/>
      <w:marRight w:val="0"/>
      <w:marTop w:val="0"/>
      <w:marBottom w:val="0"/>
      <w:divBdr>
        <w:top w:val="none" w:sz="0" w:space="0" w:color="auto"/>
        <w:left w:val="none" w:sz="0" w:space="0" w:color="auto"/>
        <w:bottom w:val="none" w:sz="0" w:space="0" w:color="auto"/>
        <w:right w:val="none" w:sz="0" w:space="0" w:color="auto"/>
      </w:divBdr>
    </w:div>
    <w:div w:id="1149831494">
      <w:bodyDiv w:val="1"/>
      <w:marLeft w:val="0"/>
      <w:marRight w:val="0"/>
      <w:marTop w:val="0"/>
      <w:marBottom w:val="0"/>
      <w:divBdr>
        <w:top w:val="none" w:sz="0" w:space="0" w:color="auto"/>
        <w:left w:val="none" w:sz="0" w:space="0" w:color="auto"/>
        <w:bottom w:val="none" w:sz="0" w:space="0" w:color="auto"/>
        <w:right w:val="none" w:sz="0" w:space="0" w:color="auto"/>
      </w:divBdr>
    </w:div>
    <w:div w:id="1151140489">
      <w:bodyDiv w:val="1"/>
      <w:marLeft w:val="0"/>
      <w:marRight w:val="0"/>
      <w:marTop w:val="0"/>
      <w:marBottom w:val="0"/>
      <w:divBdr>
        <w:top w:val="none" w:sz="0" w:space="0" w:color="auto"/>
        <w:left w:val="none" w:sz="0" w:space="0" w:color="auto"/>
        <w:bottom w:val="none" w:sz="0" w:space="0" w:color="auto"/>
        <w:right w:val="none" w:sz="0" w:space="0" w:color="auto"/>
      </w:divBdr>
    </w:div>
    <w:div w:id="1156914300">
      <w:bodyDiv w:val="1"/>
      <w:marLeft w:val="0"/>
      <w:marRight w:val="0"/>
      <w:marTop w:val="0"/>
      <w:marBottom w:val="0"/>
      <w:divBdr>
        <w:top w:val="none" w:sz="0" w:space="0" w:color="auto"/>
        <w:left w:val="none" w:sz="0" w:space="0" w:color="auto"/>
        <w:bottom w:val="none" w:sz="0" w:space="0" w:color="auto"/>
        <w:right w:val="none" w:sz="0" w:space="0" w:color="auto"/>
      </w:divBdr>
    </w:div>
    <w:div w:id="1158380921">
      <w:bodyDiv w:val="1"/>
      <w:marLeft w:val="0"/>
      <w:marRight w:val="0"/>
      <w:marTop w:val="0"/>
      <w:marBottom w:val="0"/>
      <w:divBdr>
        <w:top w:val="none" w:sz="0" w:space="0" w:color="auto"/>
        <w:left w:val="none" w:sz="0" w:space="0" w:color="auto"/>
        <w:bottom w:val="none" w:sz="0" w:space="0" w:color="auto"/>
        <w:right w:val="none" w:sz="0" w:space="0" w:color="auto"/>
      </w:divBdr>
    </w:div>
    <w:div w:id="1161851280">
      <w:bodyDiv w:val="1"/>
      <w:marLeft w:val="0"/>
      <w:marRight w:val="0"/>
      <w:marTop w:val="0"/>
      <w:marBottom w:val="0"/>
      <w:divBdr>
        <w:top w:val="none" w:sz="0" w:space="0" w:color="auto"/>
        <w:left w:val="none" w:sz="0" w:space="0" w:color="auto"/>
        <w:bottom w:val="none" w:sz="0" w:space="0" w:color="auto"/>
        <w:right w:val="none" w:sz="0" w:space="0" w:color="auto"/>
      </w:divBdr>
    </w:div>
    <w:div w:id="1163621498">
      <w:bodyDiv w:val="1"/>
      <w:marLeft w:val="0"/>
      <w:marRight w:val="0"/>
      <w:marTop w:val="0"/>
      <w:marBottom w:val="0"/>
      <w:divBdr>
        <w:top w:val="none" w:sz="0" w:space="0" w:color="auto"/>
        <w:left w:val="none" w:sz="0" w:space="0" w:color="auto"/>
        <w:bottom w:val="none" w:sz="0" w:space="0" w:color="auto"/>
        <w:right w:val="none" w:sz="0" w:space="0" w:color="auto"/>
      </w:divBdr>
    </w:div>
    <w:div w:id="1168910197">
      <w:bodyDiv w:val="1"/>
      <w:marLeft w:val="0"/>
      <w:marRight w:val="0"/>
      <w:marTop w:val="0"/>
      <w:marBottom w:val="0"/>
      <w:divBdr>
        <w:top w:val="none" w:sz="0" w:space="0" w:color="auto"/>
        <w:left w:val="none" w:sz="0" w:space="0" w:color="auto"/>
        <w:bottom w:val="none" w:sz="0" w:space="0" w:color="auto"/>
        <w:right w:val="none" w:sz="0" w:space="0" w:color="auto"/>
      </w:divBdr>
    </w:div>
    <w:div w:id="1171725327">
      <w:bodyDiv w:val="1"/>
      <w:marLeft w:val="0"/>
      <w:marRight w:val="0"/>
      <w:marTop w:val="0"/>
      <w:marBottom w:val="0"/>
      <w:divBdr>
        <w:top w:val="none" w:sz="0" w:space="0" w:color="auto"/>
        <w:left w:val="none" w:sz="0" w:space="0" w:color="auto"/>
        <w:bottom w:val="none" w:sz="0" w:space="0" w:color="auto"/>
        <w:right w:val="none" w:sz="0" w:space="0" w:color="auto"/>
      </w:divBdr>
    </w:div>
    <w:div w:id="1172259269">
      <w:bodyDiv w:val="1"/>
      <w:marLeft w:val="0"/>
      <w:marRight w:val="0"/>
      <w:marTop w:val="0"/>
      <w:marBottom w:val="0"/>
      <w:divBdr>
        <w:top w:val="none" w:sz="0" w:space="0" w:color="auto"/>
        <w:left w:val="none" w:sz="0" w:space="0" w:color="auto"/>
        <w:bottom w:val="none" w:sz="0" w:space="0" w:color="auto"/>
        <w:right w:val="none" w:sz="0" w:space="0" w:color="auto"/>
      </w:divBdr>
    </w:div>
    <w:div w:id="1174151086">
      <w:bodyDiv w:val="1"/>
      <w:marLeft w:val="0"/>
      <w:marRight w:val="0"/>
      <w:marTop w:val="0"/>
      <w:marBottom w:val="0"/>
      <w:divBdr>
        <w:top w:val="none" w:sz="0" w:space="0" w:color="auto"/>
        <w:left w:val="none" w:sz="0" w:space="0" w:color="auto"/>
        <w:bottom w:val="none" w:sz="0" w:space="0" w:color="auto"/>
        <w:right w:val="none" w:sz="0" w:space="0" w:color="auto"/>
      </w:divBdr>
    </w:div>
    <w:div w:id="1178423213">
      <w:bodyDiv w:val="1"/>
      <w:marLeft w:val="0"/>
      <w:marRight w:val="0"/>
      <w:marTop w:val="0"/>
      <w:marBottom w:val="0"/>
      <w:divBdr>
        <w:top w:val="none" w:sz="0" w:space="0" w:color="auto"/>
        <w:left w:val="none" w:sz="0" w:space="0" w:color="auto"/>
        <w:bottom w:val="none" w:sz="0" w:space="0" w:color="auto"/>
        <w:right w:val="none" w:sz="0" w:space="0" w:color="auto"/>
      </w:divBdr>
    </w:div>
    <w:div w:id="1185291956">
      <w:bodyDiv w:val="1"/>
      <w:marLeft w:val="0"/>
      <w:marRight w:val="0"/>
      <w:marTop w:val="0"/>
      <w:marBottom w:val="0"/>
      <w:divBdr>
        <w:top w:val="none" w:sz="0" w:space="0" w:color="auto"/>
        <w:left w:val="none" w:sz="0" w:space="0" w:color="auto"/>
        <w:bottom w:val="none" w:sz="0" w:space="0" w:color="auto"/>
        <w:right w:val="none" w:sz="0" w:space="0" w:color="auto"/>
      </w:divBdr>
    </w:div>
    <w:div w:id="1188056215">
      <w:bodyDiv w:val="1"/>
      <w:marLeft w:val="0"/>
      <w:marRight w:val="0"/>
      <w:marTop w:val="0"/>
      <w:marBottom w:val="0"/>
      <w:divBdr>
        <w:top w:val="none" w:sz="0" w:space="0" w:color="auto"/>
        <w:left w:val="none" w:sz="0" w:space="0" w:color="auto"/>
        <w:bottom w:val="none" w:sz="0" w:space="0" w:color="auto"/>
        <w:right w:val="none" w:sz="0" w:space="0" w:color="auto"/>
      </w:divBdr>
    </w:div>
    <w:div w:id="1197038144">
      <w:bodyDiv w:val="1"/>
      <w:marLeft w:val="0"/>
      <w:marRight w:val="0"/>
      <w:marTop w:val="0"/>
      <w:marBottom w:val="0"/>
      <w:divBdr>
        <w:top w:val="none" w:sz="0" w:space="0" w:color="auto"/>
        <w:left w:val="none" w:sz="0" w:space="0" w:color="auto"/>
        <w:bottom w:val="none" w:sz="0" w:space="0" w:color="auto"/>
        <w:right w:val="none" w:sz="0" w:space="0" w:color="auto"/>
      </w:divBdr>
    </w:div>
    <w:div w:id="1197933301">
      <w:bodyDiv w:val="1"/>
      <w:marLeft w:val="0"/>
      <w:marRight w:val="0"/>
      <w:marTop w:val="0"/>
      <w:marBottom w:val="0"/>
      <w:divBdr>
        <w:top w:val="none" w:sz="0" w:space="0" w:color="auto"/>
        <w:left w:val="none" w:sz="0" w:space="0" w:color="auto"/>
        <w:bottom w:val="none" w:sz="0" w:space="0" w:color="auto"/>
        <w:right w:val="none" w:sz="0" w:space="0" w:color="auto"/>
      </w:divBdr>
    </w:div>
    <w:div w:id="1198394857">
      <w:bodyDiv w:val="1"/>
      <w:marLeft w:val="0"/>
      <w:marRight w:val="0"/>
      <w:marTop w:val="0"/>
      <w:marBottom w:val="0"/>
      <w:divBdr>
        <w:top w:val="none" w:sz="0" w:space="0" w:color="auto"/>
        <w:left w:val="none" w:sz="0" w:space="0" w:color="auto"/>
        <w:bottom w:val="none" w:sz="0" w:space="0" w:color="auto"/>
        <w:right w:val="none" w:sz="0" w:space="0" w:color="auto"/>
      </w:divBdr>
    </w:div>
    <w:div w:id="1204826541">
      <w:bodyDiv w:val="1"/>
      <w:marLeft w:val="0"/>
      <w:marRight w:val="0"/>
      <w:marTop w:val="0"/>
      <w:marBottom w:val="0"/>
      <w:divBdr>
        <w:top w:val="none" w:sz="0" w:space="0" w:color="auto"/>
        <w:left w:val="none" w:sz="0" w:space="0" w:color="auto"/>
        <w:bottom w:val="none" w:sz="0" w:space="0" w:color="auto"/>
        <w:right w:val="none" w:sz="0" w:space="0" w:color="auto"/>
      </w:divBdr>
    </w:div>
    <w:div w:id="1205369451">
      <w:bodyDiv w:val="1"/>
      <w:marLeft w:val="0"/>
      <w:marRight w:val="0"/>
      <w:marTop w:val="0"/>
      <w:marBottom w:val="0"/>
      <w:divBdr>
        <w:top w:val="none" w:sz="0" w:space="0" w:color="auto"/>
        <w:left w:val="none" w:sz="0" w:space="0" w:color="auto"/>
        <w:bottom w:val="none" w:sz="0" w:space="0" w:color="auto"/>
        <w:right w:val="none" w:sz="0" w:space="0" w:color="auto"/>
      </w:divBdr>
    </w:div>
    <w:div w:id="1205676571">
      <w:bodyDiv w:val="1"/>
      <w:marLeft w:val="0"/>
      <w:marRight w:val="0"/>
      <w:marTop w:val="0"/>
      <w:marBottom w:val="0"/>
      <w:divBdr>
        <w:top w:val="none" w:sz="0" w:space="0" w:color="auto"/>
        <w:left w:val="none" w:sz="0" w:space="0" w:color="auto"/>
        <w:bottom w:val="none" w:sz="0" w:space="0" w:color="auto"/>
        <w:right w:val="none" w:sz="0" w:space="0" w:color="auto"/>
      </w:divBdr>
    </w:div>
    <w:div w:id="1208758913">
      <w:bodyDiv w:val="1"/>
      <w:marLeft w:val="0"/>
      <w:marRight w:val="0"/>
      <w:marTop w:val="0"/>
      <w:marBottom w:val="0"/>
      <w:divBdr>
        <w:top w:val="none" w:sz="0" w:space="0" w:color="auto"/>
        <w:left w:val="none" w:sz="0" w:space="0" w:color="auto"/>
        <w:bottom w:val="none" w:sz="0" w:space="0" w:color="auto"/>
        <w:right w:val="none" w:sz="0" w:space="0" w:color="auto"/>
      </w:divBdr>
    </w:div>
    <w:div w:id="1211190577">
      <w:bodyDiv w:val="1"/>
      <w:marLeft w:val="0"/>
      <w:marRight w:val="0"/>
      <w:marTop w:val="0"/>
      <w:marBottom w:val="0"/>
      <w:divBdr>
        <w:top w:val="none" w:sz="0" w:space="0" w:color="auto"/>
        <w:left w:val="none" w:sz="0" w:space="0" w:color="auto"/>
        <w:bottom w:val="none" w:sz="0" w:space="0" w:color="auto"/>
        <w:right w:val="none" w:sz="0" w:space="0" w:color="auto"/>
      </w:divBdr>
    </w:div>
    <w:div w:id="1212687902">
      <w:bodyDiv w:val="1"/>
      <w:marLeft w:val="0"/>
      <w:marRight w:val="0"/>
      <w:marTop w:val="0"/>
      <w:marBottom w:val="0"/>
      <w:divBdr>
        <w:top w:val="none" w:sz="0" w:space="0" w:color="auto"/>
        <w:left w:val="none" w:sz="0" w:space="0" w:color="auto"/>
        <w:bottom w:val="none" w:sz="0" w:space="0" w:color="auto"/>
        <w:right w:val="none" w:sz="0" w:space="0" w:color="auto"/>
      </w:divBdr>
    </w:div>
    <w:div w:id="1213038014">
      <w:bodyDiv w:val="1"/>
      <w:marLeft w:val="0"/>
      <w:marRight w:val="0"/>
      <w:marTop w:val="0"/>
      <w:marBottom w:val="0"/>
      <w:divBdr>
        <w:top w:val="none" w:sz="0" w:space="0" w:color="auto"/>
        <w:left w:val="none" w:sz="0" w:space="0" w:color="auto"/>
        <w:bottom w:val="none" w:sz="0" w:space="0" w:color="auto"/>
        <w:right w:val="none" w:sz="0" w:space="0" w:color="auto"/>
      </w:divBdr>
    </w:div>
    <w:div w:id="1213345731">
      <w:bodyDiv w:val="1"/>
      <w:marLeft w:val="0"/>
      <w:marRight w:val="0"/>
      <w:marTop w:val="0"/>
      <w:marBottom w:val="0"/>
      <w:divBdr>
        <w:top w:val="none" w:sz="0" w:space="0" w:color="auto"/>
        <w:left w:val="none" w:sz="0" w:space="0" w:color="auto"/>
        <w:bottom w:val="none" w:sz="0" w:space="0" w:color="auto"/>
        <w:right w:val="none" w:sz="0" w:space="0" w:color="auto"/>
      </w:divBdr>
    </w:div>
    <w:div w:id="1213804848">
      <w:bodyDiv w:val="1"/>
      <w:marLeft w:val="0"/>
      <w:marRight w:val="0"/>
      <w:marTop w:val="0"/>
      <w:marBottom w:val="0"/>
      <w:divBdr>
        <w:top w:val="none" w:sz="0" w:space="0" w:color="auto"/>
        <w:left w:val="none" w:sz="0" w:space="0" w:color="auto"/>
        <w:bottom w:val="none" w:sz="0" w:space="0" w:color="auto"/>
        <w:right w:val="none" w:sz="0" w:space="0" w:color="auto"/>
      </w:divBdr>
      <w:divsChild>
        <w:div w:id="763068081">
          <w:marLeft w:val="0"/>
          <w:marRight w:val="0"/>
          <w:marTop w:val="0"/>
          <w:marBottom w:val="0"/>
          <w:divBdr>
            <w:top w:val="none" w:sz="0" w:space="0" w:color="auto"/>
            <w:left w:val="none" w:sz="0" w:space="0" w:color="auto"/>
            <w:bottom w:val="none" w:sz="0" w:space="0" w:color="auto"/>
            <w:right w:val="none" w:sz="0" w:space="0" w:color="auto"/>
          </w:divBdr>
        </w:div>
        <w:div w:id="1946300911">
          <w:marLeft w:val="0"/>
          <w:marRight w:val="0"/>
          <w:marTop w:val="0"/>
          <w:marBottom w:val="0"/>
          <w:divBdr>
            <w:top w:val="none" w:sz="0" w:space="0" w:color="auto"/>
            <w:left w:val="none" w:sz="0" w:space="0" w:color="auto"/>
            <w:bottom w:val="none" w:sz="0" w:space="0" w:color="auto"/>
            <w:right w:val="none" w:sz="0" w:space="0" w:color="auto"/>
          </w:divBdr>
        </w:div>
      </w:divsChild>
    </w:div>
    <w:div w:id="1214654650">
      <w:bodyDiv w:val="1"/>
      <w:marLeft w:val="0"/>
      <w:marRight w:val="0"/>
      <w:marTop w:val="0"/>
      <w:marBottom w:val="0"/>
      <w:divBdr>
        <w:top w:val="none" w:sz="0" w:space="0" w:color="auto"/>
        <w:left w:val="none" w:sz="0" w:space="0" w:color="auto"/>
        <w:bottom w:val="none" w:sz="0" w:space="0" w:color="auto"/>
        <w:right w:val="none" w:sz="0" w:space="0" w:color="auto"/>
      </w:divBdr>
    </w:div>
    <w:div w:id="1215585931">
      <w:bodyDiv w:val="1"/>
      <w:marLeft w:val="0"/>
      <w:marRight w:val="0"/>
      <w:marTop w:val="0"/>
      <w:marBottom w:val="0"/>
      <w:divBdr>
        <w:top w:val="none" w:sz="0" w:space="0" w:color="auto"/>
        <w:left w:val="none" w:sz="0" w:space="0" w:color="auto"/>
        <w:bottom w:val="none" w:sz="0" w:space="0" w:color="auto"/>
        <w:right w:val="none" w:sz="0" w:space="0" w:color="auto"/>
      </w:divBdr>
    </w:div>
    <w:div w:id="1217398551">
      <w:bodyDiv w:val="1"/>
      <w:marLeft w:val="0"/>
      <w:marRight w:val="0"/>
      <w:marTop w:val="0"/>
      <w:marBottom w:val="0"/>
      <w:divBdr>
        <w:top w:val="none" w:sz="0" w:space="0" w:color="auto"/>
        <w:left w:val="none" w:sz="0" w:space="0" w:color="auto"/>
        <w:bottom w:val="none" w:sz="0" w:space="0" w:color="auto"/>
        <w:right w:val="none" w:sz="0" w:space="0" w:color="auto"/>
      </w:divBdr>
    </w:div>
    <w:div w:id="1220747919">
      <w:bodyDiv w:val="1"/>
      <w:marLeft w:val="0"/>
      <w:marRight w:val="0"/>
      <w:marTop w:val="0"/>
      <w:marBottom w:val="0"/>
      <w:divBdr>
        <w:top w:val="none" w:sz="0" w:space="0" w:color="auto"/>
        <w:left w:val="none" w:sz="0" w:space="0" w:color="auto"/>
        <w:bottom w:val="none" w:sz="0" w:space="0" w:color="auto"/>
        <w:right w:val="none" w:sz="0" w:space="0" w:color="auto"/>
      </w:divBdr>
    </w:div>
    <w:div w:id="1221207397">
      <w:bodyDiv w:val="1"/>
      <w:marLeft w:val="0"/>
      <w:marRight w:val="0"/>
      <w:marTop w:val="0"/>
      <w:marBottom w:val="0"/>
      <w:divBdr>
        <w:top w:val="none" w:sz="0" w:space="0" w:color="auto"/>
        <w:left w:val="none" w:sz="0" w:space="0" w:color="auto"/>
        <w:bottom w:val="none" w:sz="0" w:space="0" w:color="auto"/>
        <w:right w:val="none" w:sz="0" w:space="0" w:color="auto"/>
      </w:divBdr>
    </w:div>
    <w:div w:id="1228999592">
      <w:bodyDiv w:val="1"/>
      <w:marLeft w:val="0"/>
      <w:marRight w:val="0"/>
      <w:marTop w:val="0"/>
      <w:marBottom w:val="0"/>
      <w:divBdr>
        <w:top w:val="none" w:sz="0" w:space="0" w:color="auto"/>
        <w:left w:val="none" w:sz="0" w:space="0" w:color="auto"/>
        <w:bottom w:val="none" w:sz="0" w:space="0" w:color="auto"/>
        <w:right w:val="none" w:sz="0" w:space="0" w:color="auto"/>
      </w:divBdr>
    </w:div>
    <w:div w:id="1229808830">
      <w:bodyDiv w:val="1"/>
      <w:marLeft w:val="0"/>
      <w:marRight w:val="0"/>
      <w:marTop w:val="0"/>
      <w:marBottom w:val="0"/>
      <w:divBdr>
        <w:top w:val="none" w:sz="0" w:space="0" w:color="auto"/>
        <w:left w:val="none" w:sz="0" w:space="0" w:color="auto"/>
        <w:bottom w:val="none" w:sz="0" w:space="0" w:color="auto"/>
        <w:right w:val="none" w:sz="0" w:space="0" w:color="auto"/>
      </w:divBdr>
    </w:div>
    <w:div w:id="1230531738">
      <w:bodyDiv w:val="1"/>
      <w:marLeft w:val="0"/>
      <w:marRight w:val="0"/>
      <w:marTop w:val="0"/>
      <w:marBottom w:val="0"/>
      <w:divBdr>
        <w:top w:val="none" w:sz="0" w:space="0" w:color="auto"/>
        <w:left w:val="none" w:sz="0" w:space="0" w:color="auto"/>
        <w:bottom w:val="none" w:sz="0" w:space="0" w:color="auto"/>
        <w:right w:val="none" w:sz="0" w:space="0" w:color="auto"/>
      </w:divBdr>
    </w:div>
    <w:div w:id="1231110637">
      <w:bodyDiv w:val="1"/>
      <w:marLeft w:val="0"/>
      <w:marRight w:val="0"/>
      <w:marTop w:val="0"/>
      <w:marBottom w:val="0"/>
      <w:divBdr>
        <w:top w:val="none" w:sz="0" w:space="0" w:color="auto"/>
        <w:left w:val="none" w:sz="0" w:space="0" w:color="auto"/>
        <w:bottom w:val="none" w:sz="0" w:space="0" w:color="auto"/>
        <w:right w:val="none" w:sz="0" w:space="0" w:color="auto"/>
      </w:divBdr>
    </w:div>
    <w:div w:id="1232229613">
      <w:bodyDiv w:val="1"/>
      <w:marLeft w:val="0"/>
      <w:marRight w:val="0"/>
      <w:marTop w:val="0"/>
      <w:marBottom w:val="0"/>
      <w:divBdr>
        <w:top w:val="none" w:sz="0" w:space="0" w:color="auto"/>
        <w:left w:val="none" w:sz="0" w:space="0" w:color="auto"/>
        <w:bottom w:val="none" w:sz="0" w:space="0" w:color="auto"/>
        <w:right w:val="none" w:sz="0" w:space="0" w:color="auto"/>
      </w:divBdr>
    </w:div>
    <w:div w:id="1235046869">
      <w:bodyDiv w:val="1"/>
      <w:marLeft w:val="0"/>
      <w:marRight w:val="0"/>
      <w:marTop w:val="0"/>
      <w:marBottom w:val="0"/>
      <w:divBdr>
        <w:top w:val="none" w:sz="0" w:space="0" w:color="auto"/>
        <w:left w:val="none" w:sz="0" w:space="0" w:color="auto"/>
        <w:bottom w:val="none" w:sz="0" w:space="0" w:color="auto"/>
        <w:right w:val="none" w:sz="0" w:space="0" w:color="auto"/>
      </w:divBdr>
    </w:div>
    <w:div w:id="1235552386">
      <w:bodyDiv w:val="1"/>
      <w:marLeft w:val="0"/>
      <w:marRight w:val="0"/>
      <w:marTop w:val="0"/>
      <w:marBottom w:val="0"/>
      <w:divBdr>
        <w:top w:val="none" w:sz="0" w:space="0" w:color="auto"/>
        <w:left w:val="none" w:sz="0" w:space="0" w:color="auto"/>
        <w:bottom w:val="none" w:sz="0" w:space="0" w:color="auto"/>
        <w:right w:val="none" w:sz="0" w:space="0" w:color="auto"/>
      </w:divBdr>
    </w:div>
    <w:div w:id="1237596454">
      <w:bodyDiv w:val="1"/>
      <w:marLeft w:val="0"/>
      <w:marRight w:val="0"/>
      <w:marTop w:val="0"/>
      <w:marBottom w:val="0"/>
      <w:divBdr>
        <w:top w:val="none" w:sz="0" w:space="0" w:color="auto"/>
        <w:left w:val="none" w:sz="0" w:space="0" w:color="auto"/>
        <w:bottom w:val="none" w:sz="0" w:space="0" w:color="auto"/>
        <w:right w:val="none" w:sz="0" w:space="0" w:color="auto"/>
      </w:divBdr>
    </w:div>
    <w:div w:id="1239050566">
      <w:bodyDiv w:val="1"/>
      <w:marLeft w:val="0"/>
      <w:marRight w:val="0"/>
      <w:marTop w:val="0"/>
      <w:marBottom w:val="0"/>
      <w:divBdr>
        <w:top w:val="none" w:sz="0" w:space="0" w:color="auto"/>
        <w:left w:val="none" w:sz="0" w:space="0" w:color="auto"/>
        <w:bottom w:val="none" w:sz="0" w:space="0" w:color="auto"/>
        <w:right w:val="none" w:sz="0" w:space="0" w:color="auto"/>
      </w:divBdr>
    </w:div>
    <w:div w:id="1244489761">
      <w:bodyDiv w:val="1"/>
      <w:marLeft w:val="0"/>
      <w:marRight w:val="0"/>
      <w:marTop w:val="0"/>
      <w:marBottom w:val="0"/>
      <w:divBdr>
        <w:top w:val="none" w:sz="0" w:space="0" w:color="auto"/>
        <w:left w:val="none" w:sz="0" w:space="0" w:color="auto"/>
        <w:bottom w:val="none" w:sz="0" w:space="0" w:color="auto"/>
        <w:right w:val="none" w:sz="0" w:space="0" w:color="auto"/>
      </w:divBdr>
    </w:div>
    <w:div w:id="1252548049">
      <w:bodyDiv w:val="1"/>
      <w:marLeft w:val="0"/>
      <w:marRight w:val="0"/>
      <w:marTop w:val="0"/>
      <w:marBottom w:val="0"/>
      <w:divBdr>
        <w:top w:val="none" w:sz="0" w:space="0" w:color="auto"/>
        <w:left w:val="none" w:sz="0" w:space="0" w:color="auto"/>
        <w:bottom w:val="none" w:sz="0" w:space="0" w:color="auto"/>
        <w:right w:val="none" w:sz="0" w:space="0" w:color="auto"/>
      </w:divBdr>
    </w:div>
    <w:div w:id="1255818821">
      <w:bodyDiv w:val="1"/>
      <w:marLeft w:val="0"/>
      <w:marRight w:val="0"/>
      <w:marTop w:val="0"/>
      <w:marBottom w:val="0"/>
      <w:divBdr>
        <w:top w:val="none" w:sz="0" w:space="0" w:color="auto"/>
        <w:left w:val="none" w:sz="0" w:space="0" w:color="auto"/>
        <w:bottom w:val="none" w:sz="0" w:space="0" w:color="auto"/>
        <w:right w:val="none" w:sz="0" w:space="0" w:color="auto"/>
      </w:divBdr>
    </w:div>
    <w:div w:id="1260289933">
      <w:bodyDiv w:val="1"/>
      <w:marLeft w:val="0"/>
      <w:marRight w:val="0"/>
      <w:marTop w:val="0"/>
      <w:marBottom w:val="0"/>
      <w:divBdr>
        <w:top w:val="none" w:sz="0" w:space="0" w:color="auto"/>
        <w:left w:val="none" w:sz="0" w:space="0" w:color="auto"/>
        <w:bottom w:val="none" w:sz="0" w:space="0" w:color="auto"/>
        <w:right w:val="none" w:sz="0" w:space="0" w:color="auto"/>
      </w:divBdr>
    </w:div>
    <w:div w:id="1263759233">
      <w:bodyDiv w:val="1"/>
      <w:marLeft w:val="0"/>
      <w:marRight w:val="0"/>
      <w:marTop w:val="0"/>
      <w:marBottom w:val="0"/>
      <w:divBdr>
        <w:top w:val="none" w:sz="0" w:space="0" w:color="auto"/>
        <w:left w:val="none" w:sz="0" w:space="0" w:color="auto"/>
        <w:bottom w:val="none" w:sz="0" w:space="0" w:color="auto"/>
        <w:right w:val="none" w:sz="0" w:space="0" w:color="auto"/>
      </w:divBdr>
    </w:div>
    <w:div w:id="1264530903">
      <w:bodyDiv w:val="1"/>
      <w:marLeft w:val="0"/>
      <w:marRight w:val="0"/>
      <w:marTop w:val="0"/>
      <w:marBottom w:val="0"/>
      <w:divBdr>
        <w:top w:val="none" w:sz="0" w:space="0" w:color="auto"/>
        <w:left w:val="none" w:sz="0" w:space="0" w:color="auto"/>
        <w:bottom w:val="none" w:sz="0" w:space="0" w:color="auto"/>
        <w:right w:val="none" w:sz="0" w:space="0" w:color="auto"/>
      </w:divBdr>
    </w:div>
    <w:div w:id="1269704583">
      <w:bodyDiv w:val="1"/>
      <w:marLeft w:val="0"/>
      <w:marRight w:val="0"/>
      <w:marTop w:val="0"/>
      <w:marBottom w:val="0"/>
      <w:divBdr>
        <w:top w:val="none" w:sz="0" w:space="0" w:color="auto"/>
        <w:left w:val="none" w:sz="0" w:space="0" w:color="auto"/>
        <w:bottom w:val="none" w:sz="0" w:space="0" w:color="auto"/>
        <w:right w:val="none" w:sz="0" w:space="0" w:color="auto"/>
      </w:divBdr>
    </w:div>
    <w:div w:id="1273976489">
      <w:bodyDiv w:val="1"/>
      <w:marLeft w:val="0"/>
      <w:marRight w:val="0"/>
      <w:marTop w:val="0"/>
      <w:marBottom w:val="0"/>
      <w:divBdr>
        <w:top w:val="none" w:sz="0" w:space="0" w:color="auto"/>
        <w:left w:val="none" w:sz="0" w:space="0" w:color="auto"/>
        <w:bottom w:val="none" w:sz="0" w:space="0" w:color="auto"/>
        <w:right w:val="none" w:sz="0" w:space="0" w:color="auto"/>
      </w:divBdr>
    </w:div>
    <w:div w:id="1274825601">
      <w:bodyDiv w:val="1"/>
      <w:marLeft w:val="0"/>
      <w:marRight w:val="0"/>
      <w:marTop w:val="0"/>
      <w:marBottom w:val="0"/>
      <w:divBdr>
        <w:top w:val="none" w:sz="0" w:space="0" w:color="auto"/>
        <w:left w:val="none" w:sz="0" w:space="0" w:color="auto"/>
        <w:bottom w:val="none" w:sz="0" w:space="0" w:color="auto"/>
        <w:right w:val="none" w:sz="0" w:space="0" w:color="auto"/>
      </w:divBdr>
    </w:div>
    <w:div w:id="1283030692">
      <w:bodyDiv w:val="1"/>
      <w:marLeft w:val="0"/>
      <w:marRight w:val="0"/>
      <w:marTop w:val="0"/>
      <w:marBottom w:val="0"/>
      <w:divBdr>
        <w:top w:val="none" w:sz="0" w:space="0" w:color="auto"/>
        <w:left w:val="none" w:sz="0" w:space="0" w:color="auto"/>
        <w:bottom w:val="none" w:sz="0" w:space="0" w:color="auto"/>
        <w:right w:val="none" w:sz="0" w:space="0" w:color="auto"/>
      </w:divBdr>
    </w:div>
    <w:div w:id="1283881497">
      <w:bodyDiv w:val="1"/>
      <w:marLeft w:val="0"/>
      <w:marRight w:val="0"/>
      <w:marTop w:val="0"/>
      <w:marBottom w:val="0"/>
      <w:divBdr>
        <w:top w:val="none" w:sz="0" w:space="0" w:color="auto"/>
        <w:left w:val="none" w:sz="0" w:space="0" w:color="auto"/>
        <w:bottom w:val="none" w:sz="0" w:space="0" w:color="auto"/>
        <w:right w:val="none" w:sz="0" w:space="0" w:color="auto"/>
      </w:divBdr>
    </w:div>
    <w:div w:id="1283998500">
      <w:bodyDiv w:val="1"/>
      <w:marLeft w:val="0"/>
      <w:marRight w:val="0"/>
      <w:marTop w:val="0"/>
      <w:marBottom w:val="0"/>
      <w:divBdr>
        <w:top w:val="none" w:sz="0" w:space="0" w:color="auto"/>
        <w:left w:val="none" w:sz="0" w:space="0" w:color="auto"/>
        <w:bottom w:val="none" w:sz="0" w:space="0" w:color="auto"/>
        <w:right w:val="none" w:sz="0" w:space="0" w:color="auto"/>
      </w:divBdr>
    </w:div>
    <w:div w:id="1287197035">
      <w:bodyDiv w:val="1"/>
      <w:marLeft w:val="0"/>
      <w:marRight w:val="0"/>
      <w:marTop w:val="0"/>
      <w:marBottom w:val="0"/>
      <w:divBdr>
        <w:top w:val="none" w:sz="0" w:space="0" w:color="auto"/>
        <w:left w:val="none" w:sz="0" w:space="0" w:color="auto"/>
        <w:bottom w:val="none" w:sz="0" w:space="0" w:color="auto"/>
        <w:right w:val="none" w:sz="0" w:space="0" w:color="auto"/>
      </w:divBdr>
    </w:div>
    <w:div w:id="1289509384">
      <w:bodyDiv w:val="1"/>
      <w:marLeft w:val="0"/>
      <w:marRight w:val="0"/>
      <w:marTop w:val="0"/>
      <w:marBottom w:val="0"/>
      <w:divBdr>
        <w:top w:val="none" w:sz="0" w:space="0" w:color="auto"/>
        <w:left w:val="none" w:sz="0" w:space="0" w:color="auto"/>
        <w:bottom w:val="none" w:sz="0" w:space="0" w:color="auto"/>
        <w:right w:val="none" w:sz="0" w:space="0" w:color="auto"/>
      </w:divBdr>
    </w:div>
    <w:div w:id="1297221254">
      <w:bodyDiv w:val="1"/>
      <w:marLeft w:val="0"/>
      <w:marRight w:val="0"/>
      <w:marTop w:val="0"/>
      <w:marBottom w:val="0"/>
      <w:divBdr>
        <w:top w:val="none" w:sz="0" w:space="0" w:color="auto"/>
        <w:left w:val="none" w:sz="0" w:space="0" w:color="auto"/>
        <w:bottom w:val="none" w:sz="0" w:space="0" w:color="auto"/>
        <w:right w:val="none" w:sz="0" w:space="0" w:color="auto"/>
      </w:divBdr>
    </w:div>
    <w:div w:id="1297878664">
      <w:bodyDiv w:val="1"/>
      <w:marLeft w:val="0"/>
      <w:marRight w:val="0"/>
      <w:marTop w:val="0"/>
      <w:marBottom w:val="0"/>
      <w:divBdr>
        <w:top w:val="none" w:sz="0" w:space="0" w:color="auto"/>
        <w:left w:val="none" w:sz="0" w:space="0" w:color="auto"/>
        <w:bottom w:val="none" w:sz="0" w:space="0" w:color="auto"/>
        <w:right w:val="none" w:sz="0" w:space="0" w:color="auto"/>
      </w:divBdr>
    </w:div>
    <w:div w:id="1301377093">
      <w:bodyDiv w:val="1"/>
      <w:marLeft w:val="0"/>
      <w:marRight w:val="0"/>
      <w:marTop w:val="0"/>
      <w:marBottom w:val="0"/>
      <w:divBdr>
        <w:top w:val="none" w:sz="0" w:space="0" w:color="auto"/>
        <w:left w:val="none" w:sz="0" w:space="0" w:color="auto"/>
        <w:bottom w:val="none" w:sz="0" w:space="0" w:color="auto"/>
        <w:right w:val="none" w:sz="0" w:space="0" w:color="auto"/>
      </w:divBdr>
    </w:div>
    <w:div w:id="1302344028">
      <w:bodyDiv w:val="1"/>
      <w:marLeft w:val="0"/>
      <w:marRight w:val="0"/>
      <w:marTop w:val="0"/>
      <w:marBottom w:val="0"/>
      <w:divBdr>
        <w:top w:val="none" w:sz="0" w:space="0" w:color="auto"/>
        <w:left w:val="none" w:sz="0" w:space="0" w:color="auto"/>
        <w:bottom w:val="none" w:sz="0" w:space="0" w:color="auto"/>
        <w:right w:val="none" w:sz="0" w:space="0" w:color="auto"/>
      </w:divBdr>
    </w:div>
    <w:div w:id="1305967288">
      <w:bodyDiv w:val="1"/>
      <w:marLeft w:val="0"/>
      <w:marRight w:val="0"/>
      <w:marTop w:val="0"/>
      <w:marBottom w:val="0"/>
      <w:divBdr>
        <w:top w:val="none" w:sz="0" w:space="0" w:color="auto"/>
        <w:left w:val="none" w:sz="0" w:space="0" w:color="auto"/>
        <w:bottom w:val="none" w:sz="0" w:space="0" w:color="auto"/>
        <w:right w:val="none" w:sz="0" w:space="0" w:color="auto"/>
      </w:divBdr>
    </w:div>
    <w:div w:id="1308822407">
      <w:bodyDiv w:val="1"/>
      <w:marLeft w:val="0"/>
      <w:marRight w:val="0"/>
      <w:marTop w:val="0"/>
      <w:marBottom w:val="0"/>
      <w:divBdr>
        <w:top w:val="none" w:sz="0" w:space="0" w:color="auto"/>
        <w:left w:val="none" w:sz="0" w:space="0" w:color="auto"/>
        <w:bottom w:val="none" w:sz="0" w:space="0" w:color="auto"/>
        <w:right w:val="none" w:sz="0" w:space="0" w:color="auto"/>
      </w:divBdr>
    </w:div>
    <w:div w:id="1308826201">
      <w:bodyDiv w:val="1"/>
      <w:marLeft w:val="0"/>
      <w:marRight w:val="0"/>
      <w:marTop w:val="0"/>
      <w:marBottom w:val="0"/>
      <w:divBdr>
        <w:top w:val="none" w:sz="0" w:space="0" w:color="auto"/>
        <w:left w:val="none" w:sz="0" w:space="0" w:color="auto"/>
        <w:bottom w:val="none" w:sz="0" w:space="0" w:color="auto"/>
        <w:right w:val="none" w:sz="0" w:space="0" w:color="auto"/>
      </w:divBdr>
    </w:div>
    <w:div w:id="1309550973">
      <w:bodyDiv w:val="1"/>
      <w:marLeft w:val="0"/>
      <w:marRight w:val="0"/>
      <w:marTop w:val="0"/>
      <w:marBottom w:val="0"/>
      <w:divBdr>
        <w:top w:val="none" w:sz="0" w:space="0" w:color="auto"/>
        <w:left w:val="none" w:sz="0" w:space="0" w:color="auto"/>
        <w:bottom w:val="none" w:sz="0" w:space="0" w:color="auto"/>
        <w:right w:val="none" w:sz="0" w:space="0" w:color="auto"/>
      </w:divBdr>
    </w:div>
    <w:div w:id="1318000296">
      <w:bodyDiv w:val="1"/>
      <w:marLeft w:val="0"/>
      <w:marRight w:val="0"/>
      <w:marTop w:val="0"/>
      <w:marBottom w:val="0"/>
      <w:divBdr>
        <w:top w:val="none" w:sz="0" w:space="0" w:color="auto"/>
        <w:left w:val="none" w:sz="0" w:space="0" w:color="auto"/>
        <w:bottom w:val="none" w:sz="0" w:space="0" w:color="auto"/>
        <w:right w:val="none" w:sz="0" w:space="0" w:color="auto"/>
      </w:divBdr>
    </w:div>
    <w:div w:id="1319116705">
      <w:bodyDiv w:val="1"/>
      <w:marLeft w:val="0"/>
      <w:marRight w:val="0"/>
      <w:marTop w:val="0"/>
      <w:marBottom w:val="0"/>
      <w:divBdr>
        <w:top w:val="none" w:sz="0" w:space="0" w:color="auto"/>
        <w:left w:val="none" w:sz="0" w:space="0" w:color="auto"/>
        <w:bottom w:val="none" w:sz="0" w:space="0" w:color="auto"/>
        <w:right w:val="none" w:sz="0" w:space="0" w:color="auto"/>
      </w:divBdr>
    </w:div>
    <w:div w:id="1319530895">
      <w:bodyDiv w:val="1"/>
      <w:marLeft w:val="0"/>
      <w:marRight w:val="0"/>
      <w:marTop w:val="0"/>
      <w:marBottom w:val="0"/>
      <w:divBdr>
        <w:top w:val="none" w:sz="0" w:space="0" w:color="auto"/>
        <w:left w:val="none" w:sz="0" w:space="0" w:color="auto"/>
        <w:bottom w:val="none" w:sz="0" w:space="0" w:color="auto"/>
        <w:right w:val="none" w:sz="0" w:space="0" w:color="auto"/>
      </w:divBdr>
    </w:div>
    <w:div w:id="1323200190">
      <w:bodyDiv w:val="1"/>
      <w:marLeft w:val="0"/>
      <w:marRight w:val="0"/>
      <w:marTop w:val="0"/>
      <w:marBottom w:val="0"/>
      <w:divBdr>
        <w:top w:val="none" w:sz="0" w:space="0" w:color="auto"/>
        <w:left w:val="none" w:sz="0" w:space="0" w:color="auto"/>
        <w:bottom w:val="none" w:sz="0" w:space="0" w:color="auto"/>
        <w:right w:val="none" w:sz="0" w:space="0" w:color="auto"/>
      </w:divBdr>
    </w:div>
    <w:div w:id="1325426911">
      <w:bodyDiv w:val="1"/>
      <w:marLeft w:val="0"/>
      <w:marRight w:val="0"/>
      <w:marTop w:val="0"/>
      <w:marBottom w:val="0"/>
      <w:divBdr>
        <w:top w:val="none" w:sz="0" w:space="0" w:color="auto"/>
        <w:left w:val="none" w:sz="0" w:space="0" w:color="auto"/>
        <w:bottom w:val="none" w:sz="0" w:space="0" w:color="auto"/>
        <w:right w:val="none" w:sz="0" w:space="0" w:color="auto"/>
      </w:divBdr>
    </w:div>
    <w:div w:id="1326397603">
      <w:bodyDiv w:val="1"/>
      <w:marLeft w:val="0"/>
      <w:marRight w:val="0"/>
      <w:marTop w:val="0"/>
      <w:marBottom w:val="0"/>
      <w:divBdr>
        <w:top w:val="none" w:sz="0" w:space="0" w:color="auto"/>
        <w:left w:val="none" w:sz="0" w:space="0" w:color="auto"/>
        <w:bottom w:val="none" w:sz="0" w:space="0" w:color="auto"/>
        <w:right w:val="none" w:sz="0" w:space="0" w:color="auto"/>
      </w:divBdr>
    </w:div>
    <w:div w:id="1326402295">
      <w:bodyDiv w:val="1"/>
      <w:marLeft w:val="0"/>
      <w:marRight w:val="0"/>
      <w:marTop w:val="0"/>
      <w:marBottom w:val="0"/>
      <w:divBdr>
        <w:top w:val="none" w:sz="0" w:space="0" w:color="auto"/>
        <w:left w:val="none" w:sz="0" w:space="0" w:color="auto"/>
        <w:bottom w:val="none" w:sz="0" w:space="0" w:color="auto"/>
        <w:right w:val="none" w:sz="0" w:space="0" w:color="auto"/>
      </w:divBdr>
    </w:div>
    <w:div w:id="1328554923">
      <w:bodyDiv w:val="1"/>
      <w:marLeft w:val="0"/>
      <w:marRight w:val="0"/>
      <w:marTop w:val="0"/>
      <w:marBottom w:val="0"/>
      <w:divBdr>
        <w:top w:val="none" w:sz="0" w:space="0" w:color="auto"/>
        <w:left w:val="none" w:sz="0" w:space="0" w:color="auto"/>
        <w:bottom w:val="none" w:sz="0" w:space="0" w:color="auto"/>
        <w:right w:val="none" w:sz="0" w:space="0" w:color="auto"/>
      </w:divBdr>
    </w:div>
    <w:div w:id="1331903865">
      <w:bodyDiv w:val="1"/>
      <w:marLeft w:val="0"/>
      <w:marRight w:val="0"/>
      <w:marTop w:val="0"/>
      <w:marBottom w:val="0"/>
      <w:divBdr>
        <w:top w:val="none" w:sz="0" w:space="0" w:color="auto"/>
        <w:left w:val="none" w:sz="0" w:space="0" w:color="auto"/>
        <w:bottom w:val="none" w:sz="0" w:space="0" w:color="auto"/>
        <w:right w:val="none" w:sz="0" w:space="0" w:color="auto"/>
      </w:divBdr>
    </w:div>
    <w:div w:id="1332106521">
      <w:bodyDiv w:val="1"/>
      <w:marLeft w:val="0"/>
      <w:marRight w:val="0"/>
      <w:marTop w:val="0"/>
      <w:marBottom w:val="0"/>
      <w:divBdr>
        <w:top w:val="none" w:sz="0" w:space="0" w:color="auto"/>
        <w:left w:val="none" w:sz="0" w:space="0" w:color="auto"/>
        <w:bottom w:val="none" w:sz="0" w:space="0" w:color="auto"/>
        <w:right w:val="none" w:sz="0" w:space="0" w:color="auto"/>
      </w:divBdr>
    </w:div>
    <w:div w:id="1338459202">
      <w:bodyDiv w:val="1"/>
      <w:marLeft w:val="0"/>
      <w:marRight w:val="0"/>
      <w:marTop w:val="0"/>
      <w:marBottom w:val="0"/>
      <w:divBdr>
        <w:top w:val="none" w:sz="0" w:space="0" w:color="auto"/>
        <w:left w:val="none" w:sz="0" w:space="0" w:color="auto"/>
        <w:bottom w:val="none" w:sz="0" w:space="0" w:color="auto"/>
        <w:right w:val="none" w:sz="0" w:space="0" w:color="auto"/>
      </w:divBdr>
    </w:div>
    <w:div w:id="1340425413">
      <w:bodyDiv w:val="1"/>
      <w:marLeft w:val="0"/>
      <w:marRight w:val="0"/>
      <w:marTop w:val="0"/>
      <w:marBottom w:val="0"/>
      <w:divBdr>
        <w:top w:val="none" w:sz="0" w:space="0" w:color="auto"/>
        <w:left w:val="none" w:sz="0" w:space="0" w:color="auto"/>
        <w:bottom w:val="none" w:sz="0" w:space="0" w:color="auto"/>
        <w:right w:val="none" w:sz="0" w:space="0" w:color="auto"/>
      </w:divBdr>
    </w:div>
    <w:div w:id="1342242936">
      <w:bodyDiv w:val="1"/>
      <w:marLeft w:val="0"/>
      <w:marRight w:val="0"/>
      <w:marTop w:val="0"/>
      <w:marBottom w:val="0"/>
      <w:divBdr>
        <w:top w:val="none" w:sz="0" w:space="0" w:color="auto"/>
        <w:left w:val="none" w:sz="0" w:space="0" w:color="auto"/>
        <w:bottom w:val="none" w:sz="0" w:space="0" w:color="auto"/>
        <w:right w:val="none" w:sz="0" w:space="0" w:color="auto"/>
      </w:divBdr>
    </w:div>
    <w:div w:id="1342272908">
      <w:bodyDiv w:val="1"/>
      <w:marLeft w:val="0"/>
      <w:marRight w:val="0"/>
      <w:marTop w:val="0"/>
      <w:marBottom w:val="0"/>
      <w:divBdr>
        <w:top w:val="none" w:sz="0" w:space="0" w:color="auto"/>
        <w:left w:val="none" w:sz="0" w:space="0" w:color="auto"/>
        <w:bottom w:val="none" w:sz="0" w:space="0" w:color="auto"/>
        <w:right w:val="none" w:sz="0" w:space="0" w:color="auto"/>
      </w:divBdr>
    </w:div>
    <w:div w:id="1342390808">
      <w:bodyDiv w:val="1"/>
      <w:marLeft w:val="0"/>
      <w:marRight w:val="0"/>
      <w:marTop w:val="0"/>
      <w:marBottom w:val="0"/>
      <w:divBdr>
        <w:top w:val="none" w:sz="0" w:space="0" w:color="auto"/>
        <w:left w:val="none" w:sz="0" w:space="0" w:color="auto"/>
        <w:bottom w:val="none" w:sz="0" w:space="0" w:color="auto"/>
        <w:right w:val="none" w:sz="0" w:space="0" w:color="auto"/>
      </w:divBdr>
    </w:div>
    <w:div w:id="1343316415">
      <w:bodyDiv w:val="1"/>
      <w:marLeft w:val="0"/>
      <w:marRight w:val="0"/>
      <w:marTop w:val="0"/>
      <w:marBottom w:val="0"/>
      <w:divBdr>
        <w:top w:val="none" w:sz="0" w:space="0" w:color="auto"/>
        <w:left w:val="none" w:sz="0" w:space="0" w:color="auto"/>
        <w:bottom w:val="none" w:sz="0" w:space="0" w:color="auto"/>
        <w:right w:val="none" w:sz="0" w:space="0" w:color="auto"/>
      </w:divBdr>
    </w:div>
    <w:div w:id="1351487418">
      <w:bodyDiv w:val="1"/>
      <w:marLeft w:val="0"/>
      <w:marRight w:val="0"/>
      <w:marTop w:val="0"/>
      <w:marBottom w:val="0"/>
      <w:divBdr>
        <w:top w:val="none" w:sz="0" w:space="0" w:color="auto"/>
        <w:left w:val="none" w:sz="0" w:space="0" w:color="auto"/>
        <w:bottom w:val="none" w:sz="0" w:space="0" w:color="auto"/>
        <w:right w:val="none" w:sz="0" w:space="0" w:color="auto"/>
      </w:divBdr>
    </w:div>
    <w:div w:id="1352486054">
      <w:bodyDiv w:val="1"/>
      <w:marLeft w:val="0"/>
      <w:marRight w:val="0"/>
      <w:marTop w:val="0"/>
      <w:marBottom w:val="0"/>
      <w:divBdr>
        <w:top w:val="none" w:sz="0" w:space="0" w:color="auto"/>
        <w:left w:val="none" w:sz="0" w:space="0" w:color="auto"/>
        <w:bottom w:val="none" w:sz="0" w:space="0" w:color="auto"/>
        <w:right w:val="none" w:sz="0" w:space="0" w:color="auto"/>
      </w:divBdr>
    </w:div>
    <w:div w:id="1352997823">
      <w:bodyDiv w:val="1"/>
      <w:marLeft w:val="0"/>
      <w:marRight w:val="0"/>
      <w:marTop w:val="0"/>
      <w:marBottom w:val="0"/>
      <w:divBdr>
        <w:top w:val="none" w:sz="0" w:space="0" w:color="auto"/>
        <w:left w:val="none" w:sz="0" w:space="0" w:color="auto"/>
        <w:bottom w:val="none" w:sz="0" w:space="0" w:color="auto"/>
        <w:right w:val="none" w:sz="0" w:space="0" w:color="auto"/>
      </w:divBdr>
    </w:div>
    <w:div w:id="1357343722">
      <w:bodyDiv w:val="1"/>
      <w:marLeft w:val="0"/>
      <w:marRight w:val="0"/>
      <w:marTop w:val="0"/>
      <w:marBottom w:val="0"/>
      <w:divBdr>
        <w:top w:val="none" w:sz="0" w:space="0" w:color="auto"/>
        <w:left w:val="none" w:sz="0" w:space="0" w:color="auto"/>
        <w:bottom w:val="none" w:sz="0" w:space="0" w:color="auto"/>
        <w:right w:val="none" w:sz="0" w:space="0" w:color="auto"/>
      </w:divBdr>
    </w:div>
    <w:div w:id="1362560047">
      <w:bodyDiv w:val="1"/>
      <w:marLeft w:val="0"/>
      <w:marRight w:val="0"/>
      <w:marTop w:val="0"/>
      <w:marBottom w:val="0"/>
      <w:divBdr>
        <w:top w:val="none" w:sz="0" w:space="0" w:color="auto"/>
        <w:left w:val="none" w:sz="0" w:space="0" w:color="auto"/>
        <w:bottom w:val="none" w:sz="0" w:space="0" w:color="auto"/>
        <w:right w:val="none" w:sz="0" w:space="0" w:color="auto"/>
      </w:divBdr>
    </w:div>
    <w:div w:id="1363050445">
      <w:bodyDiv w:val="1"/>
      <w:marLeft w:val="0"/>
      <w:marRight w:val="0"/>
      <w:marTop w:val="0"/>
      <w:marBottom w:val="0"/>
      <w:divBdr>
        <w:top w:val="none" w:sz="0" w:space="0" w:color="auto"/>
        <w:left w:val="none" w:sz="0" w:space="0" w:color="auto"/>
        <w:bottom w:val="none" w:sz="0" w:space="0" w:color="auto"/>
        <w:right w:val="none" w:sz="0" w:space="0" w:color="auto"/>
      </w:divBdr>
    </w:div>
    <w:div w:id="1363433426">
      <w:bodyDiv w:val="1"/>
      <w:marLeft w:val="0"/>
      <w:marRight w:val="0"/>
      <w:marTop w:val="0"/>
      <w:marBottom w:val="0"/>
      <w:divBdr>
        <w:top w:val="none" w:sz="0" w:space="0" w:color="auto"/>
        <w:left w:val="none" w:sz="0" w:space="0" w:color="auto"/>
        <w:bottom w:val="none" w:sz="0" w:space="0" w:color="auto"/>
        <w:right w:val="none" w:sz="0" w:space="0" w:color="auto"/>
      </w:divBdr>
    </w:div>
    <w:div w:id="1368918082">
      <w:bodyDiv w:val="1"/>
      <w:marLeft w:val="0"/>
      <w:marRight w:val="0"/>
      <w:marTop w:val="0"/>
      <w:marBottom w:val="0"/>
      <w:divBdr>
        <w:top w:val="none" w:sz="0" w:space="0" w:color="auto"/>
        <w:left w:val="none" w:sz="0" w:space="0" w:color="auto"/>
        <w:bottom w:val="none" w:sz="0" w:space="0" w:color="auto"/>
        <w:right w:val="none" w:sz="0" w:space="0" w:color="auto"/>
      </w:divBdr>
    </w:div>
    <w:div w:id="1368987964">
      <w:bodyDiv w:val="1"/>
      <w:marLeft w:val="0"/>
      <w:marRight w:val="0"/>
      <w:marTop w:val="0"/>
      <w:marBottom w:val="0"/>
      <w:divBdr>
        <w:top w:val="none" w:sz="0" w:space="0" w:color="auto"/>
        <w:left w:val="none" w:sz="0" w:space="0" w:color="auto"/>
        <w:bottom w:val="none" w:sz="0" w:space="0" w:color="auto"/>
        <w:right w:val="none" w:sz="0" w:space="0" w:color="auto"/>
      </w:divBdr>
    </w:div>
    <w:div w:id="1369069060">
      <w:bodyDiv w:val="1"/>
      <w:marLeft w:val="0"/>
      <w:marRight w:val="0"/>
      <w:marTop w:val="0"/>
      <w:marBottom w:val="0"/>
      <w:divBdr>
        <w:top w:val="none" w:sz="0" w:space="0" w:color="auto"/>
        <w:left w:val="none" w:sz="0" w:space="0" w:color="auto"/>
        <w:bottom w:val="none" w:sz="0" w:space="0" w:color="auto"/>
        <w:right w:val="none" w:sz="0" w:space="0" w:color="auto"/>
      </w:divBdr>
    </w:div>
    <w:div w:id="1373967858">
      <w:bodyDiv w:val="1"/>
      <w:marLeft w:val="0"/>
      <w:marRight w:val="0"/>
      <w:marTop w:val="0"/>
      <w:marBottom w:val="0"/>
      <w:divBdr>
        <w:top w:val="none" w:sz="0" w:space="0" w:color="auto"/>
        <w:left w:val="none" w:sz="0" w:space="0" w:color="auto"/>
        <w:bottom w:val="none" w:sz="0" w:space="0" w:color="auto"/>
        <w:right w:val="none" w:sz="0" w:space="0" w:color="auto"/>
      </w:divBdr>
    </w:div>
    <w:div w:id="1375041055">
      <w:bodyDiv w:val="1"/>
      <w:marLeft w:val="0"/>
      <w:marRight w:val="0"/>
      <w:marTop w:val="0"/>
      <w:marBottom w:val="0"/>
      <w:divBdr>
        <w:top w:val="none" w:sz="0" w:space="0" w:color="auto"/>
        <w:left w:val="none" w:sz="0" w:space="0" w:color="auto"/>
        <w:bottom w:val="none" w:sz="0" w:space="0" w:color="auto"/>
        <w:right w:val="none" w:sz="0" w:space="0" w:color="auto"/>
      </w:divBdr>
    </w:div>
    <w:div w:id="1376470483">
      <w:bodyDiv w:val="1"/>
      <w:marLeft w:val="0"/>
      <w:marRight w:val="0"/>
      <w:marTop w:val="0"/>
      <w:marBottom w:val="0"/>
      <w:divBdr>
        <w:top w:val="none" w:sz="0" w:space="0" w:color="auto"/>
        <w:left w:val="none" w:sz="0" w:space="0" w:color="auto"/>
        <w:bottom w:val="none" w:sz="0" w:space="0" w:color="auto"/>
        <w:right w:val="none" w:sz="0" w:space="0" w:color="auto"/>
      </w:divBdr>
    </w:div>
    <w:div w:id="1378168238">
      <w:bodyDiv w:val="1"/>
      <w:marLeft w:val="0"/>
      <w:marRight w:val="0"/>
      <w:marTop w:val="0"/>
      <w:marBottom w:val="0"/>
      <w:divBdr>
        <w:top w:val="none" w:sz="0" w:space="0" w:color="auto"/>
        <w:left w:val="none" w:sz="0" w:space="0" w:color="auto"/>
        <w:bottom w:val="none" w:sz="0" w:space="0" w:color="auto"/>
        <w:right w:val="none" w:sz="0" w:space="0" w:color="auto"/>
      </w:divBdr>
    </w:div>
    <w:div w:id="1385985895">
      <w:bodyDiv w:val="1"/>
      <w:marLeft w:val="0"/>
      <w:marRight w:val="0"/>
      <w:marTop w:val="0"/>
      <w:marBottom w:val="0"/>
      <w:divBdr>
        <w:top w:val="none" w:sz="0" w:space="0" w:color="auto"/>
        <w:left w:val="none" w:sz="0" w:space="0" w:color="auto"/>
        <w:bottom w:val="none" w:sz="0" w:space="0" w:color="auto"/>
        <w:right w:val="none" w:sz="0" w:space="0" w:color="auto"/>
      </w:divBdr>
    </w:div>
    <w:div w:id="1386484412">
      <w:bodyDiv w:val="1"/>
      <w:marLeft w:val="0"/>
      <w:marRight w:val="0"/>
      <w:marTop w:val="0"/>
      <w:marBottom w:val="0"/>
      <w:divBdr>
        <w:top w:val="none" w:sz="0" w:space="0" w:color="auto"/>
        <w:left w:val="none" w:sz="0" w:space="0" w:color="auto"/>
        <w:bottom w:val="none" w:sz="0" w:space="0" w:color="auto"/>
        <w:right w:val="none" w:sz="0" w:space="0" w:color="auto"/>
      </w:divBdr>
    </w:div>
    <w:div w:id="1386758923">
      <w:bodyDiv w:val="1"/>
      <w:marLeft w:val="0"/>
      <w:marRight w:val="0"/>
      <w:marTop w:val="0"/>
      <w:marBottom w:val="0"/>
      <w:divBdr>
        <w:top w:val="none" w:sz="0" w:space="0" w:color="auto"/>
        <w:left w:val="none" w:sz="0" w:space="0" w:color="auto"/>
        <w:bottom w:val="none" w:sz="0" w:space="0" w:color="auto"/>
        <w:right w:val="none" w:sz="0" w:space="0" w:color="auto"/>
      </w:divBdr>
    </w:div>
    <w:div w:id="1387410253">
      <w:bodyDiv w:val="1"/>
      <w:marLeft w:val="0"/>
      <w:marRight w:val="0"/>
      <w:marTop w:val="0"/>
      <w:marBottom w:val="0"/>
      <w:divBdr>
        <w:top w:val="none" w:sz="0" w:space="0" w:color="auto"/>
        <w:left w:val="none" w:sz="0" w:space="0" w:color="auto"/>
        <w:bottom w:val="none" w:sz="0" w:space="0" w:color="auto"/>
        <w:right w:val="none" w:sz="0" w:space="0" w:color="auto"/>
      </w:divBdr>
    </w:div>
    <w:div w:id="1390690041">
      <w:bodyDiv w:val="1"/>
      <w:marLeft w:val="0"/>
      <w:marRight w:val="0"/>
      <w:marTop w:val="0"/>
      <w:marBottom w:val="0"/>
      <w:divBdr>
        <w:top w:val="none" w:sz="0" w:space="0" w:color="auto"/>
        <w:left w:val="none" w:sz="0" w:space="0" w:color="auto"/>
        <w:bottom w:val="none" w:sz="0" w:space="0" w:color="auto"/>
        <w:right w:val="none" w:sz="0" w:space="0" w:color="auto"/>
      </w:divBdr>
    </w:div>
    <w:div w:id="1394504749">
      <w:bodyDiv w:val="1"/>
      <w:marLeft w:val="0"/>
      <w:marRight w:val="0"/>
      <w:marTop w:val="0"/>
      <w:marBottom w:val="0"/>
      <w:divBdr>
        <w:top w:val="none" w:sz="0" w:space="0" w:color="auto"/>
        <w:left w:val="none" w:sz="0" w:space="0" w:color="auto"/>
        <w:bottom w:val="none" w:sz="0" w:space="0" w:color="auto"/>
        <w:right w:val="none" w:sz="0" w:space="0" w:color="auto"/>
      </w:divBdr>
    </w:div>
    <w:div w:id="1395006651">
      <w:bodyDiv w:val="1"/>
      <w:marLeft w:val="0"/>
      <w:marRight w:val="0"/>
      <w:marTop w:val="0"/>
      <w:marBottom w:val="0"/>
      <w:divBdr>
        <w:top w:val="none" w:sz="0" w:space="0" w:color="auto"/>
        <w:left w:val="none" w:sz="0" w:space="0" w:color="auto"/>
        <w:bottom w:val="none" w:sz="0" w:space="0" w:color="auto"/>
        <w:right w:val="none" w:sz="0" w:space="0" w:color="auto"/>
      </w:divBdr>
    </w:div>
    <w:div w:id="1396077902">
      <w:bodyDiv w:val="1"/>
      <w:marLeft w:val="0"/>
      <w:marRight w:val="0"/>
      <w:marTop w:val="0"/>
      <w:marBottom w:val="0"/>
      <w:divBdr>
        <w:top w:val="none" w:sz="0" w:space="0" w:color="auto"/>
        <w:left w:val="none" w:sz="0" w:space="0" w:color="auto"/>
        <w:bottom w:val="none" w:sz="0" w:space="0" w:color="auto"/>
        <w:right w:val="none" w:sz="0" w:space="0" w:color="auto"/>
      </w:divBdr>
    </w:div>
    <w:div w:id="1399481139">
      <w:bodyDiv w:val="1"/>
      <w:marLeft w:val="0"/>
      <w:marRight w:val="0"/>
      <w:marTop w:val="0"/>
      <w:marBottom w:val="0"/>
      <w:divBdr>
        <w:top w:val="none" w:sz="0" w:space="0" w:color="auto"/>
        <w:left w:val="none" w:sz="0" w:space="0" w:color="auto"/>
        <w:bottom w:val="none" w:sz="0" w:space="0" w:color="auto"/>
        <w:right w:val="none" w:sz="0" w:space="0" w:color="auto"/>
      </w:divBdr>
    </w:div>
    <w:div w:id="1401057390">
      <w:bodyDiv w:val="1"/>
      <w:marLeft w:val="0"/>
      <w:marRight w:val="0"/>
      <w:marTop w:val="0"/>
      <w:marBottom w:val="0"/>
      <w:divBdr>
        <w:top w:val="none" w:sz="0" w:space="0" w:color="auto"/>
        <w:left w:val="none" w:sz="0" w:space="0" w:color="auto"/>
        <w:bottom w:val="none" w:sz="0" w:space="0" w:color="auto"/>
        <w:right w:val="none" w:sz="0" w:space="0" w:color="auto"/>
      </w:divBdr>
    </w:div>
    <w:div w:id="1402411800">
      <w:bodyDiv w:val="1"/>
      <w:marLeft w:val="0"/>
      <w:marRight w:val="0"/>
      <w:marTop w:val="0"/>
      <w:marBottom w:val="0"/>
      <w:divBdr>
        <w:top w:val="none" w:sz="0" w:space="0" w:color="auto"/>
        <w:left w:val="none" w:sz="0" w:space="0" w:color="auto"/>
        <w:bottom w:val="none" w:sz="0" w:space="0" w:color="auto"/>
        <w:right w:val="none" w:sz="0" w:space="0" w:color="auto"/>
      </w:divBdr>
    </w:div>
    <w:div w:id="1403215889">
      <w:bodyDiv w:val="1"/>
      <w:marLeft w:val="0"/>
      <w:marRight w:val="0"/>
      <w:marTop w:val="0"/>
      <w:marBottom w:val="0"/>
      <w:divBdr>
        <w:top w:val="none" w:sz="0" w:space="0" w:color="auto"/>
        <w:left w:val="none" w:sz="0" w:space="0" w:color="auto"/>
        <w:bottom w:val="none" w:sz="0" w:space="0" w:color="auto"/>
        <w:right w:val="none" w:sz="0" w:space="0" w:color="auto"/>
      </w:divBdr>
    </w:div>
    <w:div w:id="1408116313">
      <w:bodyDiv w:val="1"/>
      <w:marLeft w:val="0"/>
      <w:marRight w:val="0"/>
      <w:marTop w:val="0"/>
      <w:marBottom w:val="0"/>
      <w:divBdr>
        <w:top w:val="none" w:sz="0" w:space="0" w:color="auto"/>
        <w:left w:val="none" w:sz="0" w:space="0" w:color="auto"/>
        <w:bottom w:val="none" w:sz="0" w:space="0" w:color="auto"/>
        <w:right w:val="none" w:sz="0" w:space="0" w:color="auto"/>
      </w:divBdr>
    </w:div>
    <w:div w:id="1408303577">
      <w:bodyDiv w:val="1"/>
      <w:marLeft w:val="0"/>
      <w:marRight w:val="0"/>
      <w:marTop w:val="0"/>
      <w:marBottom w:val="0"/>
      <w:divBdr>
        <w:top w:val="none" w:sz="0" w:space="0" w:color="auto"/>
        <w:left w:val="none" w:sz="0" w:space="0" w:color="auto"/>
        <w:bottom w:val="none" w:sz="0" w:space="0" w:color="auto"/>
        <w:right w:val="none" w:sz="0" w:space="0" w:color="auto"/>
      </w:divBdr>
    </w:div>
    <w:div w:id="1412775769">
      <w:bodyDiv w:val="1"/>
      <w:marLeft w:val="0"/>
      <w:marRight w:val="0"/>
      <w:marTop w:val="0"/>
      <w:marBottom w:val="0"/>
      <w:divBdr>
        <w:top w:val="none" w:sz="0" w:space="0" w:color="auto"/>
        <w:left w:val="none" w:sz="0" w:space="0" w:color="auto"/>
        <w:bottom w:val="none" w:sz="0" w:space="0" w:color="auto"/>
        <w:right w:val="none" w:sz="0" w:space="0" w:color="auto"/>
      </w:divBdr>
    </w:div>
    <w:div w:id="1414931489">
      <w:bodyDiv w:val="1"/>
      <w:marLeft w:val="0"/>
      <w:marRight w:val="0"/>
      <w:marTop w:val="0"/>
      <w:marBottom w:val="0"/>
      <w:divBdr>
        <w:top w:val="none" w:sz="0" w:space="0" w:color="auto"/>
        <w:left w:val="none" w:sz="0" w:space="0" w:color="auto"/>
        <w:bottom w:val="none" w:sz="0" w:space="0" w:color="auto"/>
        <w:right w:val="none" w:sz="0" w:space="0" w:color="auto"/>
      </w:divBdr>
    </w:div>
    <w:div w:id="1414937468">
      <w:bodyDiv w:val="1"/>
      <w:marLeft w:val="0"/>
      <w:marRight w:val="0"/>
      <w:marTop w:val="0"/>
      <w:marBottom w:val="0"/>
      <w:divBdr>
        <w:top w:val="none" w:sz="0" w:space="0" w:color="auto"/>
        <w:left w:val="none" w:sz="0" w:space="0" w:color="auto"/>
        <w:bottom w:val="none" w:sz="0" w:space="0" w:color="auto"/>
        <w:right w:val="none" w:sz="0" w:space="0" w:color="auto"/>
      </w:divBdr>
    </w:div>
    <w:div w:id="1419325042">
      <w:bodyDiv w:val="1"/>
      <w:marLeft w:val="0"/>
      <w:marRight w:val="0"/>
      <w:marTop w:val="0"/>
      <w:marBottom w:val="0"/>
      <w:divBdr>
        <w:top w:val="none" w:sz="0" w:space="0" w:color="auto"/>
        <w:left w:val="none" w:sz="0" w:space="0" w:color="auto"/>
        <w:bottom w:val="none" w:sz="0" w:space="0" w:color="auto"/>
        <w:right w:val="none" w:sz="0" w:space="0" w:color="auto"/>
      </w:divBdr>
    </w:div>
    <w:div w:id="1421835440">
      <w:bodyDiv w:val="1"/>
      <w:marLeft w:val="0"/>
      <w:marRight w:val="0"/>
      <w:marTop w:val="0"/>
      <w:marBottom w:val="0"/>
      <w:divBdr>
        <w:top w:val="none" w:sz="0" w:space="0" w:color="auto"/>
        <w:left w:val="none" w:sz="0" w:space="0" w:color="auto"/>
        <w:bottom w:val="none" w:sz="0" w:space="0" w:color="auto"/>
        <w:right w:val="none" w:sz="0" w:space="0" w:color="auto"/>
      </w:divBdr>
    </w:div>
    <w:div w:id="1429085083">
      <w:bodyDiv w:val="1"/>
      <w:marLeft w:val="0"/>
      <w:marRight w:val="0"/>
      <w:marTop w:val="0"/>
      <w:marBottom w:val="0"/>
      <w:divBdr>
        <w:top w:val="none" w:sz="0" w:space="0" w:color="auto"/>
        <w:left w:val="none" w:sz="0" w:space="0" w:color="auto"/>
        <w:bottom w:val="none" w:sz="0" w:space="0" w:color="auto"/>
        <w:right w:val="none" w:sz="0" w:space="0" w:color="auto"/>
      </w:divBdr>
    </w:div>
    <w:div w:id="1430127764">
      <w:bodyDiv w:val="1"/>
      <w:marLeft w:val="0"/>
      <w:marRight w:val="0"/>
      <w:marTop w:val="0"/>
      <w:marBottom w:val="0"/>
      <w:divBdr>
        <w:top w:val="none" w:sz="0" w:space="0" w:color="auto"/>
        <w:left w:val="none" w:sz="0" w:space="0" w:color="auto"/>
        <w:bottom w:val="none" w:sz="0" w:space="0" w:color="auto"/>
        <w:right w:val="none" w:sz="0" w:space="0" w:color="auto"/>
      </w:divBdr>
    </w:div>
    <w:div w:id="1432512005">
      <w:bodyDiv w:val="1"/>
      <w:marLeft w:val="0"/>
      <w:marRight w:val="0"/>
      <w:marTop w:val="0"/>
      <w:marBottom w:val="0"/>
      <w:divBdr>
        <w:top w:val="none" w:sz="0" w:space="0" w:color="auto"/>
        <w:left w:val="none" w:sz="0" w:space="0" w:color="auto"/>
        <w:bottom w:val="none" w:sz="0" w:space="0" w:color="auto"/>
        <w:right w:val="none" w:sz="0" w:space="0" w:color="auto"/>
      </w:divBdr>
    </w:div>
    <w:div w:id="1433435231">
      <w:bodyDiv w:val="1"/>
      <w:marLeft w:val="0"/>
      <w:marRight w:val="0"/>
      <w:marTop w:val="0"/>
      <w:marBottom w:val="0"/>
      <w:divBdr>
        <w:top w:val="none" w:sz="0" w:space="0" w:color="auto"/>
        <w:left w:val="none" w:sz="0" w:space="0" w:color="auto"/>
        <w:bottom w:val="none" w:sz="0" w:space="0" w:color="auto"/>
        <w:right w:val="none" w:sz="0" w:space="0" w:color="auto"/>
      </w:divBdr>
    </w:div>
    <w:div w:id="1434517680">
      <w:bodyDiv w:val="1"/>
      <w:marLeft w:val="0"/>
      <w:marRight w:val="0"/>
      <w:marTop w:val="0"/>
      <w:marBottom w:val="0"/>
      <w:divBdr>
        <w:top w:val="none" w:sz="0" w:space="0" w:color="auto"/>
        <w:left w:val="none" w:sz="0" w:space="0" w:color="auto"/>
        <w:bottom w:val="none" w:sz="0" w:space="0" w:color="auto"/>
        <w:right w:val="none" w:sz="0" w:space="0" w:color="auto"/>
      </w:divBdr>
    </w:div>
    <w:div w:id="1436366749">
      <w:bodyDiv w:val="1"/>
      <w:marLeft w:val="0"/>
      <w:marRight w:val="0"/>
      <w:marTop w:val="0"/>
      <w:marBottom w:val="0"/>
      <w:divBdr>
        <w:top w:val="none" w:sz="0" w:space="0" w:color="auto"/>
        <w:left w:val="none" w:sz="0" w:space="0" w:color="auto"/>
        <w:bottom w:val="none" w:sz="0" w:space="0" w:color="auto"/>
        <w:right w:val="none" w:sz="0" w:space="0" w:color="auto"/>
      </w:divBdr>
    </w:div>
    <w:div w:id="1437363240">
      <w:bodyDiv w:val="1"/>
      <w:marLeft w:val="0"/>
      <w:marRight w:val="0"/>
      <w:marTop w:val="0"/>
      <w:marBottom w:val="0"/>
      <w:divBdr>
        <w:top w:val="none" w:sz="0" w:space="0" w:color="auto"/>
        <w:left w:val="none" w:sz="0" w:space="0" w:color="auto"/>
        <w:bottom w:val="none" w:sz="0" w:space="0" w:color="auto"/>
        <w:right w:val="none" w:sz="0" w:space="0" w:color="auto"/>
      </w:divBdr>
    </w:div>
    <w:div w:id="1438600520">
      <w:bodyDiv w:val="1"/>
      <w:marLeft w:val="0"/>
      <w:marRight w:val="0"/>
      <w:marTop w:val="0"/>
      <w:marBottom w:val="0"/>
      <w:divBdr>
        <w:top w:val="none" w:sz="0" w:space="0" w:color="auto"/>
        <w:left w:val="none" w:sz="0" w:space="0" w:color="auto"/>
        <w:bottom w:val="none" w:sz="0" w:space="0" w:color="auto"/>
        <w:right w:val="none" w:sz="0" w:space="0" w:color="auto"/>
      </w:divBdr>
    </w:div>
    <w:div w:id="1441140536">
      <w:bodyDiv w:val="1"/>
      <w:marLeft w:val="0"/>
      <w:marRight w:val="0"/>
      <w:marTop w:val="0"/>
      <w:marBottom w:val="0"/>
      <w:divBdr>
        <w:top w:val="none" w:sz="0" w:space="0" w:color="auto"/>
        <w:left w:val="none" w:sz="0" w:space="0" w:color="auto"/>
        <w:bottom w:val="none" w:sz="0" w:space="0" w:color="auto"/>
        <w:right w:val="none" w:sz="0" w:space="0" w:color="auto"/>
      </w:divBdr>
    </w:div>
    <w:div w:id="1441294166">
      <w:bodyDiv w:val="1"/>
      <w:marLeft w:val="0"/>
      <w:marRight w:val="0"/>
      <w:marTop w:val="0"/>
      <w:marBottom w:val="0"/>
      <w:divBdr>
        <w:top w:val="none" w:sz="0" w:space="0" w:color="auto"/>
        <w:left w:val="none" w:sz="0" w:space="0" w:color="auto"/>
        <w:bottom w:val="none" w:sz="0" w:space="0" w:color="auto"/>
        <w:right w:val="none" w:sz="0" w:space="0" w:color="auto"/>
      </w:divBdr>
    </w:div>
    <w:div w:id="1441415173">
      <w:bodyDiv w:val="1"/>
      <w:marLeft w:val="0"/>
      <w:marRight w:val="0"/>
      <w:marTop w:val="0"/>
      <w:marBottom w:val="0"/>
      <w:divBdr>
        <w:top w:val="none" w:sz="0" w:space="0" w:color="auto"/>
        <w:left w:val="none" w:sz="0" w:space="0" w:color="auto"/>
        <w:bottom w:val="none" w:sz="0" w:space="0" w:color="auto"/>
        <w:right w:val="none" w:sz="0" w:space="0" w:color="auto"/>
      </w:divBdr>
    </w:div>
    <w:div w:id="1447039410">
      <w:bodyDiv w:val="1"/>
      <w:marLeft w:val="0"/>
      <w:marRight w:val="0"/>
      <w:marTop w:val="0"/>
      <w:marBottom w:val="0"/>
      <w:divBdr>
        <w:top w:val="none" w:sz="0" w:space="0" w:color="auto"/>
        <w:left w:val="none" w:sz="0" w:space="0" w:color="auto"/>
        <w:bottom w:val="none" w:sz="0" w:space="0" w:color="auto"/>
        <w:right w:val="none" w:sz="0" w:space="0" w:color="auto"/>
      </w:divBdr>
    </w:div>
    <w:div w:id="1449818689">
      <w:bodyDiv w:val="1"/>
      <w:marLeft w:val="0"/>
      <w:marRight w:val="0"/>
      <w:marTop w:val="0"/>
      <w:marBottom w:val="0"/>
      <w:divBdr>
        <w:top w:val="none" w:sz="0" w:space="0" w:color="auto"/>
        <w:left w:val="none" w:sz="0" w:space="0" w:color="auto"/>
        <w:bottom w:val="none" w:sz="0" w:space="0" w:color="auto"/>
        <w:right w:val="none" w:sz="0" w:space="0" w:color="auto"/>
      </w:divBdr>
    </w:div>
    <w:div w:id="1450319796">
      <w:bodyDiv w:val="1"/>
      <w:marLeft w:val="0"/>
      <w:marRight w:val="0"/>
      <w:marTop w:val="0"/>
      <w:marBottom w:val="0"/>
      <w:divBdr>
        <w:top w:val="none" w:sz="0" w:space="0" w:color="auto"/>
        <w:left w:val="none" w:sz="0" w:space="0" w:color="auto"/>
        <w:bottom w:val="none" w:sz="0" w:space="0" w:color="auto"/>
        <w:right w:val="none" w:sz="0" w:space="0" w:color="auto"/>
      </w:divBdr>
    </w:div>
    <w:div w:id="1451121863">
      <w:bodyDiv w:val="1"/>
      <w:marLeft w:val="0"/>
      <w:marRight w:val="0"/>
      <w:marTop w:val="0"/>
      <w:marBottom w:val="0"/>
      <w:divBdr>
        <w:top w:val="none" w:sz="0" w:space="0" w:color="auto"/>
        <w:left w:val="none" w:sz="0" w:space="0" w:color="auto"/>
        <w:bottom w:val="none" w:sz="0" w:space="0" w:color="auto"/>
        <w:right w:val="none" w:sz="0" w:space="0" w:color="auto"/>
      </w:divBdr>
    </w:div>
    <w:div w:id="1451826828">
      <w:bodyDiv w:val="1"/>
      <w:marLeft w:val="0"/>
      <w:marRight w:val="0"/>
      <w:marTop w:val="0"/>
      <w:marBottom w:val="0"/>
      <w:divBdr>
        <w:top w:val="none" w:sz="0" w:space="0" w:color="auto"/>
        <w:left w:val="none" w:sz="0" w:space="0" w:color="auto"/>
        <w:bottom w:val="none" w:sz="0" w:space="0" w:color="auto"/>
        <w:right w:val="none" w:sz="0" w:space="0" w:color="auto"/>
      </w:divBdr>
    </w:div>
    <w:div w:id="1452162843">
      <w:bodyDiv w:val="1"/>
      <w:marLeft w:val="0"/>
      <w:marRight w:val="0"/>
      <w:marTop w:val="0"/>
      <w:marBottom w:val="0"/>
      <w:divBdr>
        <w:top w:val="none" w:sz="0" w:space="0" w:color="auto"/>
        <w:left w:val="none" w:sz="0" w:space="0" w:color="auto"/>
        <w:bottom w:val="none" w:sz="0" w:space="0" w:color="auto"/>
        <w:right w:val="none" w:sz="0" w:space="0" w:color="auto"/>
      </w:divBdr>
    </w:div>
    <w:div w:id="1453357312">
      <w:bodyDiv w:val="1"/>
      <w:marLeft w:val="0"/>
      <w:marRight w:val="0"/>
      <w:marTop w:val="0"/>
      <w:marBottom w:val="0"/>
      <w:divBdr>
        <w:top w:val="none" w:sz="0" w:space="0" w:color="auto"/>
        <w:left w:val="none" w:sz="0" w:space="0" w:color="auto"/>
        <w:bottom w:val="none" w:sz="0" w:space="0" w:color="auto"/>
        <w:right w:val="none" w:sz="0" w:space="0" w:color="auto"/>
      </w:divBdr>
    </w:div>
    <w:div w:id="1455833560">
      <w:bodyDiv w:val="1"/>
      <w:marLeft w:val="0"/>
      <w:marRight w:val="0"/>
      <w:marTop w:val="0"/>
      <w:marBottom w:val="0"/>
      <w:divBdr>
        <w:top w:val="none" w:sz="0" w:space="0" w:color="auto"/>
        <w:left w:val="none" w:sz="0" w:space="0" w:color="auto"/>
        <w:bottom w:val="none" w:sz="0" w:space="0" w:color="auto"/>
        <w:right w:val="none" w:sz="0" w:space="0" w:color="auto"/>
      </w:divBdr>
    </w:div>
    <w:div w:id="1457605105">
      <w:bodyDiv w:val="1"/>
      <w:marLeft w:val="0"/>
      <w:marRight w:val="0"/>
      <w:marTop w:val="0"/>
      <w:marBottom w:val="0"/>
      <w:divBdr>
        <w:top w:val="none" w:sz="0" w:space="0" w:color="auto"/>
        <w:left w:val="none" w:sz="0" w:space="0" w:color="auto"/>
        <w:bottom w:val="none" w:sz="0" w:space="0" w:color="auto"/>
        <w:right w:val="none" w:sz="0" w:space="0" w:color="auto"/>
      </w:divBdr>
    </w:div>
    <w:div w:id="1457874466">
      <w:bodyDiv w:val="1"/>
      <w:marLeft w:val="0"/>
      <w:marRight w:val="0"/>
      <w:marTop w:val="0"/>
      <w:marBottom w:val="0"/>
      <w:divBdr>
        <w:top w:val="none" w:sz="0" w:space="0" w:color="auto"/>
        <w:left w:val="none" w:sz="0" w:space="0" w:color="auto"/>
        <w:bottom w:val="none" w:sz="0" w:space="0" w:color="auto"/>
        <w:right w:val="none" w:sz="0" w:space="0" w:color="auto"/>
      </w:divBdr>
    </w:div>
    <w:div w:id="1460877752">
      <w:bodyDiv w:val="1"/>
      <w:marLeft w:val="0"/>
      <w:marRight w:val="0"/>
      <w:marTop w:val="0"/>
      <w:marBottom w:val="0"/>
      <w:divBdr>
        <w:top w:val="none" w:sz="0" w:space="0" w:color="auto"/>
        <w:left w:val="none" w:sz="0" w:space="0" w:color="auto"/>
        <w:bottom w:val="none" w:sz="0" w:space="0" w:color="auto"/>
        <w:right w:val="none" w:sz="0" w:space="0" w:color="auto"/>
      </w:divBdr>
    </w:div>
    <w:div w:id="1461336368">
      <w:bodyDiv w:val="1"/>
      <w:marLeft w:val="0"/>
      <w:marRight w:val="0"/>
      <w:marTop w:val="0"/>
      <w:marBottom w:val="0"/>
      <w:divBdr>
        <w:top w:val="none" w:sz="0" w:space="0" w:color="auto"/>
        <w:left w:val="none" w:sz="0" w:space="0" w:color="auto"/>
        <w:bottom w:val="none" w:sz="0" w:space="0" w:color="auto"/>
        <w:right w:val="none" w:sz="0" w:space="0" w:color="auto"/>
      </w:divBdr>
    </w:div>
    <w:div w:id="1463695515">
      <w:bodyDiv w:val="1"/>
      <w:marLeft w:val="0"/>
      <w:marRight w:val="0"/>
      <w:marTop w:val="0"/>
      <w:marBottom w:val="0"/>
      <w:divBdr>
        <w:top w:val="none" w:sz="0" w:space="0" w:color="auto"/>
        <w:left w:val="none" w:sz="0" w:space="0" w:color="auto"/>
        <w:bottom w:val="none" w:sz="0" w:space="0" w:color="auto"/>
        <w:right w:val="none" w:sz="0" w:space="0" w:color="auto"/>
      </w:divBdr>
    </w:div>
    <w:div w:id="1467089176">
      <w:bodyDiv w:val="1"/>
      <w:marLeft w:val="0"/>
      <w:marRight w:val="0"/>
      <w:marTop w:val="0"/>
      <w:marBottom w:val="0"/>
      <w:divBdr>
        <w:top w:val="none" w:sz="0" w:space="0" w:color="auto"/>
        <w:left w:val="none" w:sz="0" w:space="0" w:color="auto"/>
        <w:bottom w:val="none" w:sz="0" w:space="0" w:color="auto"/>
        <w:right w:val="none" w:sz="0" w:space="0" w:color="auto"/>
      </w:divBdr>
    </w:div>
    <w:div w:id="1467234135">
      <w:bodyDiv w:val="1"/>
      <w:marLeft w:val="0"/>
      <w:marRight w:val="0"/>
      <w:marTop w:val="0"/>
      <w:marBottom w:val="0"/>
      <w:divBdr>
        <w:top w:val="none" w:sz="0" w:space="0" w:color="auto"/>
        <w:left w:val="none" w:sz="0" w:space="0" w:color="auto"/>
        <w:bottom w:val="none" w:sz="0" w:space="0" w:color="auto"/>
        <w:right w:val="none" w:sz="0" w:space="0" w:color="auto"/>
      </w:divBdr>
    </w:div>
    <w:div w:id="1474709504">
      <w:bodyDiv w:val="1"/>
      <w:marLeft w:val="0"/>
      <w:marRight w:val="0"/>
      <w:marTop w:val="0"/>
      <w:marBottom w:val="0"/>
      <w:divBdr>
        <w:top w:val="none" w:sz="0" w:space="0" w:color="auto"/>
        <w:left w:val="none" w:sz="0" w:space="0" w:color="auto"/>
        <w:bottom w:val="none" w:sz="0" w:space="0" w:color="auto"/>
        <w:right w:val="none" w:sz="0" w:space="0" w:color="auto"/>
      </w:divBdr>
    </w:div>
    <w:div w:id="1476988258">
      <w:bodyDiv w:val="1"/>
      <w:marLeft w:val="0"/>
      <w:marRight w:val="0"/>
      <w:marTop w:val="0"/>
      <w:marBottom w:val="0"/>
      <w:divBdr>
        <w:top w:val="none" w:sz="0" w:space="0" w:color="auto"/>
        <w:left w:val="none" w:sz="0" w:space="0" w:color="auto"/>
        <w:bottom w:val="none" w:sz="0" w:space="0" w:color="auto"/>
        <w:right w:val="none" w:sz="0" w:space="0" w:color="auto"/>
      </w:divBdr>
    </w:div>
    <w:div w:id="1477642736">
      <w:bodyDiv w:val="1"/>
      <w:marLeft w:val="0"/>
      <w:marRight w:val="0"/>
      <w:marTop w:val="0"/>
      <w:marBottom w:val="0"/>
      <w:divBdr>
        <w:top w:val="none" w:sz="0" w:space="0" w:color="auto"/>
        <w:left w:val="none" w:sz="0" w:space="0" w:color="auto"/>
        <w:bottom w:val="none" w:sz="0" w:space="0" w:color="auto"/>
        <w:right w:val="none" w:sz="0" w:space="0" w:color="auto"/>
      </w:divBdr>
    </w:div>
    <w:div w:id="1485125386">
      <w:bodyDiv w:val="1"/>
      <w:marLeft w:val="0"/>
      <w:marRight w:val="0"/>
      <w:marTop w:val="0"/>
      <w:marBottom w:val="0"/>
      <w:divBdr>
        <w:top w:val="none" w:sz="0" w:space="0" w:color="auto"/>
        <w:left w:val="none" w:sz="0" w:space="0" w:color="auto"/>
        <w:bottom w:val="none" w:sz="0" w:space="0" w:color="auto"/>
        <w:right w:val="none" w:sz="0" w:space="0" w:color="auto"/>
      </w:divBdr>
    </w:div>
    <w:div w:id="1490631052">
      <w:bodyDiv w:val="1"/>
      <w:marLeft w:val="0"/>
      <w:marRight w:val="0"/>
      <w:marTop w:val="0"/>
      <w:marBottom w:val="0"/>
      <w:divBdr>
        <w:top w:val="none" w:sz="0" w:space="0" w:color="auto"/>
        <w:left w:val="none" w:sz="0" w:space="0" w:color="auto"/>
        <w:bottom w:val="none" w:sz="0" w:space="0" w:color="auto"/>
        <w:right w:val="none" w:sz="0" w:space="0" w:color="auto"/>
      </w:divBdr>
    </w:div>
    <w:div w:id="1490825108">
      <w:bodyDiv w:val="1"/>
      <w:marLeft w:val="0"/>
      <w:marRight w:val="0"/>
      <w:marTop w:val="0"/>
      <w:marBottom w:val="0"/>
      <w:divBdr>
        <w:top w:val="none" w:sz="0" w:space="0" w:color="auto"/>
        <w:left w:val="none" w:sz="0" w:space="0" w:color="auto"/>
        <w:bottom w:val="none" w:sz="0" w:space="0" w:color="auto"/>
        <w:right w:val="none" w:sz="0" w:space="0" w:color="auto"/>
      </w:divBdr>
    </w:div>
    <w:div w:id="1491017216">
      <w:bodyDiv w:val="1"/>
      <w:marLeft w:val="0"/>
      <w:marRight w:val="0"/>
      <w:marTop w:val="0"/>
      <w:marBottom w:val="0"/>
      <w:divBdr>
        <w:top w:val="none" w:sz="0" w:space="0" w:color="auto"/>
        <w:left w:val="none" w:sz="0" w:space="0" w:color="auto"/>
        <w:bottom w:val="none" w:sz="0" w:space="0" w:color="auto"/>
        <w:right w:val="none" w:sz="0" w:space="0" w:color="auto"/>
      </w:divBdr>
    </w:div>
    <w:div w:id="1496535105">
      <w:bodyDiv w:val="1"/>
      <w:marLeft w:val="0"/>
      <w:marRight w:val="0"/>
      <w:marTop w:val="0"/>
      <w:marBottom w:val="0"/>
      <w:divBdr>
        <w:top w:val="none" w:sz="0" w:space="0" w:color="auto"/>
        <w:left w:val="none" w:sz="0" w:space="0" w:color="auto"/>
        <w:bottom w:val="none" w:sz="0" w:space="0" w:color="auto"/>
        <w:right w:val="none" w:sz="0" w:space="0" w:color="auto"/>
      </w:divBdr>
    </w:div>
    <w:div w:id="1496996001">
      <w:bodyDiv w:val="1"/>
      <w:marLeft w:val="0"/>
      <w:marRight w:val="0"/>
      <w:marTop w:val="0"/>
      <w:marBottom w:val="0"/>
      <w:divBdr>
        <w:top w:val="none" w:sz="0" w:space="0" w:color="auto"/>
        <w:left w:val="none" w:sz="0" w:space="0" w:color="auto"/>
        <w:bottom w:val="none" w:sz="0" w:space="0" w:color="auto"/>
        <w:right w:val="none" w:sz="0" w:space="0" w:color="auto"/>
      </w:divBdr>
    </w:div>
    <w:div w:id="1497650761">
      <w:bodyDiv w:val="1"/>
      <w:marLeft w:val="0"/>
      <w:marRight w:val="0"/>
      <w:marTop w:val="0"/>
      <w:marBottom w:val="0"/>
      <w:divBdr>
        <w:top w:val="none" w:sz="0" w:space="0" w:color="auto"/>
        <w:left w:val="none" w:sz="0" w:space="0" w:color="auto"/>
        <w:bottom w:val="none" w:sz="0" w:space="0" w:color="auto"/>
        <w:right w:val="none" w:sz="0" w:space="0" w:color="auto"/>
      </w:divBdr>
    </w:div>
    <w:div w:id="1498037678">
      <w:bodyDiv w:val="1"/>
      <w:marLeft w:val="0"/>
      <w:marRight w:val="0"/>
      <w:marTop w:val="0"/>
      <w:marBottom w:val="0"/>
      <w:divBdr>
        <w:top w:val="none" w:sz="0" w:space="0" w:color="auto"/>
        <w:left w:val="none" w:sz="0" w:space="0" w:color="auto"/>
        <w:bottom w:val="none" w:sz="0" w:space="0" w:color="auto"/>
        <w:right w:val="none" w:sz="0" w:space="0" w:color="auto"/>
      </w:divBdr>
    </w:div>
    <w:div w:id="1499610545">
      <w:bodyDiv w:val="1"/>
      <w:marLeft w:val="0"/>
      <w:marRight w:val="0"/>
      <w:marTop w:val="0"/>
      <w:marBottom w:val="0"/>
      <w:divBdr>
        <w:top w:val="none" w:sz="0" w:space="0" w:color="auto"/>
        <w:left w:val="none" w:sz="0" w:space="0" w:color="auto"/>
        <w:bottom w:val="none" w:sz="0" w:space="0" w:color="auto"/>
        <w:right w:val="none" w:sz="0" w:space="0" w:color="auto"/>
      </w:divBdr>
    </w:div>
    <w:div w:id="1504276584">
      <w:bodyDiv w:val="1"/>
      <w:marLeft w:val="0"/>
      <w:marRight w:val="0"/>
      <w:marTop w:val="0"/>
      <w:marBottom w:val="0"/>
      <w:divBdr>
        <w:top w:val="none" w:sz="0" w:space="0" w:color="auto"/>
        <w:left w:val="none" w:sz="0" w:space="0" w:color="auto"/>
        <w:bottom w:val="none" w:sz="0" w:space="0" w:color="auto"/>
        <w:right w:val="none" w:sz="0" w:space="0" w:color="auto"/>
      </w:divBdr>
    </w:div>
    <w:div w:id="1506823690">
      <w:bodyDiv w:val="1"/>
      <w:marLeft w:val="0"/>
      <w:marRight w:val="0"/>
      <w:marTop w:val="0"/>
      <w:marBottom w:val="0"/>
      <w:divBdr>
        <w:top w:val="none" w:sz="0" w:space="0" w:color="auto"/>
        <w:left w:val="none" w:sz="0" w:space="0" w:color="auto"/>
        <w:bottom w:val="none" w:sz="0" w:space="0" w:color="auto"/>
        <w:right w:val="none" w:sz="0" w:space="0" w:color="auto"/>
      </w:divBdr>
    </w:div>
    <w:div w:id="1506826005">
      <w:bodyDiv w:val="1"/>
      <w:marLeft w:val="0"/>
      <w:marRight w:val="0"/>
      <w:marTop w:val="0"/>
      <w:marBottom w:val="0"/>
      <w:divBdr>
        <w:top w:val="none" w:sz="0" w:space="0" w:color="auto"/>
        <w:left w:val="none" w:sz="0" w:space="0" w:color="auto"/>
        <w:bottom w:val="none" w:sz="0" w:space="0" w:color="auto"/>
        <w:right w:val="none" w:sz="0" w:space="0" w:color="auto"/>
      </w:divBdr>
    </w:div>
    <w:div w:id="1511946636">
      <w:bodyDiv w:val="1"/>
      <w:marLeft w:val="0"/>
      <w:marRight w:val="0"/>
      <w:marTop w:val="0"/>
      <w:marBottom w:val="0"/>
      <w:divBdr>
        <w:top w:val="none" w:sz="0" w:space="0" w:color="auto"/>
        <w:left w:val="none" w:sz="0" w:space="0" w:color="auto"/>
        <w:bottom w:val="none" w:sz="0" w:space="0" w:color="auto"/>
        <w:right w:val="none" w:sz="0" w:space="0" w:color="auto"/>
      </w:divBdr>
    </w:div>
    <w:div w:id="1515613948">
      <w:bodyDiv w:val="1"/>
      <w:marLeft w:val="0"/>
      <w:marRight w:val="0"/>
      <w:marTop w:val="0"/>
      <w:marBottom w:val="0"/>
      <w:divBdr>
        <w:top w:val="none" w:sz="0" w:space="0" w:color="auto"/>
        <w:left w:val="none" w:sz="0" w:space="0" w:color="auto"/>
        <w:bottom w:val="none" w:sz="0" w:space="0" w:color="auto"/>
        <w:right w:val="none" w:sz="0" w:space="0" w:color="auto"/>
      </w:divBdr>
    </w:div>
    <w:div w:id="1515680235">
      <w:bodyDiv w:val="1"/>
      <w:marLeft w:val="0"/>
      <w:marRight w:val="0"/>
      <w:marTop w:val="0"/>
      <w:marBottom w:val="0"/>
      <w:divBdr>
        <w:top w:val="none" w:sz="0" w:space="0" w:color="auto"/>
        <w:left w:val="none" w:sz="0" w:space="0" w:color="auto"/>
        <w:bottom w:val="none" w:sz="0" w:space="0" w:color="auto"/>
        <w:right w:val="none" w:sz="0" w:space="0" w:color="auto"/>
      </w:divBdr>
    </w:div>
    <w:div w:id="1516993289">
      <w:bodyDiv w:val="1"/>
      <w:marLeft w:val="0"/>
      <w:marRight w:val="0"/>
      <w:marTop w:val="0"/>
      <w:marBottom w:val="0"/>
      <w:divBdr>
        <w:top w:val="none" w:sz="0" w:space="0" w:color="auto"/>
        <w:left w:val="none" w:sz="0" w:space="0" w:color="auto"/>
        <w:bottom w:val="none" w:sz="0" w:space="0" w:color="auto"/>
        <w:right w:val="none" w:sz="0" w:space="0" w:color="auto"/>
      </w:divBdr>
    </w:div>
    <w:div w:id="1518041050">
      <w:bodyDiv w:val="1"/>
      <w:marLeft w:val="0"/>
      <w:marRight w:val="0"/>
      <w:marTop w:val="0"/>
      <w:marBottom w:val="0"/>
      <w:divBdr>
        <w:top w:val="none" w:sz="0" w:space="0" w:color="auto"/>
        <w:left w:val="none" w:sz="0" w:space="0" w:color="auto"/>
        <w:bottom w:val="none" w:sz="0" w:space="0" w:color="auto"/>
        <w:right w:val="none" w:sz="0" w:space="0" w:color="auto"/>
      </w:divBdr>
    </w:div>
    <w:div w:id="1520511509">
      <w:bodyDiv w:val="1"/>
      <w:marLeft w:val="0"/>
      <w:marRight w:val="0"/>
      <w:marTop w:val="0"/>
      <w:marBottom w:val="0"/>
      <w:divBdr>
        <w:top w:val="none" w:sz="0" w:space="0" w:color="auto"/>
        <w:left w:val="none" w:sz="0" w:space="0" w:color="auto"/>
        <w:bottom w:val="none" w:sz="0" w:space="0" w:color="auto"/>
        <w:right w:val="none" w:sz="0" w:space="0" w:color="auto"/>
      </w:divBdr>
    </w:div>
    <w:div w:id="1521045964">
      <w:bodyDiv w:val="1"/>
      <w:marLeft w:val="0"/>
      <w:marRight w:val="0"/>
      <w:marTop w:val="0"/>
      <w:marBottom w:val="0"/>
      <w:divBdr>
        <w:top w:val="none" w:sz="0" w:space="0" w:color="auto"/>
        <w:left w:val="none" w:sz="0" w:space="0" w:color="auto"/>
        <w:bottom w:val="none" w:sz="0" w:space="0" w:color="auto"/>
        <w:right w:val="none" w:sz="0" w:space="0" w:color="auto"/>
      </w:divBdr>
    </w:div>
    <w:div w:id="1521817332">
      <w:bodyDiv w:val="1"/>
      <w:marLeft w:val="0"/>
      <w:marRight w:val="0"/>
      <w:marTop w:val="0"/>
      <w:marBottom w:val="0"/>
      <w:divBdr>
        <w:top w:val="none" w:sz="0" w:space="0" w:color="auto"/>
        <w:left w:val="none" w:sz="0" w:space="0" w:color="auto"/>
        <w:bottom w:val="none" w:sz="0" w:space="0" w:color="auto"/>
        <w:right w:val="none" w:sz="0" w:space="0" w:color="auto"/>
      </w:divBdr>
    </w:div>
    <w:div w:id="1522426721">
      <w:bodyDiv w:val="1"/>
      <w:marLeft w:val="0"/>
      <w:marRight w:val="0"/>
      <w:marTop w:val="0"/>
      <w:marBottom w:val="0"/>
      <w:divBdr>
        <w:top w:val="none" w:sz="0" w:space="0" w:color="auto"/>
        <w:left w:val="none" w:sz="0" w:space="0" w:color="auto"/>
        <w:bottom w:val="none" w:sz="0" w:space="0" w:color="auto"/>
        <w:right w:val="none" w:sz="0" w:space="0" w:color="auto"/>
      </w:divBdr>
    </w:div>
    <w:div w:id="1527017838">
      <w:bodyDiv w:val="1"/>
      <w:marLeft w:val="0"/>
      <w:marRight w:val="0"/>
      <w:marTop w:val="0"/>
      <w:marBottom w:val="0"/>
      <w:divBdr>
        <w:top w:val="none" w:sz="0" w:space="0" w:color="auto"/>
        <w:left w:val="none" w:sz="0" w:space="0" w:color="auto"/>
        <w:bottom w:val="none" w:sz="0" w:space="0" w:color="auto"/>
        <w:right w:val="none" w:sz="0" w:space="0" w:color="auto"/>
      </w:divBdr>
      <w:divsChild>
        <w:div w:id="4136059">
          <w:marLeft w:val="0"/>
          <w:marRight w:val="0"/>
          <w:marTop w:val="0"/>
          <w:marBottom w:val="660"/>
          <w:divBdr>
            <w:top w:val="none" w:sz="0" w:space="0" w:color="auto"/>
            <w:left w:val="none" w:sz="0" w:space="0" w:color="auto"/>
            <w:bottom w:val="none" w:sz="0" w:space="0" w:color="auto"/>
            <w:right w:val="none" w:sz="0" w:space="0" w:color="auto"/>
          </w:divBdr>
          <w:divsChild>
            <w:div w:id="9098021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1529705">
      <w:bodyDiv w:val="1"/>
      <w:marLeft w:val="0"/>
      <w:marRight w:val="0"/>
      <w:marTop w:val="0"/>
      <w:marBottom w:val="0"/>
      <w:divBdr>
        <w:top w:val="none" w:sz="0" w:space="0" w:color="auto"/>
        <w:left w:val="none" w:sz="0" w:space="0" w:color="auto"/>
        <w:bottom w:val="none" w:sz="0" w:space="0" w:color="auto"/>
        <w:right w:val="none" w:sz="0" w:space="0" w:color="auto"/>
      </w:divBdr>
    </w:div>
    <w:div w:id="1533179727">
      <w:bodyDiv w:val="1"/>
      <w:marLeft w:val="0"/>
      <w:marRight w:val="0"/>
      <w:marTop w:val="0"/>
      <w:marBottom w:val="0"/>
      <w:divBdr>
        <w:top w:val="none" w:sz="0" w:space="0" w:color="auto"/>
        <w:left w:val="none" w:sz="0" w:space="0" w:color="auto"/>
        <w:bottom w:val="none" w:sz="0" w:space="0" w:color="auto"/>
        <w:right w:val="none" w:sz="0" w:space="0" w:color="auto"/>
      </w:divBdr>
    </w:div>
    <w:div w:id="1534615547">
      <w:bodyDiv w:val="1"/>
      <w:marLeft w:val="0"/>
      <w:marRight w:val="0"/>
      <w:marTop w:val="0"/>
      <w:marBottom w:val="0"/>
      <w:divBdr>
        <w:top w:val="none" w:sz="0" w:space="0" w:color="auto"/>
        <w:left w:val="none" w:sz="0" w:space="0" w:color="auto"/>
        <w:bottom w:val="none" w:sz="0" w:space="0" w:color="auto"/>
        <w:right w:val="none" w:sz="0" w:space="0" w:color="auto"/>
      </w:divBdr>
    </w:div>
    <w:div w:id="1536430998">
      <w:bodyDiv w:val="1"/>
      <w:marLeft w:val="0"/>
      <w:marRight w:val="0"/>
      <w:marTop w:val="0"/>
      <w:marBottom w:val="0"/>
      <w:divBdr>
        <w:top w:val="none" w:sz="0" w:space="0" w:color="auto"/>
        <w:left w:val="none" w:sz="0" w:space="0" w:color="auto"/>
        <w:bottom w:val="none" w:sz="0" w:space="0" w:color="auto"/>
        <w:right w:val="none" w:sz="0" w:space="0" w:color="auto"/>
      </w:divBdr>
    </w:div>
    <w:div w:id="1536694645">
      <w:bodyDiv w:val="1"/>
      <w:marLeft w:val="0"/>
      <w:marRight w:val="0"/>
      <w:marTop w:val="0"/>
      <w:marBottom w:val="0"/>
      <w:divBdr>
        <w:top w:val="none" w:sz="0" w:space="0" w:color="auto"/>
        <w:left w:val="none" w:sz="0" w:space="0" w:color="auto"/>
        <w:bottom w:val="none" w:sz="0" w:space="0" w:color="auto"/>
        <w:right w:val="none" w:sz="0" w:space="0" w:color="auto"/>
      </w:divBdr>
    </w:div>
    <w:div w:id="1539929032">
      <w:bodyDiv w:val="1"/>
      <w:marLeft w:val="0"/>
      <w:marRight w:val="0"/>
      <w:marTop w:val="0"/>
      <w:marBottom w:val="0"/>
      <w:divBdr>
        <w:top w:val="none" w:sz="0" w:space="0" w:color="auto"/>
        <w:left w:val="none" w:sz="0" w:space="0" w:color="auto"/>
        <w:bottom w:val="none" w:sz="0" w:space="0" w:color="auto"/>
        <w:right w:val="none" w:sz="0" w:space="0" w:color="auto"/>
      </w:divBdr>
    </w:div>
    <w:div w:id="1540125457">
      <w:bodyDiv w:val="1"/>
      <w:marLeft w:val="0"/>
      <w:marRight w:val="0"/>
      <w:marTop w:val="0"/>
      <w:marBottom w:val="0"/>
      <w:divBdr>
        <w:top w:val="none" w:sz="0" w:space="0" w:color="auto"/>
        <w:left w:val="none" w:sz="0" w:space="0" w:color="auto"/>
        <w:bottom w:val="none" w:sz="0" w:space="0" w:color="auto"/>
        <w:right w:val="none" w:sz="0" w:space="0" w:color="auto"/>
      </w:divBdr>
    </w:div>
    <w:div w:id="1543640034">
      <w:bodyDiv w:val="1"/>
      <w:marLeft w:val="0"/>
      <w:marRight w:val="0"/>
      <w:marTop w:val="0"/>
      <w:marBottom w:val="0"/>
      <w:divBdr>
        <w:top w:val="none" w:sz="0" w:space="0" w:color="auto"/>
        <w:left w:val="none" w:sz="0" w:space="0" w:color="auto"/>
        <w:bottom w:val="none" w:sz="0" w:space="0" w:color="auto"/>
        <w:right w:val="none" w:sz="0" w:space="0" w:color="auto"/>
      </w:divBdr>
    </w:div>
    <w:div w:id="1550605766">
      <w:bodyDiv w:val="1"/>
      <w:marLeft w:val="0"/>
      <w:marRight w:val="0"/>
      <w:marTop w:val="0"/>
      <w:marBottom w:val="0"/>
      <w:divBdr>
        <w:top w:val="none" w:sz="0" w:space="0" w:color="auto"/>
        <w:left w:val="none" w:sz="0" w:space="0" w:color="auto"/>
        <w:bottom w:val="none" w:sz="0" w:space="0" w:color="auto"/>
        <w:right w:val="none" w:sz="0" w:space="0" w:color="auto"/>
      </w:divBdr>
    </w:div>
    <w:div w:id="1552376606">
      <w:bodyDiv w:val="1"/>
      <w:marLeft w:val="0"/>
      <w:marRight w:val="0"/>
      <w:marTop w:val="0"/>
      <w:marBottom w:val="0"/>
      <w:divBdr>
        <w:top w:val="none" w:sz="0" w:space="0" w:color="auto"/>
        <w:left w:val="none" w:sz="0" w:space="0" w:color="auto"/>
        <w:bottom w:val="none" w:sz="0" w:space="0" w:color="auto"/>
        <w:right w:val="none" w:sz="0" w:space="0" w:color="auto"/>
      </w:divBdr>
    </w:div>
    <w:div w:id="1552618863">
      <w:bodyDiv w:val="1"/>
      <w:marLeft w:val="0"/>
      <w:marRight w:val="0"/>
      <w:marTop w:val="0"/>
      <w:marBottom w:val="0"/>
      <w:divBdr>
        <w:top w:val="none" w:sz="0" w:space="0" w:color="auto"/>
        <w:left w:val="none" w:sz="0" w:space="0" w:color="auto"/>
        <w:bottom w:val="none" w:sz="0" w:space="0" w:color="auto"/>
        <w:right w:val="none" w:sz="0" w:space="0" w:color="auto"/>
      </w:divBdr>
    </w:div>
    <w:div w:id="1552689561">
      <w:bodyDiv w:val="1"/>
      <w:marLeft w:val="0"/>
      <w:marRight w:val="0"/>
      <w:marTop w:val="0"/>
      <w:marBottom w:val="0"/>
      <w:divBdr>
        <w:top w:val="none" w:sz="0" w:space="0" w:color="auto"/>
        <w:left w:val="none" w:sz="0" w:space="0" w:color="auto"/>
        <w:bottom w:val="none" w:sz="0" w:space="0" w:color="auto"/>
        <w:right w:val="none" w:sz="0" w:space="0" w:color="auto"/>
      </w:divBdr>
    </w:div>
    <w:div w:id="1552768444">
      <w:bodyDiv w:val="1"/>
      <w:marLeft w:val="0"/>
      <w:marRight w:val="0"/>
      <w:marTop w:val="0"/>
      <w:marBottom w:val="0"/>
      <w:divBdr>
        <w:top w:val="none" w:sz="0" w:space="0" w:color="auto"/>
        <w:left w:val="none" w:sz="0" w:space="0" w:color="auto"/>
        <w:bottom w:val="none" w:sz="0" w:space="0" w:color="auto"/>
        <w:right w:val="none" w:sz="0" w:space="0" w:color="auto"/>
      </w:divBdr>
    </w:div>
    <w:div w:id="1555313487">
      <w:bodyDiv w:val="1"/>
      <w:marLeft w:val="0"/>
      <w:marRight w:val="0"/>
      <w:marTop w:val="0"/>
      <w:marBottom w:val="0"/>
      <w:divBdr>
        <w:top w:val="none" w:sz="0" w:space="0" w:color="auto"/>
        <w:left w:val="none" w:sz="0" w:space="0" w:color="auto"/>
        <w:bottom w:val="none" w:sz="0" w:space="0" w:color="auto"/>
        <w:right w:val="none" w:sz="0" w:space="0" w:color="auto"/>
      </w:divBdr>
    </w:div>
    <w:div w:id="1555851441">
      <w:bodyDiv w:val="1"/>
      <w:marLeft w:val="0"/>
      <w:marRight w:val="0"/>
      <w:marTop w:val="0"/>
      <w:marBottom w:val="0"/>
      <w:divBdr>
        <w:top w:val="none" w:sz="0" w:space="0" w:color="auto"/>
        <w:left w:val="none" w:sz="0" w:space="0" w:color="auto"/>
        <w:bottom w:val="none" w:sz="0" w:space="0" w:color="auto"/>
        <w:right w:val="none" w:sz="0" w:space="0" w:color="auto"/>
      </w:divBdr>
    </w:div>
    <w:div w:id="1556815118">
      <w:bodyDiv w:val="1"/>
      <w:marLeft w:val="0"/>
      <w:marRight w:val="0"/>
      <w:marTop w:val="0"/>
      <w:marBottom w:val="0"/>
      <w:divBdr>
        <w:top w:val="none" w:sz="0" w:space="0" w:color="auto"/>
        <w:left w:val="none" w:sz="0" w:space="0" w:color="auto"/>
        <w:bottom w:val="none" w:sz="0" w:space="0" w:color="auto"/>
        <w:right w:val="none" w:sz="0" w:space="0" w:color="auto"/>
      </w:divBdr>
    </w:div>
    <w:div w:id="1559513273">
      <w:bodyDiv w:val="1"/>
      <w:marLeft w:val="0"/>
      <w:marRight w:val="0"/>
      <w:marTop w:val="0"/>
      <w:marBottom w:val="0"/>
      <w:divBdr>
        <w:top w:val="none" w:sz="0" w:space="0" w:color="auto"/>
        <w:left w:val="none" w:sz="0" w:space="0" w:color="auto"/>
        <w:bottom w:val="none" w:sz="0" w:space="0" w:color="auto"/>
        <w:right w:val="none" w:sz="0" w:space="0" w:color="auto"/>
      </w:divBdr>
    </w:div>
    <w:div w:id="1563565699">
      <w:bodyDiv w:val="1"/>
      <w:marLeft w:val="0"/>
      <w:marRight w:val="0"/>
      <w:marTop w:val="0"/>
      <w:marBottom w:val="0"/>
      <w:divBdr>
        <w:top w:val="none" w:sz="0" w:space="0" w:color="auto"/>
        <w:left w:val="none" w:sz="0" w:space="0" w:color="auto"/>
        <w:bottom w:val="none" w:sz="0" w:space="0" w:color="auto"/>
        <w:right w:val="none" w:sz="0" w:space="0" w:color="auto"/>
      </w:divBdr>
    </w:div>
    <w:div w:id="1563754841">
      <w:bodyDiv w:val="1"/>
      <w:marLeft w:val="0"/>
      <w:marRight w:val="0"/>
      <w:marTop w:val="0"/>
      <w:marBottom w:val="0"/>
      <w:divBdr>
        <w:top w:val="none" w:sz="0" w:space="0" w:color="auto"/>
        <w:left w:val="none" w:sz="0" w:space="0" w:color="auto"/>
        <w:bottom w:val="none" w:sz="0" w:space="0" w:color="auto"/>
        <w:right w:val="none" w:sz="0" w:space="0" w:color="auto"/>
      </w:divBdr>
    </w:div>
    <w:div w:id="1563832248">
      <w:bodyDiv w:val="1"/>
      <w:marLeft w:val="0"/>
      <w:marRight w:val="0"/>
      <w:marTop w:val="0"/>
      <w:marBottom w:val="0"/>
      <w:divBdr>
        <w:top w:val="none" w:sz="0" w:space="0" w:color="auto"/>
        <w:left w:val="none" w:sz="0" w:space="0" w:color="auto"/>
        <w:bottom w:val="none" w:sz="0" w:space="0" w:color="auto"/>
        <w:right w:val="none" w:sz="0" w:space="0" w:color="auto"/>
      </w:divBdr>
    </w:div>
    <w:div w:id="1568030922">
      <w:bodyDiv w:val="1"/>
      <w:marLeft w:val="0"/>
      <w:marRight w:val="0"/>
      <w:marTop w:val="0"/>
      <w:marBottom w:val="0"/>
      <w:divBdr>
        <w:top w:val="none" w:sz="0" w:space="0" w:color="auto"/>
        <w:left w:val="none" w:sz="0" w:space="0" w:color="auto"/>
        <w:bottom w:val="none" w:sz="0" w:space="0" w:color="auto"/>
        <w:right w:val="none" w:sz="0" w:space="0" w:color="auto"/>
      </w:divBdr>
    </w:div>
    <w:div w:id="1572082114">
      <w:bodyDiv w:val="1"/>
      <w:marLeft w:val="0"/>
      <w:marRight w:val="0"/>
      <w:marTop w:val="0"/>
      <w:marBottom w:val="0"/>
      <w:divBdr>
        <w:top w:val="none" w:sz="0" w:space="0" w:color="auto"/>
        <w:left w:val="none" w:sz="0" w:space="0" w:color="auto"/>
        <w:bottom w:val="none" w:sz="0" w:space="0" w:color="auto"/>
        <w:right w:val="none" w:sz="0" w:space="0" w:color="auto"/>
      </w:divBdr>
    </w:div>
    <w:div w:id="1572539235">
      <w:bodyDiv w:val="1"/>
      <w:marLeft w:val="0"/>
      <w:marRight w:val="0"/>
      <w:marTop w:val="0"/>
      <w:marBottom w:val="0"/>
      <w:divBdr>
        <w:top w:val="none" w:sz="0" w:space="0" w:color="auto"/>
        <w:left w:val="none" w:sz="0" w:space="0" w:color="auto"/>
        <w:bottom w:val="none" w:sz="0" w:space="0" w:color="auto"/>
        <w:right w:val="none" w:sz="0" w:space="0" w:color="auto"/>
      </w:divBdr>
    </w:div>
    <w:div w:id="1573152529">
      <w:bodyDiv w:val="1"/>
      <w:marLeft w:val="0"/>
      <w:marRight w:val="0"/>
      <w:marTop w:val="0"/>
      <w:marBottom w:val="0"/>
      <w:divBdr>
        <w:top w:val="none" w:sz="0" w:space="0" w:color="auto"/>
        <w:left w:val="none" w:sz="0" w:space="0" w:color="auto"/>
        <w:bottom w:val="none" w:sz="0" w:space="0" w:color="auto"/>
        <w:right w:val="none" w:sz="0" w:space="0" w:color="auto"/>
      </w:divBdr>
    </w:div>
    <w:div w:id="1575354616">
      <w:bodyDiv w:val="1"/>
      <w:marLeft w:val="0"/>
      <w:marRight w:val="0"/>
      <w:marTop w:val="0"/>
      <w:marBottom w:val="0"/>
      <w:divBdr>
        <w:top w:val="none" w:sz="0" w:space="0" w:color="auto"/>
        <w:left w:val="none" w:sz="0" w:space="0" w:color="auto"/>
        <w:bottom w:val="none" w:sz="0" w:space="0" w:color="auto"/>
        <w:right w:val="none" w:sz="0" w:space="0" w:color="auto"/>
      </w:divBdr>
    </w:div>
    <w:div w:id="1576353860">
      <w:bodyDiv w:val="1"/>
      <w:marLeft w:val="0"/>
      <w:marRight w:val="0"/>
      <w:marTop w:val="0"/>
      <w:marBottom w:val="0"/>
      <w:divBdr>
        <w:top w:val="none" w:sz="0" w:space="0" w:color="auto"/>
        <w:left w:val="none" w:sz="0" w:space="0" w:color="auto"/>
        <w:bottom w:val="none" w:sz="0" w:space="0" w:color="auto"/>
        <w:right w:val="none" w:sz="0" w:space="0" w:color="auto"/>
      </w:divBdr>
    </w:div>
    <w:div w:id="1578980869">
      <w:bodyDiv w:val="1"/>
      <w:marLeft w:val="0"/>
      <w:marRight w:val="0"/>
      <w:marTop w:val="0"/>
      <w:marBottom w:val="0"/>
      <w:divBdr>
        <w:top w:val="none" w:sz="0" w:space="0" w:color="auto"/>
        <w:left w:val="none" w:sz="0" w:space="0" w:color="auto"/>
        <w:bottom w:val="none" w:sz="0" w:space="0" w:color="auto"/>
        <w:right w:val="none" w:sz="0" w:space="0" w:color="auto"/>
      </w:divBdr>
    </w:div>
    <w:div w:id="1580018709">
      <w:bodyDiv w:val="1"/>
      <w:marLeft w:val="0"/>
      <w:marRight w:val="0"/>
      <w:marTop w:val="0"/>
      <w:marBottom w:val="0"/>
      <w:divBdr>
        <w:top w:val="none" w:sz="0" w:space="0" w:color="auto"/>
        <w:left w:val="none" w:sz="0" w:space="0" w:color="auto"/>
        <w:bottom w:val="none" w:sz="0" w:space="0" w:color="auto"/>
        <w:right w:val="none" w:sz="0" w:space="0" w:color="auto"/>
      </w:divBdr>
    </w:div>
    <w:div w:id="1580795547">
      <w:bodyDiv w:val="1"/>
      <w:marLeft w:val="0"/>
      <w:marRight w:val="0"/>
      <w:marTop w:val="0"/>
      <w:marBottom w:val="0"/>
      <w:divBdr>
        <w:top w:val="none" w:sz="0" w:space="0" w:color="auto"/>
        <w:left w:val="none" w:sz="0" w:space="0" w:color="auto"/>
        <w:bottom w:val="none" w:sz="0" w:space="0" w:color="auto"/>
        <w:right w:val="none" w:sz="0" w:space="0" w:color="auto"/>
      </w:divBdr>
    </w:div>
    <w:div w:id="1582907837">
      <w:bodyDiv w:val="1"/>
      <w:marLeft w:val="0"/>
      <w:marRight w:val="0"/>
      <w:marTop w:val="0"/>
      <w:marBottom w:val="0"/>
      <w:divBdr>
        <w:top w:val="none" w:sz="0" w:space="0" w:color="auto"/>
        <w:left w:val="none" w:sz="0" w:space="0" w:color="auto"/>
        <w:bottom w:val="none" w:sz="0" w:space="0" w:color="auto"/>
        <w:right w:val="none" w:sz="0" w:space="0" w:color="auto"/>
      </w:divBdr>
    </w:div>
    <w:div w:id="1585188986">
      <w:bodyDiv w:val="1"/>
      <w:marLeft w:val="0"/>
      <w:marRight w:val="0"/>
      <w:marTop w:val="0"/>
      <w:marBottom w:val="0"/>
      <w:divBdr>
        <w:top w:val="none" w:sz="0" w:space="0" w:color="auto"/>
        <w:left w:val="none" w:sz="0" w:space="0" w:color="auto"/>
        <w:bottom w:val="none" w:sz="0" w:space="0" w:color="auto"/>
        <w:right w:val="none" w:sz="0" w:space="0" w:color="auto"/>
      </w:divBdr>
    </w:div>
    <w:div w:id="1587838641">
      <w:bodyDiv w:val="1"/>
      <w:marLeft w:val="0"/>
      <w:marRight w:val="0"/>
      <w:marTop w:val="0"/>
      <w:marBottom w:val="0"/>
      <w:divBdr>
        <w:top w:val="none" w:sz="0" w:space="0" w:color="auto"/>
        <w:left w:val="none" w:sz="0" w:space="0" w:color="auto"/>
        <w:bottom w:val="none" w:sz="0" w:space="0" w:color="auto"/>
        <w:right w:val="none" w:sz="0" w:space="0" w:color="auto"/>
      </w:divBdr>
    </w:div>
    <w:div w:id="1589536529">
      <w:bodyDiv w:val="1"/>
      <w:marLeft w:val="0"/>
      <w:marRight w:val="0"/>
      <w:marTop w:val="0"/>
      <w:marBottom w:val="0"/>
      <w:divBdr>
        <w:top w:val="none" w:sz="0" w:space="0" w:color="auto"/>
        <w:left w:val="none" w:sz="0" w:space="0" w:color="auto"/>
        <w:bottom w:val="none" w:sz="0" w:space="0" w:color="auto"/>
        <w:right w:val="none" w:sz="0" w:space="0" w:color="auto"/>
      </w:divBdr>
    </w:div>
    <w:div w:id="1589995012">
      <w:bodyDiv w:val="1"/>
      <w:marLeft w:val="0"/>
      <w:marRight w:val="0"/>
      <w:marTop w:val="0"/>
      <w:marBottom w:val="0"/>
      <w:divBdr>
        <w:top w:val="none" w:sz="0" w:space="0" w:color="auto"/>
        <w:left w:val="none" w:sz="0" w:space="0" w:color="auto"/>
        <w:bottom w:val="none" w:sz="0" w:space="0" w:color="auto"/>
        <w:right w:val="none" w:sz="0" w:space="0" w:color="auto"/>
      </w:divBdr>
    </w:div>
    <w:div w:id="1592854684">
      <w:bodyDiv w:val="1"/>
      <w:marLeft w:val="0"/>
      <w:marRight w:val="0"/>
      <w:marTop w:val="0"/>
      <w:marBottom w:val="0"/>
      <w:divBdr>
        <w:top w:val="none" w:sz="0" w:space="0" w:color="auto"/>
        <w:left w:val="none" w:sz="0" w:space="0" w:color="auto"/>
        <w:bottom w:val="none" w:sz="0" w:space="0" w:color="auto"/>
        <w:right w:val="none" w:sz="0" w:space="0" w:color="auto"/>
      </w:divBdr>
    </w:div>
    <w:div w:id="1597051934">
      <w:bodyDiv w:val="1"/>
      <w:marLeft w:val="0"/>
      <w:marRight w:val="0"/>
      <w:marTop w:val="0"/>
      <w:marBottom w:val="0"/>
      <w:divBdr>
        <w:top w:val="none" w:sz="0" w:space="0" w:color="auto"/>
        <w:left w:val="none" w:sz="0" w:space="0" w:color="auto"/>
        <w:bottom w:val="none" w:sz="0" w:space="0" w:color="auto"/>
        <w:right w:val="none" w:sz="0" w:space="0" w:color="auto"/>
      </w:divBdr>
    </w:div>
    <w:div w:id="1600455569">
      <w:bodyDiv w:val="1"/>
      <w:marLeft w:val="0"/>
      <w:marRight w:val="0"/>
      <w:marTop w:val="0"/>
      <w:marBottom w:val="0"/>
      <w:divBdr>
        <w:top w:val="none" w:sz="0" w:space="0" w:color="auto"/>
        <w:left w:val="none" w:sz="0" w:space="0" w:color="auto"/>
        <w:bottom w:val="none" w:sz="0" w:space="0" w:color="auto"/>
        <w:right w:val="none" w:sz="0" w:space="0" w:color="auto"/>
      </w:divBdr>
    </w:div>
    <w:div w:id="1603106533">
      <w:bodyDiv w:val="1"/>
      <w:marLeft w:val="0"/>
      <w:marRight w:val="0"/>
      <w:marTop w:val="0"/>
      <w:marBottom w:val="0"/>
      <w:divBdr>
        <w:top w:val="none" w:sz="0" w:space="0" w:color="auto"/>
        <w:left w:val="none" w:sz="0" w:space="0" w:color="auto"/>
        <w:bottom w:val="none" w:sz="0" w:space="0" w:color="auto"/>
        <w:right w:val="none" w:sz="0" w:space="0" w:color="auto"/>
      </w:divBdr>
    </w:div>
    <w:div w:id="1608123468">
      <w:bodyDiv w:val="1"/>
      <w:marLeft w:val="0"/>
      <w:marRight w:val="0"/>
      <w:marTop w:val="0"/>
      <w:marBottom w:val="0"/>
      <w:divBdr>
        <w:top w:val="none" w:sz="0" w:space="0" w:color="auto"/>
        <w:left w:val="none" w:sz="0" w:space="0" w:color="auto"/>
        <w:bottom w:val="none" w:sz="0" w:space="0" w:color="auto"/>
        <w:right w:val="none" w:sz="0" w:space="0" w:color="auto"/>
      </w:divBdr>
    </w:div>
    <w:div w:id="1610312188">
      <w:bodyDiv w:val="1"/>
      <w:marLeft w:val="0"/>
      <w:marRight w:val="0"/>
      <w:marTop w:val="0"/>
      <w:marBottom w:val="0"/>
      <w:divBdr>
        <w:top w:val="none" w:sz="0" w:space="0" w:color="auto"/>
        <w:left w:val="none" w:sz="0" w:space="0" w:color="auto"/>
        <w:bottom w:val="none" w:sz="0" w:space="0" w:color="auto"/>
        <w:right w:val="none" w:sz="0" w:space="0" w:color="auto"/>
      </w:divBdr>
    </w:div>
    <w:div w:id="1611736940">
      <w:bodyDiv w:val="1"/>
      <w:marLeft w:val="0"/>
      <w:marRight w:val="0"/>
      <w:marTop w:val="0"/>
      <w:marBottom w:val="0"/>
      <w:divBdr>
        <w:top w:val="none" w:sz="0" w:space="0" w:color="auto"/>
        <w:left w:val="none" w:sz="0" w:space="0" w:color="auto"/>
        <w:bottom w:val="none" w:sz="0" w:space="0" w:color="auto"/>
        <w:right w:val="none" w:sz="0" w:space="0" w:color="auto"/>
      </w:divBdr>
    </w:div>
    <w:div w:id="1612083690">
      <w:bodyDiv w:val="1"/>
      <w:marLeft w:val="0"/>
      <w:marRight w:val="0"/>
      <w:marTop w:val="0"/>
      <w:marBottom w:val="0"/>
      <w:divBdr>
        <w:top w:val="none" w:sz="0" w:space="0" w:color="auto"/>
        <w:left w:val="none" w:sz="0" w:space="0" w:color="auto"/>
        <w:bottom w:val="none" w:sz="0" w:space="0" w:color="auto"/>
        <w:right w:val="none" w:sz="0" w:space="0" w:color="auto"/>
      </w:divBdr>
    </w:div>
    <w:div w:id="1612861833">
      <w:bodyDiv w:val="1"/>
      <w:marLeft w:val="0"/>
      <w:marRight w:val="0"/>
      <w:marTop w:val="0"/>
      <w:marBottom w:val="0"/>
      <w:divBdr>
        <w:top w:val="none" w:sz="0" w:space="0" w:color="auto"/>
        <w:left w:val="none" w:sz="0" w:space="0" w:color="auto"/>
        <w:bottom w:val="none" w:sz="0" w:space="0" w:color="auto"/>
        <w:right w:val="none" w:sz="0" w:space="0" w:color="auto"/>
      </w:divBdr>
    </w:div>
    <w:div w:id="1615282816">
      <w:bodyDiv w:val="1"/>
      <w:marLeft w:val="0"/>
      <w:marRight w:val="0"/>
      <w:marTop w:val="0"/>
      <w:marBottom w:val="0"/>
      <w:divBdr>
        <w:top w:val="none" w:sz="0" w:space="0" w:color="auto"/>
        <w:left w:val="none" w:sz="0" w:space="0" w:color="auto"/>
        <w:bottom w:val="none" w:sz="0" w:space="0" w:color="auto"/>
        <w:right w:val="none" w:sz="0" w:space="0" w:color="auto"/>
      </w:divBdr>
    </w:div>
    <w:div w:id="1616476454">
      <w:bodyDiv w:val="1"/>
      <w:marLeft w:val="0"/>
      <w:marRight w:val="0"/>
      <w:marTop w:val="0"/>
      <w:marBottom w:val="0"/>
      <w:divBdr>
        <w:top w:val="none" w:sz="0" w:space="0" w:color="auto"/>
        <w:left w:val="none" w:sz="0" w:space="0" w:color="auto"/>
        <w:bottom w:val="none" w:sz="0" w:space="0" w:color="auto"/>
        <w:right w:val="none" w:sz="0" w:space="0" w:color="auto"/>
      </w:divBdr>
    </w:div>
    <w:div w:id="1617709478">
      <w:bodyDiv w:val="1"/>
      <w:marLeft w:val="0"/>
      <w:marRight w:val="0"/>
      <w:marTop w:val="0"/>
      <w:marBottom w:val="0"/>
      <w:divBdr>
        <w:top w:val="none" w:sz="0" w:space="0" w:color="auto"/>
        <w:left w:val="none" w:sz="0" w:space="0" w:color="auto"/>
        <w:bottom w:val="none" w:sz="0" w:space="0" w:color="auto"/>
        <w:right w:val="none" w:sz="0" w:space="0" w:color="auto"/>
      </w:divBdr>
    </w:div>
    <w:div w:id="1618215449">
      <w:bodyDiv w:val="1"/>
      <w:marLeft w:val="0"/>
      <w:marRight w:val="0"/>
      <w:marTop w:val="0"/>
      <w:marBottom w:val="0"/>
      <w:divBdr>
        <w:top w:val="none" w:sz="0" w:space="0" w:color="auto"/>
        <w:left w:val="none" w:sz="0" w:space="0" w:color="auto"/>
        <w:bottom w:val="none" w:sz="0" w:space="0" w:color="auto"/>
        <w:right w:val="none" w:sz="0" w:space="0" w:color="auto"/>
      </w:divBdr>
    </w:div>
    <w:div w:id="1619677819">
      <w:bodyDiv w:val="1"/>
      <w:marLeft w:val="0"/>
      <w:marRight w:val="0"/>
      <w:marTop w:val="0"/>
      <w:marBottom w:val="0"/>
      <w:divBdr>
        <w:top w:val="none" w:sz="0" w:space="0" w:color="auto"/>
        <w:left w:val="none" w:sz="0" w:space="0" w:color="auto"/>
        <w:bottom w:val="none" w:sz="0" w:space="0" w:color="auto"/>
        <w:right w:val="none" w:sz="0" w:space="0" w:color="auto"/>
      </w:divBdr>
    </w:div>
    <w:div w:id="1620801678">
      <w:bodyDiv w:val="1"/>
      <w:marLeft w:val="0"/>
      <w:marRight w:val="0"/>
      <w:marTop w:val="0"/>
      <w:marBottom w:val="0"/>
      <w:divBdr>
        <w:top w:val="none" w:sz="0" w:space="0" w:color="auto"/>
        <w:left w:val="none" w:sz="0" w:space="0" w:color="auto"/>
        <w:bottom w:val="none" w:sz="0" w:space="0" w:color="auto"/>
        <w:right w:val="none" w:sz="0" w:space="0" w:color="auto"/>
      </w:divBdr>
    </w:div>
    <w:div w:id="1622767301">
      <w:bodyDiv w:val="1"/>
      <w:marLeft w:val="0"/>
      <w:marRight w:val="0"/>
      <w:marTop w:val="0"/>
      <w:marBottom w:val="0"/>
      <w:divBdr>
        <w:top w:val="none" w:sz="0" w:space="0" w:color="auto"/>
        <w:left w:val="none" w:sz="0" w:space="0" w:color="auto"/>
        <w:bottom w:val="none" w:sz="0" w:space="0" w:color="auto"/>
        <w:right w:val="none" w:sz="0" w:space="0" w:color="auto"/>
      </w:divBdr>
    </w:div>
    <w:div w:id="1623422702">
      <w:bodyDiv w:val="1"/>
      <w:marLeft w:val="0"/>
      <w:marRight w:val="0"/>
      <w:marTop w:val="0"/>
      <w:marBottom w:val="0"/>
      <w:divBdr>
        <w:top w:val="none" w:sz="0" w:space="0" w:color="auto"/>
        <w:left w:val="none" w:sz="0" w:space="0" w:color="auto"/>
        <w:bottom w:val="none" w:sz="0" w:space="0" w:color="auto"/>
        <w:right w:val="none" w:sz="0" w:space="0" w:color="auto"/>
      </w:divBdr>
    </w:div>
    <w:div w:id="1629510652">
      <w:bodyDiv w:val="1"/>
      <w:marLeft w:val="0"/>
      <w:marRight w:val="0"/>
      <w:marTop w:val="0"/>
      <w:marBottom w:val="0"/>
      <w:divBdr>
        <w:top w:val="none" w:sz="0" w:space="0" w:color="auto"/>
        <w:left w:val="none" w:sz="0" w:space="0" w:color="auto"/>
        <w:bottom w:val="none" w:sz="0" w:space="0" w:color="auto"/>
        <w:right w:val="none" w:sz="0" w:space="0" w:color="auto"/>
      </w:divBdr>
    </w:div>
    <w:div w:id="1630432814">
      <w:bodyDiv w:val="1"/>
      <w:marLeft w:val="0"/>
      <w:marRight w:val="0"/>
      <w:marTop w:val="0"/>
      <w:marBottom w:val="0"/>
      <w:divBdr>
        <w:top w:val="none" w:sz="0" w:space="0" w:color="auto"/>
        <w:left w:val="none" w:sz="0" w:space="0" w:color="auto"/>
        <w:bottom w:val="none" w:sz="0" w:space="0" w:color="auto"/>
        <w:right w:val="none" w:sz="0" w:space="0" w:color="auto"/>
      </w:divBdr>
    </w:div>
    <w:div w:id="1633050589">
      <w:bodyDiv w:val="1"/>
      <w:marLeft w:val="0"/>
      <w:marRight w:val="0"/>
      <w:marTop w:val="0"/>
      <w:marBottom w:val="0"/>
      <w:divBdr>
        <w:top w:val="none" w:sz="0" w:space="0" w:color="auto"/>
        <w:left w:val="none" w:sz="0" w:space="0" w:color="auto"/>
        <w:bottom w:val="none" w:sz="0" w:space="0" w:color="auto"/>
        <w:right w:val="none" w:sz="0" w:space="0" w:color="auto"/>
      </w:divBdr>
    </w:div>
    <w:div w:id="1633906020">
      <w:bodyDiv w:val="1"/>
      <w:marLeft w:val="0"/>
      <w:marRight w:val="0"/>
      <w:marTop w:val="0"/>
      <w:marBottom w:val="0"/>
      <w:divBdr>
        <w:top w:val="none" w:sz="0" w:space="0" w:color="auto"/>
        <w:left w:val="none" w:sz="0" w:space="0" w:color="auto"/>
        <w:bottom w:val="none" w:sz="0" w:space="0" w:color="auto"/>
        <w:right w:val="none" w:sz="0" w:space="0" w:color="auto"/>
      </w:divBdr>
    </w:div>
    <w:div w:id="1640189194">
      <w:bodyDiv w:val="1"/>
      <w:marLeft w:val="0"/>
      <w:marRight w:val="0"/>
      <w:marTop w:val="0"/>
      <w:marBottom w:val="0"/>
      <w:divBdr>
        <w:top w:val="none" w:sz="0" w:space="0" w:color="auto"/>
        <w:left w:val="none" w:sz="0" w:space="0" w:color="auto"/>
        <w:bottom w:val="none" w:sz="0" w:space="0" w:color="auto"/>
        <w:right w:val="none" w:sz="0" w:space="0" w:color="auto"/>
      </w:divBdr>
    </w:div>
    <w:div w:id="1642535272">
      <w:bodyDiv w:val="1"/>
      <w:marLeft w:val="0"/>
      <w:marRight w:val="0"/>
      <w:marTop w:val="0"/>
      <w:marBottom w:val="0"/>
      <w:divBdr>
        <w:top w:val="none" w:sz="0" w:space="0" w:color="auto"/>
        <w:left w:val="none" w:sz="0" w:space="0" w:color="auto"/>
        <w:bottom w:val="none" w:sz="0" w:space="0" w:color="auto"/>
        <w:right w:val="none" w:sz="0" w:space="0" w:color="auto"/>
      </w:divBdr>
    </w:div>
    <w:div w:id="1642929642">
      <w:bodyDiv w:val="1"/>
      <w:marLeft w:val="0"/>
      <w:marRight w:val="0"/>
      <w:marTop w:val="0"/>
      <w:marBottom w:val="0"/>
      <w:divBdr>
        <w:top w:val="none" w:sz="0" w:space="0" w:color="auto"/>
        <w:left w:val="none" w:sz="0" w:space="0" w:color="auto"/>
        <w:bottom w:val="none" w:sz="0" w:space="0" w:color="auto"/>
        <w:right w:val="none" w:sz="0" w:space="0" w:color="auto"/>
      </w:divBdr>
    </w:div>
    <w:div w:id="1644768744">
      <w:bodyDiv w:val="1"/>
      <w:marLeft w:val="0"/>
      <w:marRight w:val="0"/>
      <w:marTop w:val="0"/>
      <w:marBottom w:val="0"/>
      <w:divBdr>
        <w:top w:val="none" w:sz="0" w:space="0" w:color="auto"/>
        <w:left w:val="none" w:sz="0" w:space="0" w:color="auto"/>
        <w:bottom w:val="none" w:sz="0" w:space="0" w:color="auto"/>
        <w:right w:val="none" w:sz="0" w:space="0" w:color="auto"/>
      </w:divBdr>
    </w:div>
    <w:div w:id="1645964422">
      <w:bodyDiv w:val="1"/>
      <w:marLeft w:val="0"/>
      <w:marRight w:val="0"/>
      <w:marTop w:val="0"/>
      <w:marBottom w:val="0"/>
      <w:divBdr>
        <w:top w:val="none" w:sz="0" w:space="0" w:color="auto"/>
        <w:left w:val="none" w:sz="0" w:space="0" w:color="auto"/>
        <w:bottom w:val="none" w:sz="0" w:space="0" w:color="auto"/>
        <w:right w:val="none" w:sz="0" w:space="0" w:color="auto"/>
      </w:divBdr>
    </w:div>
    <w:div w:id="1655144110">
      <w:bodyDiv w:val="1"/>
      <w:marLeft w:val="0"/>
      <w:marRight w:val="0"/>
      <w:marTop w:val="0"/>
      <w:marBottom w:val="0"/>
      <w:divBdr>
        <w:top w:val="none" w:sz="0" w:space="0" w:color="auto"/>
        <w:left w:val="none" w:sz="0" w:space="0" w:color="auto"/>
        <w:bottom w:val="none" w:sz="0" w:space="0" w:color="auto"/>
        <w:right w:val="none" w:sz="0" w:space="0" w:color="auto"/>
      </w:divBdr>
    </w:div>
    <w:div w:id="1657689597">
      <w:bodyDiv w:val="1"/>
      <w:marLeft w:val="0"/>
      <w:marRight w:val="0"/>
      <w:marTop w:val="0"/>
      <w:marBottom w:val="0"/>
      <w:divBdr>
        <w:top w:val="none" w:sz="0" w:space="0" w:color="auto"/>
        <w:left w:val="none" w:sz="0" w:space="0" w:color="auto"/>
        <w:bottom w:val="none" w:sz="0" w:space="0" w:color="auto"/>
        <w:right w:val="none" w:sz="0" w:space="0" w:color="auto"/>
      </w:divBdr>
    </w:div>
    <w:div w:id="1662155036">
      <w:bodyDiv w:val="1"/>
      <w:marLeft w:val="0"/>
      <w:marRight w:val="0"/>
      <w:marTop w:val="0"/>
      <w:marBottom w:val="0"/>
      <w:divBdr>
        <w:top w:val="none" w:sz="0" w:space="0" w:color="auto"/>
        <w:left w:val="none" w:sz="0" w:space="0" w:color="auto"/>
        <w:bottom w:val="none" w:sz="0" w:space="0" w:color="auto"/>
        <w:right w:val="none" w:sz="0" w:space="0" w:color="auto"/>
      </w:divBdr>
    </w:div>
    <w:div w:id="1663508508">
      <w:bodyDiv w:val="1"/>
      <w:marLeft w:val="0"/>
      <w:marRight w:val="0"/>
      <w:marTop w:val="0"/>
      <w:marBottom w:val="0"/>
      <w:divBdr>
        <w:top w:val="none" w:sz="0" w:space="0" w:color="auto"/>
        <w:left w:val="none" w:sz="0" w:space="0" w:color="auto"/>
        <w:bottom w:val="none" w:sz="0" w:space="0" w:color="auto"/>
        <w:right w:val="none" w:sz="0" w:space="0" w:color="auto"/>
      </w:divBdr>
    </w:div>
    <w:div w:id="1665275365">
      <w:bodyDiv w:val="1"/>
      <w:marLeft w:val="0"/>
      <w:marRight w:val="0"/>
      <w:marTop w:val="0"/>
      <w:marBottom w:val="0"/>
      <w:divBdr>
        <w:top w:val="none" w:sz="0" w:space="0" w:color="auto"/>
        <w:left w:val="none" w:sz="0" w:space="0" w:color="auto"/>
        <w:bottom w:val="none" w:sz="0" w:space="0" w:color="auto"/>
        <w:right w:val="none" w:sz="0" w:space="0" w:color="auto"/>
      </w:divBdr>
    </w:div>
    <w:div w:id="1665931648">
      <w:bodyDiv w:val="1"/>
      <w:marLeft w:val="0"/>
      <w:marRight w:val="0"/>
      <w:marTop w:val="0"/>
      <w:marBottom w:val="0"/>
      <w:divBdr>
        <w:top w:val="none" w:sz="0" w:space="0" w:color="auto"/>
        <w:left w:val="none" w:sz="0" w:space="0" w:color="auto"/>
        <w:bottom w:val="none" w:sz="0" w:space="0" w:color="auto"/>
        <w:right w:val="none" w:sz="0" w:space="0" w:color="auto"/>
      </w:divBdr>
    </w:div>
    <w:div w:id="1667396100">
      <w:bodyDiv w:val="1"/>
      <w:marLeft w:val="0"/>
      <w:marRight w:val="0"/>
      <w:marTop w:val="0"/>
      <w:marBottom w:val="0"/>
      <w:divBdr>
        <w:top w:val="none" w:sz="0" w:space="0" w:color="auto"/>
        <w:left w:val="none" w:sz="0" w:space="0" w:color="auto"/>
        <w:bottom w:val="none" w:sz="0" w:space="0" w:color="auto"/>
        <w:right w:val="none" w:sz="0" w:space="0" w:color="auto"/>
      </w:divBdr>
    </w:div>
    <w:div w:id="1668703456">
      <w:bodyDiv w:val="1"/>
      <w:marLeft w:val="0"/>
      <w:marRight w:val="0"/>
      <w:marTop w:val="0"/>
      <w:marBottom w:val="0"/>
      <w:divBdr>
        <w:top w:val="none" w:sz="0" w:space="0" w:color="auto"/>
        <w:left w:val="none" w:sz="0" w:space="0" w:color="auto"/>
        <w:bottom w:val="none" w:sz="0" w:space="0" w:color="auto"/>
        <w:right w:val="none" w:sz="0" w:space="0" w:color="auto"/>
      </w:divBdr>
    </w:div>
    <w:div w:id="1670018642">
      <w:bodyDiv w:val="1"/>
      <w:marLeft w:val="0"/>
      <w:marRight w:val="0"/>
      <w:marTop w:val="0"/>
      <w:marBottom w:val="0"/>
      <w:divBdr>
        <w:top w:val="none" w:sz="0" w:space="0" w:color="auto"/>
        <w:left w:val="none" w:sz="0" w:space="0" w:color="auto"/>
        <w:bottom w:val="none" w:sz="0" w:space="0" w:color="auto"/>
        <w:right w:val="none" w:sz="0" w:space="0" w:color="auto"/>
      </w:divBdr>
    </w:div>
    <w:div w:id="1675917837">
      <w:bodyDiv w:val="1"/>
      <w:marLeft w:val="0"/>
      <w:marRight w:val="0"/>
      <w:marTop w:val="0"/>
      <w:marBottom w:val="0"/>
      <w:divBdr>
        <w:top w:val="none" w:sz="0" w:space="0" w:color="auto"/>
        <w:left w:val="none" w:sz="0" w:space="0" w:color="auto"/>
        <w:bottom w:val="none" w:sz="0" w:space="0" w:color="auto"/>
        <w:right w:val="none" w:sz="0" w:space="0" w:color="auto"/>
      </w:divBdr>
    </w:div>
    <w:div w:id="1676495352">
      <w:bodyDiv w:val="1"/>
      <w:marLeft w:val="0"/>
      <w:marRight w:val="0"/>
      <w:marTop w:val="0"/>
      <w:marBottom w:val="0"/>
      <w:divBdr>
        <w:top w:val="none" w:sz="0" w:space="0" w:color="auto"/>
        <w:left w:val="none" w:sz="0" w:space="0" w:color="auto"/>
        <w:bottom w:val="none" w:sz="0" w:space="0" w:color="auto"/>
        <w:right w:val="none" w:sz="0" w:space="0" w:color="auto"/>
      </w:divBdr>
    </w:div>
    <w:div w:id="1677338542">
      <w:bodyDiv w:val="1"/>
      <w:marLeft w:val="0"/>
      <w:marRight w:val="0"/>
      <w:marTop w:val="0"/>
      <w:marBottom w:val="0"/>
      <w:divBdr>
        <w:top w:val="none" w:sz="0" w:space="0" w:color="auto"/>
        <w:left w:val="none" w:sz="0" w:space="0" w:color="auto"/>
        <w:bottom w:val="none" w:sz="0" w:space="0" w:color="auto"/>
        <w:right w:val="none" w:sz="0" w:space="0" w:color="auto"/>
      </w:divBdr>
    </w:div>
    <w:div w:id="1677342373">
      <w:bodyDiv w:val="1"/>
      <w:marLeft w:val="0"/>
      <w:marRight w:val="0"/>
      <w:marTop w:val="0"/>
      <w:marBottom w:val="0"/>
      <w:divBdr>
        <w:top w:val="none" w:sz="0" w:space="0" w:color="auto"/>
        <w:left w:val="none" w:sz="0" w:space="0" w:color="auto"/>
        <w:bottom w:val="none" w:sz="0" w:space="0" w:color="auto"/>
        <w:right w:val="none" w:sz="0" w:space="0" w:color="auto"/>
      </w:divBdr>
    </w:div>
    <w:div w:id="1677491341">
      <w:bodyDiv w:val="1"/>
      <w:marLeft w:val="0"/>
      <w:marRight w:val="0"/>
      <w:marTop w:val="0"/>
      <w:marBottom w:val="0"/>
      <w:divBdr>
        <w:top w:val="none" w:sz="0" w:space="0" w:color="auto"/>
        <w:left w:val="none" w:sz="0" w:space="0" w:color="auto"/>
        <w:bottom w:val="none" w:sz="0" w:space="0" w:color="auto"/>
        <w:right w:val="none" w:sz="0" w:space="0" w:color="auto"/>
      </w:divBdr>
    </w:div>
    <w:div w:id="1680696922">
      <w:bodyDiv w:val="1"/>
      <w:marLeft w:val="0"/>
      <w:marRight w:val="0"/>
      <w:marTop w:val="0"/>
      <w:marBottom w:val="0"/>
      <w:divBdr>
        <w:top w:val="none" w:sz="0" w:space="0" w:color="auto"/>
        <w:left w:val="none" w:sz="0" w:space="0" w:color="auto"/>
        <w:bottom w:val="none" w:sz="0" w:space="0" w:color="auto"/>
        <w:right w:val="none" w:sz="0" w:space="0" w:color="auto"/>
      </w:divBdr>
    </w:div>
    <w:div w:id="1683318864">
      <w:bodyDiv w:val="1"/>
      <w:marLeft w:val="0"/>
      <w:marRight w:val="0"/>
      <w:marTop w:val="0"/>
      <w:marBottom w:val="0"/>
      <w:divBdr>
        <w:top w:val="none" w:sz="0" w:space="0" w:color="auto"/>
        <w:left w:val="none" w:sz="0" w:space="0" w:color="auto"/>
        <w:bottom w:val="none" w:sz="0" w:space="0" w:color="auto"/>
        <w:right w:val="none" w:sz="0" w:space="0" w:color="auto"/>
      </w:divBdr>
    </w:div>
    <w:div w:id="1684437708">
      <w:bodyDiv w:val="1"/>
      <w:marLeft w:val="0"/>
      <w:marRight w:val="0"/>
      <w:marTop w:val="0"/>
      <w:marBottom w:val="0"/>
      <w:divBdr>
        <w:top w:val="none" w:sz="0" w:space="0" w:color="auto"/>
        <w:left w:val="none" w:sz="0" w:space="0" w:color="auto"/>
        <w:bottom w:val="none" w:sz="0" w:space="0" w:color="auto"/>
        <w:right w:val="none" w:sz="0" w:space="0" w:color="auto"/>
      </w:divBdr>
    </w:div>
    <w:div w:id="1684740854">
      <w:bodyDiv w:val="1"/>
      <w:marLeft w:val="0"/>
      <w:marRight w:val="0"/>
      <w:marTop w:val="0"/>
      <w:marBottom w:val="0"/>
      <w:divBdr>
        <w:top w:val="none" w:sz="0" w:space="0" w:color="auto"/>
        <w:left w:val="none" w:sz="0" w:space="0" w:color="auto"/>
        <w:bottom w:val="none" w:sz="0" w:space="0" w:color="auto"/>
        <w:right w:val="none" w:sz="0" w:space="0" w:color="auto"/>
      </w:divBdr>
    </w:div>
    <w:div w:id="1684821123">
      <w:bodyDiv w:val="1"/>
      <w:marLeft w:val="0"/>
      <w:marRight w:val="0"/>
      <w:marTop w:val="0"/>
      <w:marBottom w:val="0"/>
      <w:divBdr>
        <w:top w:val="none" w:sz="0" w:space="0" w:color="auto"/>
        <w:left w:val="none" w:sz="0" w:space="0" w:color="auto"/>
        <w:bottom w:val="none" w:sz="0" w:space="0" w:color="auto"/>
        <w:right w:val="none" w:sz="0" w:space="0" w:color="auto"/>
      </w:divBdr>
    </w:div>
    <w:div w:id="1684865116">
      <w:bodyDiv w:val="1"/>
      <w:marLeft w:val="0"/>
      <w:marRight w:val="0"/>
      <w:marTop w:val="0"/>
      <w:marBottom w:val="0"/>
      <w:divBdr>
        <w:top w:val="none" w:sz="0" w:space="0" w:color="auto"/>
        <w:left w:val="none" w:sz="0" w:space="0" w:color="auto"/>
        <w:bottom w:val="none" w:sz="0" w:space="0" w:color="auto"/>
        <w:right w:val="none" w:sz="0" w:space="0" w:color="auto"/>
      </w:divBdr>
    </w:div>
    <w:div w:id="1689522131">
      <w:bodyDiv w:val="1"/>
      <w:marLeft w:val="0"/>
      <w:marRight w:val="0"/>
      <w:marTop w:val="0"/>
      <w:marBottom w:val="0"/>
      <w:divBdr>
        <w:top w:val="none" w:sz="0" w:space="0" w:color="auto"/>
        <w:left w:val="none" w:sz="0" w:space="0" w:color="auto"/>
        <w:bottom w:val="none" w:sz="0" w:space="0" w:color="auto"/>
        <w:right w:val="none" w:sz="0" w:space="0" w:color="auto"/>
      </w:divBdr>
    </w:div>
    <w:div w:id="1689871701">
      <w:bodyDiv w:val="1"/>
      <w:marLeft w:val="0"/>
      <w:marRight w:val="0"/>
      <w:marTop w:val="0"/>
      <w:marBottom w:val="0"/>
      <w:divBdr>
        <w:top w:val="none" w:sz="0" w:space="0" w:color="auto"/>
        <w:left w:val="none" w:sz="0" w:space="0" w:color="auto"/>
        <w:bottom w:val="none" w:sz="0" w:space="0" w:color="auto"/>
        <w:right w:val="none" w:sz="0" w:space="0" w:color="auto"/>
      </w:divBdr>
    </w:div>
    <w:div w:id="1690792047">
      <w:bodyDiv w:val="1"/>
      <w:marLeft w:val="0"/>
      <w:marRight w:val="0"/>
      <w:marTop w:val="0"/>
      <w:marBottom w:val="0"/>
      <w:divBdr>
        <w:top w:val="none" w:sz="0" w:space="0" w:color="auto"/>
        <w:left w:val="none" w:sz="0" w:space="0" w:color="auto"/>
        <w:bottom w:val="none" w:sz="0" w:space="0" w:color="auto"/>
        <w:right w:val="none" w:sz="0" w:space="0" w:color="auto"/>
      </w:divBdr>
    </w:div>
    <w:div w:id="1691102584">
      <w:bodyDiv w:val="1"/>
      <w:marLeft w:val="0"/>
      <w:marRight w:val="0"/>
      <w:marTop w:val="0"/>
      <w:marBottom w:val="0"/>
      <w:divBdr>
        <w:top w:val="none" w:sz="0" w:space="0" w:color="auto"/>
        <w:left w:val="none" w:sz="0" w:space="0" w:color="auto"/>
        <w:bottom w:val="none" w:sz="0" w:space="0" w:color="auto"/>
        <w:right w:val="none" w:sz="0" w:space="0" w:color="auto"/>
      </w:divBdr>
    </w:div>
    <w:div w:id="1699965659">
      <w:bodyDiv w:val="1"/>
      <w:marLeft w:val="0"/>
      <w:marRight w:val="0"/>
      <w:marTop w:val="0"/>
      <w:marBottom w:val="0"/>
      <w:divBdr>
        <w:top w:val="none" w:sz="0" w:space="0" w:color="auto"/>
        <w:left w:val="none" w:sz="0" w:space="0" w:color="auto"/>
        <w:bottom w:val="none" w:sz="0" w:space="0" w:color="auto"/>
        <w:right w:val="none" w:sz="0" w:space="0" w:color="auto"/>
      </w:divBdr>
    </w:div>
    <w:div w:id="1701130190">
      <w:bodyDiv w:val="1"/>
      <w:marLeft w:val="0"/>
      <w:marRight w:val="0"/>
      <w:marTop w:val="0"/>
      <w:marBottom w:val="0"/>
      <w:divBdr>
        <w:top w:val="none" w:sz="0" w:space="0" w:color="auto"/>
        <w:left w:val="none" w:sz="0" w:space="0" w:color="auto"/>
        <w:bottom w:val="none" w:sz="0" w:space="0" w:color="auto"/>
        <w:right w:val="none" w:sz="0" w:space="0" w:color="auto"/>
      </w:divBdr>
    </w:div>
    <w:div w:id="1701323584">
      <w:bodyDiv w:val="1"/>
      <w:marLeft w:val="0"/>
      <w:marRight w:val="0"/>
      <w:marTop w:val="0"/>
      <w:marBottom w:val="0"/>
      <w:divBdr>
        <w:top w:val="none" w:sz="0" w:space="0" w:color="auto"/>
        <w:left w:val="none" w:sz="0" w:space="0" w:color="auto"/>
        <w:bottom w:val="none" w:sz="0" w:space="0" w:color="auto"/>
        <w:right w:val="none" w:sz="0" w:space="0" w:color="auto"/>
      </w:divBdr>
    </w:div>
    <w:div w:id="1702389449">
      <w:bodyDiv w:val="1"/>
      <w:marLeft w:val="0"/>
      <w:marRight w:val="0"/>
      <w:marTop w:val="0"/>
      <w:marBottom w:val="0"/>
      <w:divBdr>
        <w:top w:val="none" w:sz="0" w:space="0" w:color="auto"/>
        <w:left w:val="none" w:sz="0" w:space="0" w:color="auto"/>
        <w:bottom w:val="none" w:sz="0" w:space="0" w:color="auto"/>
        <w:right w:val="none" w:sz="0" w:space="0" w:color="auto"/>
      </w:divBdr>
    </w:div>
    <w:div w:id="1712723397">
      <w:bodyDiv w:val="1"/>
      <w:marLeft w:val="0"/>
      <w:marRight w:val="0"/>
      <w:marTop w:val="0"/>
      <w:marBottom w:val="0"/>
      <w:divBdr>
        <w:top w:val="none" w:sz="0" w:space="0" w:color="auto"/>
        <w:left w:val="none" w:sz="0" w:space="0" w:color="auto"/>
        <w:bottom w:val="none" w:sz="0" w:space="0" w:color="auto"/>
        <w:right w:val="none" w:sz="0" w:space="0" w:color="auto"/>
      </w:divBdr>
    </w:div>
    <w:div w:id="1714498960">
      <w:bodyDiv w:val="1"/>
      <w:marLeft w:val="0"/>
      <w:marRight w:val="0"/>
      <w:marTop w:val="0"/>
      <w:marBottom w:val="0"/>
      <w:divBdr>
        <w:top w:val="none" w:sz="0" w:space="0" w:color="auto"/>
        <w:left w:val="none" w:sz="0" w:space="0" w:color="auto"/>
        <w:bottom w:val="none" w:sz="0" w:space="0" w:color="auto"/>
        <w:right w:val="none" w:sz="0" w:space="0" w:color="auto"/>
      </w:divBdr>
    </w:div>
    <w:div w:id="1715764829">
      <w:bodyDiv w:val="1"/>
      <w:marLeft w:val="0"/>
      <w:marRight w:val="0"/>
      <w:marTop w:val="0"/>
      <w:marBottom w:val="0"/>
      <w:divBdr>
        <w:top w:val="none" w:sz="0" w:space="0" w:color="auto"/>
        <w:left w:val="none" w:sz="0" w:space="0" w:color="auto"/>
        <w:bottom w:val="none" w:sz="0" w:space="0" w:color="auto"/>
        <w:right w:val="none" w:sz="0" w:space="0" w:color="auto"/>
      </w:divBdr>
    </w:div>
    <w:div w:id="1716079241">
      <w:bodyDiv w:val="1"/>
      <w:marLeft w:val="0"/>
      <w:marRight w:val="0"/>
      <w:marTop w:val="0"/>
      <w:marBottom w:val="0"/>
      <w:divBdr>
        <w:top w:val="none" w:sz="0" w:space="0" w:color="auto"/>
        <w:left w:val="none" w:sz="0" w:space="0" w:color="auto"/>
        <w:bottom w:val="none" w:sz="0" w:space="0" w:color="auto"/>
        <w:right w:val="none" w:sz="0" w:space="0" w:color="auto"/>
      </w:divBdr>
    </w:div>
    <w:div w:id="1727990223">
      <w:bodyDiv w:val="1"/>
      <w:marLeft w:val="0"/>
      <w:marRight w:val="0"/>
      <w:marTop w:val="0"/>
      <w:marBottom w:val="0"/>
      <w:divBdr>
        <w:top w:val="none" w:sz="0" w:space="0" w:color="auto"/>
        <w:left w:val="none" w:sz="0" w:space="0" w:color="auto"/>
        <w:bottom w:val="none" w:sz="0" w:space="0" w:color="auto"/>
        <w:right w:val="none" w:sz="0" w:space="0" w:color="auto"/>
      </w:divBdr>
    </w:div>
    <w:div w:id="1730761538">
      <w:bodyDiv w:val="1"/>
      <w:marLeft w:val="0"/>
      <w:marRight w:val="0"/>
      <w:marTop w:val="0"/>
      <w:marBottom w:val="0"/>
      <w:divBdr>
        <w:top w:val="none" w:sz="0" w:space="0" w:color="auto"/>
        <w:left w:val="none" w:sz="0" w:space="0" w:color="auto"/>
        <w:bottom w:val="none" w:sz="0" w:space="0" w:color="auto"/>
        <w:right w:val="none" w:sz="0" w:space="0" w:color="auto"/>
      </w:divBdr>
    </w:div>
    <w:div w:id="1730810791">
      <w:bodyDiv w:val="1"/>
      <w:marLeft w:val="0"/>
      <w:marRight w:val="0"/>
      <w:marTop w:val="0"/>
      <w:marBottom w:val="0"/>
      <w:divBdr>
        <w:top w:val="none" w:sz="0" w:space="0" w:color="auto"/>
        <w:left w:val="none" w:sz="0" w:space="0" w:color="auto"/>
        <w:bottom w:val="none" w:sz="0" w:space="0" w:color="auto"/>
        <w:right w:val="none" w:sz="0" w:space="0" w:color="auto"/>
      </w:divBdr>
    </w:div>
    <w:div w:id="1731272106">
      <w:bodyDiv w:val="1"/>
      <w:marLeft w:val="0"/>
      <w:marRight w:val="0"/>
      <w:marTop w:val="0"/>
      <w:marBottom w:val="0"/>
      <w:divBdr>
        <w:top w:val="none" w:sz="0" w:space="0" w:color="auto"/>
        <w:left w:val="none" w:sz="0" w:space="0" w:color="auto"/>
        <w:bottom w:val="none" w:sz="0" w:space="0" w:color="auto"/>
        <w:right w:val="none" w:sz="0" w:space="0" w:color="auto"/>
      </w:divBdr>
    </w:div>
    <w:div w:id="1731466283">
      <w:bodyDiv w:val="1"/>
      <w:marLeft w:val="0"/>
      <w:marRight w:val="0"/>
      <w:marTop w:val="0"/>
      <w:marBottom w:val="0"/>
      <w:divBdr>
        <w:top w:val="none" w:sz="0" w:space="0" w:color="auto"/>
        <w:left w:val="none" w:sz="0" w:space="0" w:color="auto"/>
        <w:bottom w:val="none" w:sz="0" w:space="0" w:color="auto"/>
        <w:right w:val="none" w:sz="0" w:space="0" w:color="auto"/>
      </w:divBdr>
    </w:div>
    <w:div w:id="1740905518">
      <w:bodyDiv w:val="1"/>
      <w:marLeft w:val="0"/>
      <w:marRight w:val="0"/>
      <w:marTop w:val="0"/>
      <w:marBottom w:val="0"/>
      <w:divBdr>
        <w:top w:val="none" w:sz="0" w:space="0" w:color="auto"/>
        <w:left w:val="none" w:sz="0" w:space="0" w:color="auto"/>
        <w:bottom w:val="none" w:sz="0" w:space="0" w:color="auto"/>
        <w:right w:val="none" w:sz="0" w:space="0" w:color="auto"/>
      </w:divBdr>
    </w:div>
    <w:div w:id="1741096558">
      <w:bodyDiv w:val="1"/>
      <w:marLeft w:val="0"/>
      <w:marRight w:val="0"/>
      <w:marTop w:val="0"/>
      <w:marBottom w:val="0"/>
      <w:divBdr>
        <w:top w:val="none" w:sz="0" w:space="0" w:color="auto"/>
        <w:left w:val="none" w:sz="0" w:space="0" w:color="auto"/>
        <w:bottom w:val="none" w:sz="0" w:space="0" w:color="auto"/>
        <w:right w:val="none" w:sz="0" w:space="0" w:color="auto"/>
      </w:divBdr>
    </w:div>
    <w:div w:id="1742287877">
      <w:bodyDiv w:val="1"/>
      <w:marLeft w:val="0"/>
      <w:marRight w:val="0"/>
      <w:marTop w:val="0"/>
      <w:marBottom w:val="0"/>
      <w:divBdr>
        <w:top w:val="none" w:sz="0" w:space="0" w:color="auto"/>
        <w:left w:val="none" w:sz="0" w:space="0" w:color="auto"/>
        <w:bottom w:val="none" w:sz="0" w:space="0" w:color="auto"/>
        <w:right w:val="none" w:sz="0" w:space="0" w:color="auto"/>
      </w:divBdr>
    </w:div>
    <w:div w:id="1745640341">
      <w:bodyDiv w:val="1"/>
      <w:marLeft w:val="0"/>
      <w:marRight w:val="0"/>
      <w:marTop w:val="0"/>
      <w:marBottom w:val="0"/>
      <w:divBdr>
        <w:top w:val="none" w:sz="0" w:space="0" w:color="auto"/>
        <w:left w:val="none" w:sz="0" w:space="0" w:color="auto"/>
        <w:bottom w:val="none" w:sz="0" w:space="0" w:color="auto"/>
        <w:right w:val="none" w:sz="0" w:space="0" w:color="auto"/>
      </w:divBdr>
    </w:div>
    <w:div w:id="1746681121">
      <w:bodyDiv w:val="1"/>
      <w:marLeft w:val="0"/>
      <w:marRight w:val="0"/>
      <w:marTop w:val="0"/>
      <w:marBottom w:val="0"/>
      <w:divBdr>
        <w:top w:val="none" w:sz="0" w:space="0" w:color="auto"/>
        <w:left w:val="none" w:sz="0" w:space="0" w:color="auto"/>
        <w:bottom w:val="none" w:sz="0" w:space="0" w:color="auto"/>
        <w:right w:val="none" w:sz="0" w:space="0" w:color="auto"/>
      </w:divBdr>
    </w:div>
    <w:div w:id="1747649512">
      <w:bodyDiv w:val="1"/>
      <w:marLeft w:val="0"/>
      <w:marRight w:val="0"/>
      <w:marTop w:val="0"/>
      <w:marBottom w:val="0"/>
      <w:divBdr>
        <w:top w:val="none" w:sz="0" w:space="0" w:color="auto"/>
        <w:left w:val="none" w:sz="0" w:space="0" w:color="auto"/>
        <w:bottom w:val="none" w:sz="0" w:space="0" w:color="auto"/>
        <w:right w:val="none" w:sz="0" w:space="0" w:color="auto"/>
      </w:divBdr>
    </w:div>
    <w:div w:id="1748727969">
      <w:bodyDiv w:val="1"/>
      <w:marLeft w:val="0"/>
      <w:marRight w:val="0"/>
      <w:marTop w:val="0"/>
      <w:marBottom w:val="0"/>
      <w:divBdr>
        <w:top w:val="none" w:sz="0" w:space="0" w:color="auto"/>
        <w:left w:val="none" w:sz="0" w:space="0" w:color="auto"/>
        <w:bottom w:val="none" w:sz="0" w:space="0" w:color="auto"/>
        <w:right w:val="none" w:sz="0" w:space="0" w:color="auto"/>
      </w:divBdr>
    </w:div>
    <w:div w:id="1751926311">
      <w:bodyDiv w:val="1"/>
      <w:marLeft w:val="0"/>
      <w:marRight w:val="0"/>
      <w:marTop w:val="0"/>
      <w:marBottom w:val="0"/>
      <w:divBdr>
        <w:top w:val="none" w:sz="0" w:space="0" w:color="auto"/>
        <w:left w:val="none" w:sz="0" w:space="0" w:color="auto"/>
        <w:bottom w:val="none" w:sz="0" w:space="0" w:color="auto"/>
        <w:right w:val="none" w:sz="0" w:space="0" w:color="auto"/>
      </w:divBdr>
    </w:div>
    <w:div w:id="1756510057">
      <w:bodyDiv w:val="1"/>
      <w:marLeft w:val="0"/>
      <w:marRight w:val="0"/>
      <w:marTop w:val="0"/>
      <w:marBottom w:val="0"/>
      <w:divBdr>
        <w:top w:val="none" w:sz="0" w:space="0" w:color="auto"/>
        <w:left w:val="none" w:sz="0" w:space="0" w:color="auto"/>
        <w:bottom w:val="none" w:sz="0" w:space="0" w:color="auto"/>
        <w:right w:val="none" w:sz="0" w:space="0" w:color="auto"/>
      </w:divBdr>
    </w:div>
    <w:div w:id="1760641553">
      <w:bodyDiv w:val="1"/>
      <w:marLeft w:val="0"/>
      <w:marRight w:val="0"/>
      <w:marTop w:val="0"/>
      <w:marBottom w:val="0"/>
      <w:divBdr>
        <w:top w:val="none" w:sz="0" w:space="0" w:color="auto"/>
        <w:left w:val="none" w:sz="0" w:space="0" w:color="auto"/>
        <w:bottom w:val="none" w:sz="0" w:space="0" w:color="auto"/>
        <w:right w:val="none" w:sz="0" w:space="0" w:color="auto"/>
      </w:divBdr>
    </w:div>
    <w:div w:id="1762557837">
      <w:bodyDiv w:val="1"/>
      <w:marLeft w:val="0"/>
      <w:marRight w:val="0"/>
      <w:marTop w:val="0"/>
      <w:marBottom w:val="0"/>
      <w:divBdr>
        <w:top w:val="none" w:sz="0" w:space="0" w:color="auto"/>
        <w:left w:val="none" w:sz="0" w:space="0" w:color="auto"/>
        <w:bottom w:val="none" w:sz="0" w:space="0" w:color="auto"/>
        <w:right w:val="none" w:sz="0" w:space="0" w:color="auto"/>
      </w:divBdr>
    </w:div>
    <w:div w:id="1766001797">
      <w:bodyDiv w:val="1"/>
      <w:marLeft w:val="0"/>
      <w:marRight w:val="0"/>
      <w:marTop w:val="0"/>
      <w:marBottom w:val="0"/>
      <w:divBdr>
        <w:top w:val="none" w:sz="0" w:space="0" w:color="auto"/>
        <w:left w:val="none" w:sz="0" w:space="0" w:color="auto"/>
        <w:bottom w:val="none" w:sz="0" w:space="0" w:color="auto"/>
        <w:right w:val="none" w:sz="0" w:space="0" w:color="auto"/>
      </w:divBdr>
    </w:div>
    <w:div w:id="1772121362">
      <w:bodyDiv w:val="1"/>
      <w:marLeft w:val="0"/>
      <w:marRight w:val="0"/>
      <w:marTop w:val="0"/>
      <w:marBottom w:val="0"/>
      <w:divBdr>
        <w:top w:val="none" w:sz="0" w:space="0" w:color="auto"/>
        <w:left w:val="none" w:sz="0" w:space="0" w:color="auto"/>
        <w:bottom w:val="none" w:sz="0" w:space="0" w:color="auto"/>
        <w:right w:val="none" w:sz="0" w:space="0" w:color="auto"/>
      </w:divBdr>
    </w:div>
    <w:div w:id="1776244982">
      <w:bodyDiv w:val="1"/>
      <w:marLeft w:val="0"/>
      <w:marRight w:val="0"/>
      <w:marTop w:val="0"/>
      <w:marBottom w:val="0"/>
      <w:divBdr>
        <w:top w:val="none" w:sz="0" w:space="0" w:color="auto"/>
        <w:left w:val="none" w:sz="0" w:space="0" w:color="auto"/>
        <w:bottom w:val="none" w:sz="0" w:space="0" w:color="auto"/>
        <w:right w:val="none" w:sz="0" w:space="0" w:color="auto"/>
      </w:divBdr>
    </w:div>
    <w:div w:id="1778325502">
      <w:bodyDiv w:val="1"/>
      <w:marLeft w:val="0"/>
      <w:marRight w:val="0"/>
      <w:marTop w:val="0"/>
      <w:marBottom w:val="0"/>
      <w:divBdr>
        <w:top w:val="none" w:sz="0" w:space="0" w:color="auto"/>
        <w:left w:val="none" w:sz="0" w:space="0" w:color="auto"/>
        <w:bottom w:val="none" w:sz="0" w:space="0" w:color="auto"/>
        <w:right w:val="none" w:sz="0" w:space="0" w:color="auto"/>
      </w:divBdr>
    </w:div>
    <w:div w:id="1778526384">
      <w:bodyDiv w:val="1"/>
      <w:marLeft w:val="0"/>
      <w:marRight w:val="0"/>
      <w:marTop w:val="0"/>
      <w:marBottom w:val="0"/>
      <w:divBdr>
        <w:top w:val="none" w:sz="0" w:space="0" w:color="auto"/>
        <w:left w:val="none" w:sz="0" w:space="0" w:color="auto"/>
        <w:bottom w:val="none" w:sz="0" w:space="0" w:color="auto"/>
        <w:right w:val="none" w:sz="0" w:space="0" w:color="auto"/>
      </w:divBdr>
    </w:div>
    <w:div w:id="1781336200">
      <w:bodyDiv w:val="1"/>
      <w:marLeft w:val="0"/>
      <w:marRight w:val="0"/>
      <w:marTop w:val="0"/>
      <w:marBottom w:val="0"/>
      <w:divBdr>
        <w:top w:val="none" w:sz="0" w:space="0" w:color="auto"/>
        <w:left w:val="none" w:sz="0" w:space="0" w:color="auto"/>
        <w:bottom w:val="none" w:sz="0" w:space="0" w:color="auto"/>
        <w:right w:val="none" w:sz="0" w:space="0" w:color="auto"/>
      </w:divBdr>
    </w:div>
    <w:div w:id="1781677895">
      <w:bodyDiv w:val="1"/>
      <w:marLeft w:val="0"/>
      <w:marRight w:val="0"/>
      <w:marTop w:val="0"/>
      <w:marBottom w:val="0"/>
      <w:divBdr>
        <w:top w:val="none" w:sz="0" w:space="0" w:color="auto"/>
        <w:left w:val="none" w:sz="0" w:space="0" w:color="auto"/>
        <w:bottom w:val="none" w:sz="0" w:space="0" w:color="auto"/>
        <w:right w:val="none" w:sz="0" w:space="0" w:color="auto"/>
      </w:divBdr>
    </w:div>
    <w:div w:id="1794471015">
      <w:bodyDiv w:val="1"/>
      <w:marLeft w:val="0"/>
      <w:marRight w:val="0"/>
      <w:marTop w:val="0"/>
      <w:marBottom w:val="0"/>
      <w:divBdr>
        <w:top w:val="none" w:sz="0" w:space="0" w:color="auto"/>
        <w:left w:val="none" w:sz="0" w:space="0" w:color="auto"/>
        <w:bottom w:val="none" w:sz="0" w:space="0" w:color="auto"/>
        <w:right w:val="none" w:sz="0" w:space="0" w:color="auto"/>
      </w:divBdr>
    </w:div>
    <w:div w:id="1796832698">
      <w:bodyDiv w:val="1"/>
      <w:marLeft w:val="0"/>
      <w:marRight w:val="0"/>
      <w:marTop w:val="0"/>
      <w:marBottom w:val="0"/>
      <w:divBdr>
        <w:top w:val="none" w:sz="0" w:space="0" w:color="auto"/>
        <w:left w:val="none" w:sz="0" w:space="0" w:color="auto"/>
        <w:bottom w:val="none" w:sz="0" w:space="0" w:color="auto"/>
        <w:right w:val="none" w:sz="0" w:space="0" w:color="auto"/>
      </w:divBdr>
      <w:divsChild>
        <w:div w:id="993294254">
          <w:marLeft w:val="0"/>
          <w:marRight w:val="0"/>
          <w:marTop w:val="0"/>
          <w:marBottom w:val="0"/>
          <w:divBdr>
            <w:top w:val="none" w:sz="0" w:space="0" w:color="auto"/>
            <w:left w:val="none" w:sz="0" w:space="0" w:color="auto"/>
            <w:bottom w:val="none" w:sz="0" w:space="0" w:color="auto"/>
            <w:right w:val="none" w:sz="0" w:space="0" w:color="auto"/>
          </w:divBdr>
        </w:div>
        <w:div w:id="1066412114">
          <w:marLeft w:val="0"/>
          <w:marRight w:val="0"/>
          <w:marTop w:val="0"/>
          <w:marBottom w:val="0"/>
          <w:divBdr>
            <w:top w:val="none" w:sz="0" w:space="0" w:color="auto"/>
            <w:left w:val="none" w:sz="0" w:space="0" w:color="auto"/>
            <w:bottom w:val="none" w:sz="0" w:space="0" w:color="auto"/>
            <w:right w:val="none" w:sz="0" w:space="0" w:color="auto"/>
          </w:divBdr>
        </w:div>
        <w:div w:id="1648705940">
          <w:marLeft w:val="0"/>
          <w:marRight w:val="0"/>
          <w:marTop w:val="0"/>
          <w:marBottom w:val="0"/>
          <w:divBdr>
            <w:top w:val="none" w:sz="0" w:space="0" w:color="auto"/>
            <w:left w:val="none" w:sz="0" w:space="0" w:color="auto"/>
            <w:bottom w:val="none" w:sz="0" w:space="0" w:color="auto"/>
            <w:right w:val="none" w:sz="0" w:space="0" w:color="auto"/>
          </w:divBdr>
        </w:div>
        <w:div w:id="1708722939">
          <w:marLeft w:val="0"/>
          <w:marRight w:val="0"/>
          <w:marTop w:val="0"/>
          <w:marBottom w:val="0"/>
          <w:divBdr>
            <w:top w:val="none" w:sz="0" w:space="0" w:color="auto"/>
            <w:left w:val="none" w:sz="0" w:space="0" w:color="auto"/>
            <w:bottom w:val="none" w:sz="0" w:space="0" w:color="auto"/>
            <w:right w:val="none" w:sz="0" w:space="0" w:color="auto"/>
          </w:divBdr>
        </w:div>
        <w:div w:id="1834642262">
          <w:marLeft w:val="0"/>
          <w:marRight w:val="0"/>
          <w:marTop w:val="0"/>
          <w:marBottom w:val="0"/>
          <w:divBdr>
            <w:top w:val="none" w:sz="0" w:space="0" w:color="auto"/>
            <w:left w:val="none" w:sz="0" w:space="0" w:color="auto"/>
            <w:bottom w:val="none" w:sz="0" w:space="0" w:color="auto"/>
            <w:right w:val="none" w:sz="0" w:space="0" w:color="auto"/>
          </w:divBdr>
        </w:div>
      </w:divsChild>
    </w:div>
    <w:div w:id="1800999288">
      <w:bodyDiv w:val="1"/>
      <w:marLeft w:val="0"/>
      <w:marRight w:val="0"/>
      <w:marTop w:val="0"/>
      <w:marBottom w:val="0"/>
      <w:divBdr>
        <w:top w:val="none" w:sz="0" w:space="0" w:color="auto"/>
        <w:left w:val="none" w:sz="0" w:space="0" w:color="auto"/>
        <w:bottom w:val="none" w:sz="0" w:space="0" w:color="auto"/>
        <w:right w:val="none" w:sz="0" w:space="0" w:color="auto"/>
      </w:divBdr>
    </w:div>
    <w:div w:id="1802724518">
      <w:bodyDiv w:val="1"/>
      <w:marLeft w:val="0"/>
      <w:marRight w:val="0"/>
      <w:marTop w:val="0"/>
      <w:marBottom w:val="0"/>
      <w:divBdr>
        <w:top w:val="none" w:sz="0" w:space="0" w:color="auto"/>
        <w:left w:val="none" w:sz="0" w:space="0" w:color="auto"/>
        <w:bottom w:val="none" w:sz="0" w:space="0" w:color="auto"/>
        <w:right w:val="none" w:sz="0" w:space="0" w:color="auto"/>
      </w:divBdr>
    </w:div>
    <w:div w:id="1802964796">
      <w:bodyDiv w:val="1"/>
      <w:marLeft w:val="0"/>
      <w:marRight w:val="0"/>
      <w:marTop w:val="0"/>
      <w:marBottom w:val="0"/>
      <w:divBdr>
        <w:top w:val="none" w:sz="0" w:space="0" w:color="auto"/>
        <w:left w:val="none" w:sz="0" w:space="0" w:color="auto"/>
        <w:bottom w:val="none" w:sz="0" w:space="0" w:color="auto"/>
        <w:right w:val="none" w:sz="0" w:space="0" w:color="auto"/>
      </w:divBdr>
    </w:div>
    <w:div w:id="1806701677">
      <w:bodyDiv w:val="1"/>
      <w:marLeft w:val="0"/>
      <w:marRight w:val="0"/>
      <w:marTop w:val="0"/>
      <w:marBottom w:val="0"/>
      <w:divBdr>
        <w:top w:val="none" w:sz="0" w:space="0" w:color="auto"/>
        <w:left w:val="none" w:sz="0" w:space="0" w:color="auto"/>
        <w:bottom w:val="none" w:sz="0" w:space="0" w:color="auto"/>
        <w:right w:val="none" w:sz="0" w:space="0" w:color="auto"/>
      </w:divBdr>
    </w:div>
    <w:div w:id="1807159863">
      <w:bodyDiv w:val="1"/>
      <w:marLeft w:val="0"/>
      <w:marRight w:val="0"/>
      <w:marTop w:val="0"/>
      <w:marBottom w:val="0"/>
      <w:divBdr>
        <w:top w:val="none" w:sz="0" w:space="0" w:color="auto"/>
        <w:left w:val="none" w:sz="0" w:space="0" w:color="auto"/>
        <w:bottom w:val="none" w:sz="0" w:space="0" w:color="auto"/>
        <w:right w:val="none" w:sz="0" w:space="0" w:color="auto"/>
      </w:divBdr>
    </w:div>
    <w:div w:id="1809665693">
      <w:bodyDiv w:val="1"/>
      <w:marLeft w:val="0"/>
      <w:marRight w:val="0"/>
      <w:marTop w:val="0"/>
      <w:marBottom w:val="0"/>
      <w:divBdr>
        <w:top w:val="none" w:sz="0" w:space="0" w:color="auto"/>
        <w:left w:val="none" w:sz="0" w:space="0" w:color="auto"/>
        <w:bottom w:val="none" w:sz="0" w:space="0" w:color="auto"/>
        <w:right w:val="none" w:sz="0" w:space="0" w:color="auto"/>
      </w:divBdr>
    </w:div>
    <w:div w:id="1813667800">
      <w:bodyDiv w:val="1"/>
      <w:marLeft w:val="0"/>
      <w:marRight w:val="0"/>
      <w:marTop w:val="0"/>
      <w:marBottom w:val="0"/>
      <w:divBdr>
        <w:top w:val="none" w:sz="0" w:space="0" w:color="auto"/>
        <w:left w:val="none" w:sz="0" w:space="0" w:color="auto"/>
        <w:bottom w:val="none" w:sz="0" w:space="0" w:color="auto"/>
        <w:right w:val="none" w:sz="0" w:space="0" w:color="auto"/>
      </w:divBdr>
    </w:div>
    <w:div w:id="1814641065">
      <w:bodyDiv w:val="1"/>
      <w:marLeft w:val="0"/>
      <w:marRight w:val="0"/>
      <w:marTop w:val="0"/>
      <w:marBottom w:val="0"/>
      <w:divBdr>
        <w:top w:val="none" w:sz="0" w:space="0" w:color="auto"/>
        <w:left w:val="none" w:sz="0" w:space="0" w:color="auto"/>
        <w:bottom w:val="none" w:sz="0" w:space="0" w:color="auto"/>
        <w:right w:val="none" w:sz="0" w:space="0" w:color="auto"/>
      </w:divBdr>
    </w:div>
    <w:div w:id="1817575585">
      <w:bodyDiv w:val="1"/>
      <w:marLeft w:val="0"/>
      <w:marRight w:val="0"/>
      <w:marTop w:val="0"/>
      <w:marBottom w:val="0"/>
      <w:divBdr>
        <w:top w:val="none" w:sz="0" w:space="0" w:color="auto"/>
        <w:left w:val="none" w:sz="0" w:space="0" w:color="auto"/>
        <w:bottom w:val="none" w:sz="0" w:space="0" w:color="auto"/>
        <w:right w:val="none" w:sz="0" w:space="0" w:color="auto"/>
      </w:divBdr>
    </w:div>
    <w:div w:id="1817599534">
      <w:bodyDiv w:val="1"/>
      <w:marLeft w:val="0"/>
      <w:marRight w:val="0"/>
      <w:marTop w:val="0"/>
      <w:marBottom w:val="0"/>
      <w:divBdr>
        <w:top w:val="none" w:sz="0" w:space="0" w:color="auto"/>
        <w:left w:val="none" w:sz="0" w:space="0" w:color="auto"/>
        <w:bottom w:val="none" w:sz="0" w:space="0" w:color="auto"/>
        <w:right w:val="none" w:sz="0" w:space="0" w:color="auto"/>
      </w:divBdr>
    </w:div>
    <w:div w:id="1817795080">
      <w:bodyDiv w:val="1"/>
      <w:marLeft w:val="0"/>
      <w:marRight w:val="0"/>
      <w:marTop w:val="0"/>
      <w:marBottom w:val="0"/>
      <w:divBdr>
        <w:top w:val="none" w:sz="0" w:space="0" w:color="auto"/>
        <w:left w:val="none" w:sz="0" w:space="0" w:color="auto"/>
        <w:bottom w:val="none" w:sz="0" w:space="0" w:color="auto"/>
        <w:right w:val="none" w:sz="0" w:space="0" w:color="auto"/>
      </w:divBdr>
    </w:div>
    <w:div w:id="1817843327">
      <w:bodyDiv w:val="1"/>
      <w:marLeft w:val="0"/>
      <w:marRight w:val="0"/>
      <w:marTop w:val="0"/>
      <w:marBottom w:val="0"/>
      <w:divBdr>
        <w:top w:val="none" w:sz="0" w:space="0" w:color="auto"/>
        <w:left w:val="none" w:sz="0" w:space="0" w:color="auto"/>
        <w:bottom w:val="none" w:sz="0" w:space="0" w:color="auto"/>
        <w:right w:val="none" w:sz="0" w:space="0" w:color="auto"/>
      </w:divBdr>
    </w:div>
    <w:div w:id="1823500819">
      <w:bodyDiv w:val="1"/>
      <w:marLeft w:val="0"/>
      <w:marRight w:val="0"/>
      <w:marTop w:val="0"/>
      <w:marBottom w:val="0"/>
      <w:divBdr>
        <w:top w:val="none" w:sz="0" w:space="0" w:color="auto"/>
        <w:left w:val="none" w:sz="0" w:space="0" w:color="auto"/>
        <w:bottom w:val="none" w:sz="0" w:space="0" w:color="auto"/>
        <w:right w:val="none" w:sz="0" w:space="0" w:color="auto"/>
      </w:divBdr>
    </w:div>
    <w:div w:id="1824736179">
      <w:bodyDiv w:val="1"/>
      <w:marLeft w:val="0"/>
      <w:marRight w:val="0"/>
      <w:marTop w:val="0"/>
      <w:marBottom w:val="0"/>
      <w:divBdr>
        <w:top w:val="none" w:sz="0" w:space="0" w:color="auto"/>
        <w:left w:val="none" w:sz="0" w:space="0" w:color="auto"/>
        <w:bottom w:val="none" w:sz="0" w:space="0" w:color="auto"/>
        <w:right w:val="none" w:sz="0" w:space="0" w:color="auto"/>
      </w:divBdr>
    </w:div>
    <w:div w:id="1828128586">
      <w:bodyDiv w:val="1"/>
      <w:marLeft w:val="0"/>
      <w:marRight w:val="0"/>
      <w:marTop w:val="0"/>
      <w:marBottom w:val="0"/>
      <w:divBdr>
        <w:top w:val="none" w:sz="0" w:space="0" w:color="auto"/>
        <w:left w:val="none" w:sz="0" w:space="0" w:color="auto"/>
        <w:bottom w:val="none" w:sz="0" w:space="0" w:color="auto"/>
        <w:right w:val="none" w:sz="0" w:space="0" w:color="auto"/>
      </w:divBdr>
    </w:div>
    <w:div w:id="1828283227">
      <w:bodyDiv w:val="1"/>
      <w:marLeft w:val="0"/>
      <w:marRight w:val="0"/>
      <w:marTop w:val="0"/>
      <w:marBottom w:val="0"/>
      <w:divBdr>
        <w:top w:val="none" w:sz="0" w:space="0" w:color="auto"/>
        <w:left w:val="none" w:sz="0" w:space="0" w:color="auto"/>
        <w:bottom w:val="none" w:sz="0" w:space="0" w:color="auto"/>
        <w:right w:val="none" w:sz="0" w:space="0" w:color="auto"/>
      </w:divBdr>
    </w:div>
    <w:div w:id="1829051567">
      <w:bodyDiv w:val="1"/>
      <w:marLeft w:val="0"/>
      <w:marRight w:val="0"/>
      <w:marTop w:val="0"/>
      <w:marBottom w:val="0"/>
      <w:divBdr>
        <w:top w:val="none" w:sz="0" w:space="0" w:color="auto"/>
        <w:left w:val="none" w:sz="0" w:space="0" w:color="auto"/>
        <w:bottom w:val="none" w:sz="0" w:space="0" w:color="auto"/>
        <w:right w:val="none" w:sz="0" w:space="0" w:color="auto"/>
      </w:divBdr>
    </w:div>
    <w:div w:id="1831167518">
      <w:bodyDiv w:val="1"/>
      <w:marLeft w:val="0"/>
      <w:marRight w:val="0"/>
      <w:marTop w:val="0"/>
      <w:marBottom w:val="0"/>
      <w:divBdr>
        <w:top w:val="none" w:sz="0" w:space="0" w:color="auto"/>
        <w:left w:val="none" w:sz="0" w:space="0" w:color="auto"/>
        <w:bottom w:val="none" w:sz="0" w:space="0" w:color="auto"/>
        <w:right w:val="none" w:sz="0" w:space="0" w:color="auto"/>
      </w:divBdr>
    </w:div>
    <w:div w:id="1833834479">
      <w:bodyDiv w:val="1"/>
      <w:marLeft w:val="0"/>
      <w:marRight w:val="0"/>
      <w:marTop w:val="0"/>
      <w:marBottom w:val="0"/>
      <w:divBdr>
        <w:top w:val="none" w:sz="0" w:space="0" w:color="auto"/>
        <w:left w:val="none" w:sz="0" w:space="0" w:color="auto"/>
        <w:bottom w:val="none" w:sz="0" w:space="0" w:color="auto"/>
        <w:right w:val="none" w:sz="0" w:space="0" w:color="auto"/>
      </w:divBdr>
    </w:div>
    <w:div w:id="1834565564">
      <w:bodyDiv w:val="1"/>
      <w:marLeft w:val="0"/>
      <w:marRight w:val="0"/>
      <w:marTop w:val="0"/>
      <w:marBottom w:val="0"/>
      <w:divBdr>
        <w:top w:val="none" w:sz="0" w:space="0" w:color="auto"/>
        <w:left w:val="none" w:sz="0" w:space="0" w:color="auto"/>
        <w:bottom w:val="none" w:sz="0" w:space="0" w:color="auto"/>
        <w:right w:val="none" w:sz="0" w:space="0" w:color="auto"/>
      </w:divBdr>
    </w:div>
    <w:div w:id="1835100365">
      <w:bodyDiv w:val="1"/>
      <w:marLeft w:val="0"/>
      <w:marRight w:val="0"/>
      <w:marTop w:val="0"/>
      <w:marBottom w:val="0"/>
      <w:divBdr>
        <w:top w:val="none" w:sz="0" w:space="0" w:color="auto"/>
        <w:left w:val="none" w:sz="0" w:space="0" w:color="auto"/>
        <w:bottom w:val="none" w:sz="0" w:space="0" w:color="auto"/>
        <w:right w:val="none" w:sz="0" w:space="0" w:color="auto"/>
      </w:divBdr>
    </w:div>
    <w:div w:id="1835948383">
      <w:bodyDiv w:val="1"/>
      <w:marLeft w:val="0"/>
      <w:marRight w:val="0"/>
      <w:marTop w:val="0"/>
      <w:marBottom w:val="0"/>
      <w:divBdr>
        <w:top w:val="none" w:sz="0" w:space="0" w:color="auto"/>
        <w:left w:val="none" w:sz="0" w:space="0" w:color="auto"/>
        <w:bottom w:val="none" w:sz="0" w:space="0" w:color="auto"/>
        <w:right w:val="none" w:sz="0" w:space="0" w:color="auto"/>
      </w:divBdr>
    </w:div>
    <w:div w:id="1836648368">
      <w:bodyDiv w:val="1"/>
      <w:marLeft w:val="0"/>
      <w:marRight w:val="0"/>
      <w:marTop w:val="0"/>
      <w:marBottom w:val="0"/>
      <w:divBdr>
        <w:top w:val="none" w:sz="0" w:space="0" w:color="auto"/>
        <w:left w:val="none" w:sz="0" w:space="0" w:color="auto"/>
        <w:bottom w:val="none" w:sz="0" w:space="0" w:color="auto"/>
        <w:right w:val="none" w:sz="0" w:space="0" w:color="auto"/>
      </w:divBdr>
    </w:div>
    <w:div w:id="1837958231">
      <w:bodyDiv w:val="1"/>
      <w:marLeft w:val="0"/>
      <w:marRight w:val="0"/>
      <w:marTop w:val="0"/>
      <w:marBottom w:val="0"/>
      <w:divBdr>
        <w:top w:val="none" w:sz="0" w:space="0" w:color="auto"/>
        <w:left w:val="none" w:sz="0" w:space="0" w:color="auto"/>
        <w:bottom w:val="none" w:sz="0" w:space="0" w:color="auto"/>
        <w:right w:val="none" w:sz="0" w:space="0" w:color="auto"/>
      </w:divBdr>
    </w:div>
    <w:div w:id="1838381123">
      <w:bodyDiv w:val="1"/>
      <w:marLeft w:val="0"/>
      <w:marRight w:val="0"/>
      <w:marTop w:val="0"/>
      <w:marBottom w:val="0"/>
      <w:divBdr>
        <w:top w:val="none" w:sz="0" w:space="0" w:color="auto"/>
        <w:left w:val="none" w:sz="0" w:space="0" w:color="auto"/>
        <w:bottom w:val="none" w:sz="0" w:space="0" w:color="auto"/>
        <w:right w:val="none" w:sz="0" w:space="0" w:color="auto"/>
      </w:divBdr>
    </w:div>
    <w:div w:id="1841431267">
      <w:bodyDiv w:val="1"/>
      <w:marLeft w:val="0"/>
      <w:marRight w:val="0"/>
      <w:marTop w:val="0"/>
      <w:marBottom w:val="0"/>
      <w:divBdr>
        <w:top w:val="none" w:sz="0" w:space="0" w:color="auto"/>
        <w:left w:val="none" w:sz="0" w:space="0" w:color="auto"/>
        <w:bottom w:val="none" w:sz="0" w:space="0" w:color="auto"/>
        <w:right w:val="none" w:sz="0" w:space="0" w:color="auto"/>
      </w:divBdr>
    </w:div>
    <w:div w:id="1845052467">
      <w:bodyDiv w:val="1"/>
      <w:marLeft w:val="0"/>
      <w:marRight w:val="0"/>
      <w:marTop w:val="0"/>
      <w:marBottom w:val="0"/>
      <w:divBdr>
        <w:top w:val="none" w:sz="0" w:space="0" w:color="auto"/>
        <w:left w:val="none" w:sz="0" w:space="0" w:color="auto"/>
        <w:bottom w:val="none" w:sz="0" w:space="0" w:color="auto"/>
        <w:right w:val="none" w:sz="0" w:space="0" w:color="auto"/>
      </w:divBdr>
    </w:div>
    <w:div w:id="1845121745">
      <w:bodyDiv w:val="1"/>
      <w:marLeft w:val="0"/>
      <w:marRight w:val="0"/>
      <w:marTop w:val="0"/>
      <w:marBottom w:val="0"/>
      <w:divBdr>
        <w:top w:val="none" w:sz="0" w:space="0" w:color="auto"/>
        <w:left w:val="none" w:sz="0" w:space="0" w:color="auto"/>
        <w:bottom w:val="none" w:sz="0" w:space="0" w:color="auto"/>
        <w:right w:val="none" w:sz="0" w:space="0" w:color="auto"/>
      </w:divBdr>
    </w:div>
    <w:div w:id="1846361826">
      <w:bodyDiv w:val="1"/>
      <w:marLeft w:val="0"/>
      <w:marRight w:val="0"/>
      <w:marTop w:val="0"/>
      <w:marBottom w:val="0"/>
      <w:divBdr>
        <w:top w:val="none" w:sz="0" w:space="0" w:color="auto"/>
        <w:left w:val="none" w:sz="0" w:space="0" w:color="auto"/>
        <w:bottom w:val="none" w:sz="0" w:space="0" w:color="auto"/>
        <w:right w:val="none" w:sz="0" w:space="0" w:color="auto"/>
      </w:divBdr>
    </w:div>
    <w:div w:id="1848522905">
      <w:bodyDiv w:val="1"/>
      <w:marLeft w:val="0"/>
      <w:marRight w:val="0"/>
      <w:marTop w:val="0"/>
      <w:marBottom w:val="0"/>
      <w:divBdr>
        <w:top w:val="none" w:sz="0" w:space="0" w:color="auto"/>
        <w:left w:val="none" w:sz="0" w:space="0" w:color="auto"/>
        <w:bottom w:val="none" w:sz="0" w:space="0" w:color="auto"/>
        <w:right w:val="none" w:sz="0" w:space="0" w:color="auto"/>
      </w:divBdr>
    </w:div>
    <w:div w:id="1850437896">
      <w:bodyDiv w:val="1"/>
      <w:marLeft w:val="0"/>
      <w:marRight w:val="0"/>
      <w:marTop w:val="0"/>
      <w:marBottom w:val="0"/>
      <w:divBdr>
        <w:top w:val="none" w:sz="0" w:space="0" w:color="auto"/>
        <w:left w:val="none" w:sz="0" w:space="0" w:color="auto"/>
        <w:bottom w:val="none" w:sz="0" w:space="0" w:color="auto"/>
        <w:right w:val="none" w:sz="0" w:space="0" w:color="auto"/>
      </w:divBdr>
    </w:div>
    <w:div w:id="1851065696">
      <w:bodyDiv w:val="1"/>
      <w:marLeft w:val="0"/>
      <w:marRight w:val="0"/>
      <w:marTop w:val="0"/>
      <w:marBottom w:val="0"/>
      <w:divBdr>
        <w:top w:val="none" w:sz="0" w:space="0" w:color="auto"/>
        <w:left w:val="none" w:sz="0" w:space="0" w:color="auto"/>
        <w:bottom w:val="none" w:sz="0" w:space="0" w:color="auto"/>
        <w:right w:val="none" w:sz="0" w:space="0" w:color="auto"/>
      </w:divBdr>
    </w:div>
    <w:div w:id="1855412097">
      <w:bodyDiv w:val="1"/>
      <w:marLeft w:val="0"/>
      <w:marRight w:val="0"/>
      <w:marTop w:val="0"/>
      <w:marBottom w:val="0"/>
      <w:divBdr>
        <w:top w:val="none" w:sz="0" w:space="0" w:color="auto"/>
        <w:left w:val="none" w:sz="0" w:space="0" w:color="auto"/>
        <w:bottom w:val="none" w:sz="0" w:space="0" w:color="auto"/>
        <w:right w:val="none" w:sz="0" w:space="0" w:color="auto"/>
      </w:divBdr>
    </w:div>
    <w:div w:id="1855917055">
      <w:bodyDiv w:val="1"/>
      <w:marLeft w:val="0"/>
      <w:marRight w:val="0"/>
      <w:marTop w:val="0"/>
      <w:marBottom w:val="0"/>
      <w:divBdr>
        <w:top w:val="none" w:sz="0" w:space="0" w:color="auto"/>
        <w:left w:val="none" w:sz="0" w:space="0" w:color="auto"/>
        <w:bottom w:val="none" w:sz="0" w:space="0" w:color="auto"/>
        <w:right w:val="none" w:sz="0" w:space="0" w:color="auto"/>
      </w:divBdr>
    </w:div>
    <w:div w:id="1857040613">
      <w:bodyDiv w:val="1"/>
      <w:marLeft w:val="0"/>
      <w:marRight w:val="0"/>
      <w:marTop w:val="0"/>
      <w:marBottom w:val="0"/>
      <w:divBdr>
        <w:top w:val="none" w:sz="0" w:space="0" w:color="auto"/>
        <w:left w:val="none" w:sz="0" w:space="0" w:color="auto"/>
        <w:bottom w:val="none" w:sz="0" w:space="0" w:color="auto"/>
        <w:right w:val="none" w:sz="0" w:space="0" w:color="auto"/>
      </w:divBdr>
    </w:div>
    <w:div w:id="1857622170">
      <w:bodyDiv w:val="1"/>
      <w:marLeft w:val="0"/>
      <w:marRight w:val="0"/>
      <w:marTop w:val="0"/>
      <w:marBottom w:val="0"/>
      <w:divBdr>
        <w:top w:val="none" w:sz="0" w:space="0" w:color="auto"/>
        <w:left w:val="none" w:sz="0" w:space="0" w:color="auto"/>
        <w:bottom w:val="none" w:sz="0" w:space="0" w:color="auto"/>
        <w:right w:val="none" w:sz="0" w:space="0" w:color="auto"/>
      </w:divBdr>
    </w:div>
    <w:div w:id="1857771069">
      <w:bodyDiv w:val="1"/>
      <w:marLeft w:val="0"/>
      <w:marRight w:val="0"/>
      <w:marTop w:val="0"/>
      <w:marBottom w:val="0"/>
      <w:divBdr>
        <w:top w:val="none" w:sz="0" w:space="0" w:color="auto"/>
        <w:left w:val="none" w:sz="0" w:space="0" w:color="auto"/>
        <w:bottom w:val="none" w:sz="0" w:space="0" w:color="auto"/>
        <w:right w:val="none" w:sz="0" w:space="0" w:color="auto"/>
      </w:divBdr>
    </w:div>
    <w:div w:id="1861503427">
      <w:bodyDiv w:val="1"/>
      <w:marLeft w:val="0"/>
      <w:marRight w:val="0"/>
      <w:marTop w:val="0"/>
      <w:marBottom w:val="0"/>
      <w:divBdr>
        <w:top w:val="none" w:sz="0" w:space="0" w:color="auto"/>
        <w:left w:val="none" w:sz="0" w:space="0" w:color="auto"/>
        <w:bottom w:val="none" w:sz="0" w:space="0" w:color="auto"/>
        <w:right w:val="none" w:sz="0" w:space="0" w:color="auto"/>
      </w:divBdr>
    </w:div>
    <w:div w:id="1866939290">
      <w:bodyDiv w:val="1"/>
      <w:marLeft w:val="0"/>
      <w:marRight w:val="0"/>
      <w:marTop w:val="0"/>
      <w:marBottom w:val="0"/>
      <w:divBdr>
        <w:top w:val="none" w:sz="0" w:space="0" w:color="auto"/>
        <w:left w:val="none" w:sz="0" w:space="0" w:color="auto"/>
        <w:bottom w:val="none" w:sz="0" w:space="0" w:color="auto"/>
        <w:right w:val="none" w:sz="0" w:space="0" w:color="auto"/>
      </w:divBdr>
    </w:div>
    <w:div w:id="1868332804">
      <w:bodyDiv w:val="1"/>
      <w:marLeft w:val="0"/>
      <w:marRight w:val="0"/>
      <w:marTop w:val="0"/>
      <w:marBottom w:val="0"/>
      <w:divBdr>
        <w:top w:val="none" w:sz="0" w:space="0" w:color="auto"/>
        <w:left w:val="none" w:sz="0" w:space="0" w:color="auto"/>
        <w:bottom w:val="none" w:sz="0" w:space="0" w:color="auto"/>
        <w:right w:val="none" w:sz="0" w:space="0" w:color="auto"/>
      </w:divBdr>
    </w:div>
    <w:div w:id="1868984858">
      <w:bodyDiv w:val="1"/>
      <w:marLeft w:val="0"/>
      <w:marRight w:val="0"/>
      <w:marTop w:val="0"/>
      <w:marBottom w:val="0"/>
      <w:divBdr>
        <w:top w:val="none" w:sz="0" w:space="0" w:color="auto"/>
        <w:left w:val="none" w:sz="0" w:space="0" w:color="auto"/>
        <w:bottom w:val="none" w:sz="0" w:space="0" w:color="auto"/>
        <w:right w:val="none" w:sz="0" w:space="0" w:color="auto"/>
      </w:divBdr>
    </w:div>
    <w:div w:id="1872381423">
      <w:bodyDiv w:val="1"/>
      <w:marLeft w:val="0"/>
      <w:marRight w:val="0"/>
      <w:marTop w:val="0"/>
      <w:marBottom w:val="0"/>
      <w:divBdr>
        <w:top w:val="none" w:sz="0" w:space="0" w:color="auto"/>
        <w:left w:val="none" w:sz="0" w:space="0" w:color="auto"/>
        <w:bottom w:val="none" w:sz="0" w:space="0" w:color="auto"/>
        <w:right w:val="none" w:sz="0" w:space="0" w:color="auto"/>
      </w:divBdr>
    </w:div>
    <w:div w:id="1872574441">
      <w:bodyDiv w:val="1"/>
      <w:marLeft w:val="0"/>
      <w:marRight w:val="0"/>
      <w:marTop w:val="0"/>
      <w:marBottom w:val="0"/>
      <w:divBdr>
        <w:top w:val="none" w:sz="0" w:space="0" w:color="auto"/>
        <w:left w:val="none" w:sz="0" w:space="0" w:color="auto"/>
        <w:bottom w:val="none" w:sz="0" w:space="0" w:color="auto"/>
        <w:right w:val="none" w:sz="0" w:space="0" w:color="auto"/>
      </w:divBdr>
    </w:div>
    <w:div w:id="1873958685">
      <w:bodyDiv w:val="1"/>
      <w:marLeft w:val="0"/>
      <w:marRight w:val="0"/>
      <w:marTop w:val="0"/>
      <w:marBottom w:val="0"/>
      <w:divBdr>
        <w:top w:val="none" w:sz="0" w:space="0" w:color="auto"/>
        <w:left w:val="none" w:sz="0" w:space="0" w:color="auto"/>
        <w:bottom w:val="none" w:sz="0" w:space="0" w:color="auto"/>
        <w:right w:val="none" w:sz="0" w:space="0" w:color="auto"/>
      </w:divBdr>
    </w:div>
    <w:div w:id="1875925577">
      <w:bodyDiv w:val="1"/>
      <w:marLeft w:val="0"/>
      <w:marRight w:val="0"/>
      <w:marTop w:val="0"/>
      <w:marBottom w:val="0"/>
      <w:divBdr>
        <w:top w:val="none" w:sz="0" w:space="0" w:color="auto"/>
        <w:left w:val="none" w:sz="0" w:space="0" w:color="auto"/>
        <w:bottom w:val="none" w:sz="0" w:space="0" w:color="auto"/>
        <w:right w:val="none" w:sz="0" w:space="0" w:color="auto"/>
      </w:divBdr>
    </w:div>
    <w:div w:id="1876850918">
      <w:bodyDiv w:val="1"/>
      <w:marLeft w:val="0"/>
      <w:marRight w:val="0"/>
      <w:marTop w:val="0"/>
      <w:marBottom w:val="0"/>
      <w:divBdr>
        <w:top w:val="none" w:sz="0" w:space="0" w:color="auto"/>
        <w:left w:val="none" w:sz="0" w:space="0" w:color="auto"/>
        <w:bottom w:val="none" w:sz="0" w:space="0" w:color="auto"/>
        <w:right w:val="none" w:sz="0" w:space="0" w:color="auto"/>
      </w:divBdr>
    </w:div>
    <w:div w:id="1878813207">
      <w:bodyDiv w:val="1"/>
      <w:marLeft w:val="0"/>
      <w:marRight w:val="0"/>
      <w:marTop w:val="0"/>
      <w:marBottom w:val="0"/>
      <w:divBdr>
        <w:top w:val="none" w:sz="0" w:space="0" w:color="auto"/>
        <w:left w:val="none" w:sz="0" w:space="0" w:color="auto"/>
        <w:bottom w:val="none" w:sz="0" w:space="0" w:color="auto"/>
        <w:right w:val="none" w:sz="0" w:space="0" w:color="auto"/>
      </w:divBdr>
    </w:div>
    <w:div w:id="1882670401">
      <w:bodyDiv w:val="1"/>
      <w:marLeft w:val="0"/>
      <w:marRight w:val="0"/>
      <w:marTop w:val="0"/>
      <w:marBottom w:val="0"/>
      <w:divBdr>
        <w:top w:val="none" w:sz="0" w:space="0" w:color="auto"/>
        <w:left w:val="none" w:sz="0" w:space="0" w:color="auto"/>
        <w:bottom w:val="none" w:sz="0" w:space="0" w:color="auto"/>
        <w:right w:val="none" w:sz="0" w:space="0" w:color="auto"/>
      </w:divBdr>
    </w:div>
    <w:div w:id="1882814402">
      <w:bodyDiv w:val="1"/>
      <w:marLeft w:val="0"/>
      <w:marRight w:val="0"/>
      <w:marTop w:val="0"/>
      <w:marBottom w:val="0"/>
      <w:divBdr>
        <w:top w:val="none" w:sz="0" w:space="0" w:color="auto"/>
        <w:left w:val="none" w:sz="0" w:space="0" w:color="auto"/>
        <w:bottom w:val="none" w:sz="0" w:space="0" w:color="auto"/>
        <w:right w:val="none" w:sz="0" w:space="0" w:color="auto"/>
      </w:divBdr>
    </w:div>
    <w:div w:id="1882984490">
      <w:bodyDiv w:val="1"/>
      <w:marLeft w:val="0"/>
      <w:marRight w:val="0"/>
      <w:marTop w:val="0"/>
      <w:marBottom w:val="0"/>
      <w:divBdr>
        <w:top w:val="none" w:sz="0" w:space="0" w:color="auto"/>
        <w:left w:val="none" w:sz="0" w:space="0" w:color="auto"/>
        <w:bottom w:val="none" w:sz="0" w:space="0" w:color="auto"/>
        <w:right w:val="none" w:sz="0" w:space="0" w:color="auto"/>
      </w:divBdr>
    </w:div>
    <w:div w:id="1886403896">
      <w:bodyDiv w:val="1"/>
      <w:marLeft w:val="0"/>
      <w:marRight w:val="0"/>
      <w:marTop w:val="0"/>
      <w:marBottom w:val="0"/>
      <w:divBdr>
        <w:top w:val="none" w:sz="0" w:space="0" w:color="auto"/>
        <w:left w:val="none" w:sz="0" w:space="0" w:color="auto"/>
        <w:bottom w:val="none" w:sz="0" w:space="0" w:color="auto"/>
        <w:right w:val="none" w:sz="0" w:space="0" w:color="auto"/>
      </w:divBdr>
    </w:div>
    <w:div w:id="1887183478">
      <w:bodyDiv w:val="1"/>
      <w:marLeft w:val="0"/>
      <w:marRight w:val="0"/>
      <w:marTop w:val="0"/>
      <w:marBottom w:val="0"/>
      <w:divBdr>
        <w:top w:val="none" w:sz="0" w:space="0" w:color="auto"/>
        <w:left w:val="none" w:sz="0" w:space="0" w:color="auto"/>
        <w:bottom w:val="none" w:sz="0" w:space="0" w:color="auto"/>
        <w:right w:val="none" w:sz="0" w:space="0" w:color="auto"/>
      </w:divBdr>
    </w:div>
    <w:div w:id="1887402025">
      <w:bodyDiv w:val="1"/>
      <w:marLeft w:val="0"/>
      <w:marRight w:val="0"/>
      <w:marTop w:val="0"/>
      <w:marBottom w:val="0"/>
      <w:divBdr>
        <w:top w:val="none" w:sz="0" w:space="0" w:color="auto"/>
        <w:left w:val="none" w:sz="0" w:space="0" w:color="auto"/>
        <w:bottom w:val="none" w:sz="0" w:space="0" w:color="auto"/>
        <w:right w:val="none" w:sz="0" w:space="0" w:color="auto"/>
      </w:divBdr>
    </w:div>
    <w:div w:id="1889026577">
      <w:bodyDiv w:val="1"/>
      <w:marLeft w:val="0"/>
      <w:marRight w:val="0"/>
      <w:marTop w:val="0"/>
      <w:marBottom w:val="0"/>
      <w:divBdr>
        <w:top w:val="none" w:sz="0" w:space="0" w:color="auto"/>
        <w:left w:val="none" w:sz="0" w:space="0" w:color="auto"/>
        <w:bottom w:val="none" w:sz="0" w:space="0" w:color="auto"/>
        <w:right w:val="none" w:sz="0" w:space="0" w:color="auto"/>
      </w:divBdr>
    </w:div>
    <w:div w:id="1891502254">
      <w:bodyDiv w:val="1"/>
      <w:marLeft w:val="0"/>
      <w:marRight w:val="0"/>
      <w:marTop w:val="0"/>
      <w:marBottom w:val="0"/>
      <w:divBdr>
        <w:top w:val="none" w:sz="0" w:space="0" w:color="auto"/>
        <w:left w:val="none" w:sz="0" w:space="0" w:color="auto"/>
        <w:bottom w:val="none" w:sz="0" w:space="0" w:color="auto"/>
        <w:right w:val="none" w:sz="0" w:space="0" w:color="auto"/>
      </w:divBdr>
    </w:div>
    <w:div w:id="1897429842">
      <w:bodyDiv w:val="1"/>
      <w:marLeft w:val="0"/>
      <w:marRight w:val="0"/>
      <w:marTop w:val="0"/>
      <w:marBottom w:val="0"/>
      <w:divBdr>
        <w:top w:val="none" w:sz="0" w:space="0" w:color="auto"/>
        <w:left w:val="none" w:sz="0" w:space="0" w:color="auto"/>
        <w:bottom w:val="none" w:sz="0" w:space="0" w:color="auto"/>
        <w:right w:val="none" w:sz="0" w:space="0" w:color="auto"/>
      </w:divBdr>
    </w:div>
    <w:div w:id="1902641673">
      <w:bodyDiv w:val="1"/>
      <w:marLeft w:val="0"/>
      <w:marRight w:val="0"/>
      <w:marTop w:val="0"/>
      <w:marBottom w:val="0"/>
      <w:divBdr>
        <w:top w:val="none" w:sz="0" w:space="0" w:color="auto"/>
        <w:left w:val="none" w:sz="0" w:space="0" w:color="auto"/>
        <w:bottom w:val="none" w:sz="0" w:space="0" w:color="auto"/>
        <w:right w:val="none" w:sz="0" w:space="0" w:color="auto"/>
      </w:divBdr>
    </w:div>
    <w:div w:id="1906716571">
      <w:bodyDiv w:val="1"/>
      <w:marLeft w:val="0"/>
      <w:marRight w:val="0"/>
      <w:marTop w:val="0"/>
      <w:marBottom w:val="0"/>
      <w:divBdr>
        <w:top w:val="none" w:sz="0" w:space="0" w:color="auto"/>
        <w:left w:val="none" w:sz="0" w:space="0" w:color="auto"/>
        <w:bottom w:val="none" w:sz="0" w:space="0" w:color="auto"/>
        <w:right w:val="none" w:sz="0" w:space="0" w:color="auto"/>
      </w:divBdr>
    </w:div>
    <w:div w:id="1907644699">
      <w:bodyDiv w:val="1"/>
      <w:marLeft w:val="0"/>
      <w:marRight w:val="0"/>
      <w:marTop w:val="0"/>
      <w:marBottom w:val="0"/>
      <w:divBdr>
        <w:top w:val="none" w:sz="0" w:space="0" w:color="auto"/>
        <w:left w:val="none" w:sz="0" w:space="0" w:color="auto"/>
        <w:bottom w:val="none" w:sz="0" w:space="0" w:color="auto"/>
        <w:right w:val="none" w:sz="0" w:space="0" w:color="auto"/>
      </w:divBdr>
    </w:div>
    <w:div w:id="1912694164">
      <w:bodyDiv w:val="1"/>
      <w:marLeft w:val="0"/>
      <w:marRight w:val="0"/>
      <w:marTop w:val="0"/>
      <w:marBottom w:val="0"/>
      <w:divBdr>
        <w:top w:val="none" w:sz="0" w:space="0" w:color="auto"/>
        <w:left w:val="none" w:sz="0" w:space="0" w:color="auto"/>
        <w:bottom w:val="none" w:sz="0" w:space="0" w:color="auto"/>
        <w:right w:val="none" w:sz="0" w:space="0" w:color="auto"/>
      </w:divBdr>
    </w:div>
    <w:div w:id="1914122206">
      <w:bodyDiv w:val="1"/>
      <w:marLeft w:val="0"/>
      <w:marRight w:val="0"/>
      <w:marTop w:val="0"/>
      <w:marBottom w:val="0"/>
      <w:divBdr>
        <w:top w:val="none" w:sz="0" w:space="0" w:color="auto"/>
        <w:left w:val="none" w:sz="0" w:space="0" w:color="auto"/>
        <w:bottom w:val="none" w:sz="0" w:space="0" w:color="auto"/>
        <w:right w:val="none" w:sz="0" w:space="0" w:color="auto"/>
      </w:divBdr>
    </w:div>
    <w:div w:id="1918634125">
      <w:bodyDiv w:val="1"/>
      <w:marLeft w:val="0"/>
      <w:marRight w:val="0"/>
      <w:marTop w:val="0"/>
      <w:marBottom w:val="0"/>
      <w:divBdr>
        <w:top w:val="none" w:sz="0" w:space="0" w:color="auto"/>
        <w:left w:val="none" w:sz="0" w:space="0" w:color="auto"/>
        <w:bottom w:val="none" w:sz="0" w:space="0" w:color="auto"/>
        <w:right w:val="none" w:sz="0" w:space="0" w:color="auto"/>
      </w:divBdr>
    </w:div>
    <w:div w:id="1920754168">
      <w:bodyDiv w:val="1"/>
      <w:marLeft w:val="0"/>
      <w:marRight w:val="0"/>
      <w:marTop w:val="0"/>
      <w:marBottom w:val="0"/>
      <w:divBdr>
        <w:top w:val="none" w:sz="0" w:space="0" w:color="auto"/>
        <w:left w:val="none" w:sz="0" w:space="0" w:color="auto"/>
        <w:bottom w:val="none" w:sz="0" w:space="0" w:color="auto"/>
        <w:right w:val="none" w:sz="0" w:space="0" w:color="auto"/>
      </w:divBdr>
    </w:div>
    <w:div w:id="1921719670">
      <w:bodyDiv w:val="1"/>
      <w:marLeft w:val="0"/>
      <w:marRight w:val="0"/>
      <w:marTop w:val="0"/>
      <w:marBottom w:val="0"/>
      <w:divBdr>
        <w:top w:val="none" w:sz="0" w:space="0" w:color="auto"/>
        <w:left w:val="none" w:sz="0" w:space="0" w:color="auto"/>
        <w:bottom w:val="none" w:sz="0" w:space="0" w:color="auto"/>
        <w:right w:val="none" w:sz="0" w:space="0" w:color="auto"/>
      </w:divBdr>
    </w:div>
    <w:div w:id="1925138819">
      <w:bodyDiv w:val="1"/>
      <w:marLeft w:val="0"/>
      <w:marRight w:val="0"/>
      <w:marTop w:val="0"/>
      <w:marBottom w:val="0"/>
      <w:divBdr>
        <w:top w:val="none" w:sz="0" w:space="0" w:color="auto"/>
        <w:left w:val="none" w:sz="0" w:space="0" w:color="auto"/>
        <w:bottom w:val="none" w:sz="0" w:space="0" w:color="auto"/>
        <w:right w:val="none" w:sz="0" w:space="0" w:color="auto"/>
      </w:divBdr>
    </w:div>
    <w:div w:id="1925256494">
      <w:bodyDiv w:val="1"/>
      <w:marLeft w:val="0"/>
      <w:marRight w:val="0"/>
      <w:marTop w:val="0"/>
      <w:marBottom w:val="0"/>
      <w:divBdr>
        <w:top w:val="none" w:sz="0" w:space="0" w:color="auto"/>
        <w:left w:val="none" w:sz="0" w:space="0" w:color="auto"/>
        <w:bottom w:val="none" w:sz="0" w:space="0" w:color="auto"/>
        <w:right w:val="none" w:sz="0" w:space="0" w:color="auto"/>
      </w:divBdr>
    </w:div>
    <w:div w:id="1931500369">
      <w:bodyDiv w:val="1"/>
      <w:marLeft w:val="0"/>
      <w:marRight w:val="0"/>
      <w:marTop w:val="0"/>
      <w:marBottom w:val="0"/>
      <w:divBdr>
        <w:top w:val="none" w:sz="0" w:space="0" w:color="auto"/>
        <w:left w:val="none" w:sz="0" w:space="0" w:color="auto"/>
        <w:bottom w:val="none" w:sz="0" w:space="0" w:color="auto"/>
        <w:right w:val="none" w:sz="0" w:space="0" w:color="auto"/>
      </w:divBdr>
    </w:div>
    <w:div w:id="1931501651">
      <w:bodyDiv w:val="1"/>
      <w:marLeft w:val="0"/>
      <w:marRight w:val="0"/>
      <w:marTop w:val="0"/>
      <w:marBottom w:val="0"/>
      <w:divBdr>
        <w:top w:val="none" w:sz="0" w:space="0" w:color="auto"/>
        <w:left w:val="none" w:sz="0" w:space="0" w:color="auto"/>
        <w:bottom w:val="none" w:sz="0" w:space="0" w:color="auto"/>
        <w:right w:val="none" w:sz="0" w:space="0" w:color="auto"/>
      </w:divBdr>
    </w:div>
    <w:div w:id="1936860886">
      <w:bodyDiv w:val="1"/>
      <w:marLeft w:val="0"/>
      <w:marRight w:val="0"/>
      <w:marTop w:val="0"/>
      <w:marBottom w:val="0"/>
      <w:divBdr>
        <w:top w:val="none" w:sz="0" w:space="0" w:color="auto"/>
        <w:left w:val="none" w:sz="0" w:space="0" w:color="auto"/>
        <w:bottom w:val="none" w:sz="0" w:space="0" w:color="auto"/>
        <w:right w:val="none" w:sz="0" w:space="0" w:color="auto"/>
      </w:divBdr>
    </w:div>
    <w:div w:id="1941991538">
      <w:bodyDiv w:val="1"/>
      <w:marLeft w:val="0"/>
      <w:marRight w:val="0"/>
      <w:marTop w:val="0"/>
      <w:marBottom w:val="0"/>
      <w:divBdr>
        <w:top w:val="none" w:sz="0" w:space="0" w:color="auto"/>
        <w:left w:val="none" w:sz="0" w:space="0" w:color="auto"/>
        <w:bottom w:val="none" w:sz="0" w:space="0" w:color="auto"/>
        <w:right w:val="none" w:sz="0" w:space="0" w:color="auto"/>
      </w:divBdr>
    </w:div>
    <w:div w:id="1945385676">
      <w:bodyDiv w:val="1"/>
      <w:marLeft w:val="0"/>
      <w:marRight w:val="0"/>
      <w:marTop w:val="0"/>
      <w:marBottom w:val="0"/>
      <w:divBdr>
        <w:top w:val="none" w:sz="0" w:space="0" w:color="auto"/>
        <w:left w:val="none" w:sz="0" w:space="0" w:color="auto"/>
        <w:bottom w:val="none" w:sz="0" w:space="0" w:color="auto"/>
        <w:right w:val="none" w:sz="0" w:space="0" w:color="auto"/>
      </w:divBdr>
    </w:div>
    <w:div w:id="1946812548">
      <w:bodyDiv w:val="1"/>
      <w:marLeft w:val="0"/>
      <w:marRight w:val="0"/>
      <w:marTop w:val="0"/>
      <w:marBottom w:val="0"/>
      <w:divBdr>
        <w:top w:val="none" w:sz="0" w:space="0" w:color="auto"/>
        <w:left w:val="none" w:sz="0" w:space="0" w:color="auto"/>
        <w:bottom w:val="none" w:sz="0" w:space="0" w:color="auto"/>
        <w:right w:val="none" w:sz="0" w:space="0" w:color="auto"/>
      </w:divBdr>
    </w:div>
    <w:div w:id="1947541718">
      <w:bodyDiv w:val="1"/>
      <w:marLeft w:val="0"/>
      <w:marRight w:val="0"/>
      <w:marTop w:val="0"/>
      <w:marBottom w:val="0"/>
      <w:divBdr>
        <w:top w:val="none" w:sz="0" w:space="0" w:color="auto"/>
        <w:left w:val="none" w:sz="0" w:space="0" w:color="auto"/>
        <w:bottom w:val="none" w:sz="0" w:space="0" w:color="auto"/>
        <w:right w:val="none" w:sz="0" w:space="0" w:color="auto"/>
      </w:divBdr>
    </w:div>
    <w:div w:id="1947734499">
      <w:bodyDiv w:val="1"/>
      <w:marLeft w:val="0"/>
      <w:marRight w:val="0"/>
      <w:marTop w:val="0"/>
      <w:marBottom w:val="0"/>
      <w:divBdr>
        <w:top w:val="none" w:sz="0" w:space="0" w:color="auto"/>
        <w:left w:val="none" w:sz="0" w:space="0" w:color="auto"/>
        <w:bottom w:val="none" w:sz="0" w:space="0" w:color="auto"/>
        <w:right w:val="none" w:sz="0" w:space="0" w:color="auto"/>
      </w:divBdr>
    </w:div>
    <w:div w:id="1956061924">
      <w:bodyDiv w:val="1"/>
      <w:marLeft w:val="0"/>
      <w:marRight w:val="0"/>
      <w:marTop w:val="0"/>
      <w:marBottom w:val="0"/>
      <w:divBdr>
        <w:top w:val="none" w:sz="0" w:space="0" w:color="auto"/>
        <w:left w:val="none" w:sz="0" w:space="0" w:color="auto"/>
        <w:bottom w:val="none" w:sz="0" w:space="0" w:color="auto"/>
        <w:right w:val="none" w:sz="0" w:space="0" w:color="auto"/>
      </w:divBdr>
    </w:div>
    <w:div w:id="1957523698">
      <w:bodyDiv w:val="1"/>
      <w:marLeft w:val="0"/>
      <w:marRight w:val="0"/>
      <w:marTop w:val="0"/>
      <w:marBottom w:val="0"/>
      <w:divBdr>
        <w:top w:val="none" w:sz="0" w:space="0" w:color="auto"/>
        <w:left w:val="none" w:sz="0" w:space="0" w:color="auto"/>
        <w:bottom w:val="none" w:sz="0" w:space="0" w:color="auto"/>
        <w:right w:val="none" w:sz="0" w:space="0" w:color="auto"/>
      </w:divBdr>
    </w:div>
    <w:div w:id="1958949023">
      <w:bodyDiv w:val="1"/>
      <w:marLeft w:val="0"/>
      <w:marRight w:val="0"/>
      <w:marTop w:val="0"/>
      <w:marBottom w:val="0"/>
      <w:divBdr>
        <w:top w:val="none" w:sz="0" w:space="0" w:color="auto"/>
        <w:left w:val="none" w:sz="0" w:space="0" w:color="auto"/>
        <w:bottom w:val="none" w:sz="0" w:space="0" w:color="auto"/>
        <w:right w:val="none" w:sz="0" w:space="0" w:color="auto"/>
      </w:divBdr>
    </w:div>
    <w:div w:id="1963148537">
      <w:bodyDiv w:val="1"/>
      <w:marLeft w:val="0"/>
      <w:marRight w:val="0"/>
      <w:marTop w:val="0"/>
      <w:marBottom w:val="0"/>
      <w:divBdr>
        <w:top w:val="none" w:sz="0" w:space="0" w:color="auto"/>
        <w:left w:val="none" w:sz="0" w:space="0" w:color="auto"/>
        <w:bottom w:val="none" w:sz="0" w:space="0" w:color="auto"/>
        <w:right w:val="none" w:sz="0" w:space="0" w:color="auto"/>
      </w:divBdr>
    </w:div>
    <w:div w:id="1968733936">
      <w:bodyDiv w:val="1"/>
      <w:marLeft w:val="0"/>
      <w:marRight w:val="0"/>
      <w:marTop w:val="0"/>
      <w:marBottom w:val="0"/>
      <w:divBdr>
        <w:top w:val="none" w:sz="0" w:space="0" w:color="auto"/>
        <w:left w:val="none" w:sz="0" w:space="0" w:color="auto"/>
        <w:bottom w:val="none" w:sz="0" w:space="0" w:color="auto"/>
        <w:right w:val="none" w:sz="0" w:space="0" w:color="auto"/>
      </w:divBdr>
    </w:div>
    <w:div w:id="1971855792">
      <w:bodyDiv w:val="1"/>
      <w:marLeft w:val="0"/>
      <w:marRight w:val="0"/>
      <w:marTop w:val="0"/>
      <w:marBottom w:val="0"/>
      <w:divBdr>
        <w:top w:val="none" w:sz="0" w:space="0" w:color="auto"/>
        <w:left w:val="none" w:sz="0" w:space="0" w:color="auto"/>
        <w:bottom w:val="none" w:sz="0" w:space="0" w:color="auto"/>
        <w:right w:val="none" w:sz="0" w:space="0" w:color="auto"/>
      </w:divBdr>
    </w:div>
    <w:div w:id="1973747895">
      <w:bodyDiv w:val="1"/>
      <w:marLeft w:val="0"/>
      <w:marRight w:val="0"/>
      <w:marTop w:val="0"/>
      <w:marBottom w:val="0"/>
      <w:divBdr>
        <w:top w:val="none" w:sz="0" w:space="0" w:color="auto"/>
        <w:left w:val="none" w:sz="0" w:space="0" w:color="auto"/>
        <w:bottom w:val="none" w:sz="0" w:space="0" w:color="auto"/>
        <w:right w:val="none" w:sz="0" w:space="0" w:color="auto"/>
      </w:divBdr>
    </w:div>
    <w:div w:id="1973753642">
      <w:bodyDiv w:val="1"/>
      <w:marLeft w:val="0"/>
      <w:marRight w:val="0"/>
      <w:marTop w:val="0"/>
      <w:marBottom w:val="0"/>
      <w:divBdr>
        <w:top w:val="none" w:sz="0" w:space="0" w:color="auto"/>
        <w:left w:val="none" w:sz="0" w:space="0" w:color="auto"/>
        <w:bottom w:val="none" w:sz="0" w:space="0" w:color="auto"/>
        <w:right w:val="none" w:sz="0" w:space="0" w:color="auto"/>
      </w:divBdr>
    </w:div>
    <w:div w:id="1976718975">
      <w:bodyDiv w:val="1"/>
      <w:marLeft w:val="0"/>
      <w:marRight w:val="0"/>
      <w:marTop w:val="0"/>
      <w:marBottom w:val="0"/>
      <w:divBdr>
        <w:top w:val="none" w:sz="0" w:space="0" w:color="auto"/>
        <w:left w:val="none" w:sz="0" w:space="0" w:color="auto"/>
        <w:bottom w:val="none" w:sz="0" w:space="0" w:color="auto"/>
        <w:right w:val="none" w:sz="0" w:space="0" w:color="auto"/>
      </w:divBdr>
    </w:div>
    <w:div w:id="1979647298">
      <w:bodyDiv w:val="1"/>
      <w:marLeft w:val="0"/>
      <w:marRight w:val="0"/>
      <w:marTop w:val="0"/>
      <w:marBottom w:val="0"/>
      <w:divBdr>
        <w:top w:val="none" w:sz="0" w:space="0" w:color="auto"/>
        <w:left w:val="none" w:sz="0" w:space="0" w:color="auto"/>
        <w:bottom w:val="none" w:sz="0" w:space="0" w:color="auto"/>
        <w:right w:val="none" w:sz="0" w:space="0" w:color="auto"/>
      </w:divBdr>
    </w:div>
    <w:div w:id="1979988840">
      <w:bodyDiv w:val="1"/>
      <w:marLeft w:val="0"/>
      <w:marRight w:val="0"/>
      <w:marTop w:val="0"/>
      <w:marBottom w:val="0"/>
      <w:divBdr>
        <w:top w:val="none" w:sz="0" w:space="0" w:color="auto"/>
        <w:left w:val="none" w:sz="0" w:space="0" w:color="auto"/>
        <w:bottom w:val="none" w:sz="0" w:space="0" w:color="auto"/>
        <w:right w:val="none" w:sz="0" w:space="0" w:color="auto"/>
      </w:divBdr>
    </w:div>
    <w:div w:id="1981812205">
      <w:bodyDiv w:val="1"/>
      <w:marLeft w:val="0"/>
      <w:marRight w:val="0"/>
      <w:marTop w:val="0"/>
      <w:marBottom w:val="0"/>
      <w:divBdr>
        <w:top w:val="none" w:sz="0" w:space="0" w:color="auto"/>
        <w:left w:val="none" w:sz="0" w:space="0" w:color="auto"/>
        <w:bottom w:val="none" w:sz="0" w:space="0" w:color="auto"/>
        <w:right w:val="none" w:sz="0" w:space="0" w:color="auto"/>
      </w:divBdr>
    </w:div>
    <w:div w:id="1982346677">
      <w:bodyDiv w:val="1"/>
      <w:marLeft w:val="0"/>
      <w:marRight w:val="0"/>
      <w:marTop w:val="0"/>
      <w:marBottom w:val="0"/>
      <w:divBdr>
        <w:top w:val="none" w:sz="0" w:space="0" w:color="auto"/>
        <w:left w:val="none" w:sz="0" w:space="0" w:color="auto"/>
        <w:bottom w:val="none" w:sz="0" w:space="0" w:color="auto"/>
        <w:right w:val="none" w:sz="0" w:space="0" w:color="auto"/>
      </w:divBdr>
    </w:div>
    <w:div w:id="1982539059">
      <w:bodyDiv w:val="1"/>
      <w:marLeft w:val="0"/>
      <w:marRight w:val="0"/>
      <w:marTop w:val="0"/>
      <w:marBottom w:val="0"/>
      <w:divBdr>
        <w:top w:val="none" w:sz="0" w:space="0" w:color="auto"/>
        <w:left w:val="none" w:sz="0" w:space="0" w:color="auto"/>
        <w:bottom w:val="none" w:sz="0" w:space="0" w:color="auto"/>
        <w:right w:val="none" w:sz="0" w:space="0" w:color="auto"/>
      </w:divBdr>
    </w:div>
    <w:div w:id="1982735728">
      <w:bodyDiv w:val="1"/>
      <w:marLeft w:val="0"/>
      <w:marRight w:val="0"/>
      <w:marTop w:val="0"/>
      <w:marBottom w:val="0"/>
      <w:divBdr>
        <w:top w:val="none" w:sz="0" w:space="0" w:color="auto"/>
        <w:left w:val="none" w:sz="0" w:space="0" w:color="auto"/>
        <w:bottom w:val="none" w:sz="0" w:space="0" w:color="auto"/>
        <w:right w:val="none" w:sz="0" w:space="0" w:color="auto"/>
      </w:divBdr>
    </w:div>
    <w:div w:id="1985232809">
      <w:bodyDiv w:val="1"/>
      <w:marLeft w:val="0"/>
      <w:marRight w:val="0"/>
      <w:marTop w:val="0"/>
      <w:marBottom w:val="0"/>
      <w:divBdr>
        <w:top w:val="none" w:sz="0" w:space="0" w:color="auto"/>
        <w:left w:val="none" w:sz="0" w:space="0" w:color="auto"/>
        <w:bottom w:val="none" w:sz="0" w:space="0" w:color="auto"/>
        <w:right w:val="none" w:sz="0" w:space="0" w:color="auto"/>
      </w:divBdr>
    </w:div>
    <w:div w:id="1986156534">
      <w:bodyDiv w:val="1"/>
      <w:marLeft w:val="0"/>
      <w:marRight w:val="0"/>
      <w:marTop w:val="0"/>
      <w:marBottom w:val="0"/>
      <w:divBdr>
        <w:top w:val="none" w:sz="0" w:space="0" w:color="auto"/>
        <w:left w:val="none" w:sz="0" w:space="0" w:color="auto"/>
        <w:bottom w:val="none" w:sz="0" w:space="0" w:color="auto"/>
        <w:right w:val="none" w:sz="0" w:space="0" w:color="auto"/>
      </w:divBdr>
    </w:div>
    <w:div w:id="1986621088">
      <w:bodyDiv w:val="1"/>
      <w:marLeft w:val="0"/>
      <w:marRight w:val="0"/>
      <w:marTop w:val="0"/>
      <w:marBottom w:val="0"/>
      <w:divBdr>
        <w:top w:val="none" w:sz="0" w:space="0" w:color="auto"/>
        <w:left w:val="none" w:sz="0" w:space="0" w:color="auto"/>
        <w:bottom w:val="none" w:sz="0" w:space="0" w:color="auto"/>
        <w:right w:val="none" w:sz="0" w:space="0" w:color="auto"/>
      </w:divBdr>
    </w:div>
    <w:div w:id="1986739616">
      <w:bodyDiv w:val="1"/>
      <w:marLeft w:val="0"/>
      <w:marRight w:val="0"/>
      <w:marTop w:val="0"/>
      <w:marBottom w:val="0"/>
      <w:divBdr>
        <w:top w:val="none" w:sz="0" w:space="0" w:color="auto"/>
        <w:left w:val="none" w:sz="0" w:space="0" w:color="auto"/>
        <w:bottom w:val="none" w:sz="0" w:space="0" w:color="auto"/>
        <w:right w:val="none" w:sz="0" w:space="0" w:color="auto"/>
      </w:divBdr>
    </w:div>
    <w:div w:id="1989896679">
      <w:bodyDiv w:val="1"/>
      <w:marLeft w:val="0"/>
      <w:marRight w:val="0"/>
      <w:marTop w:val="0"/>
      <w:marBottom w:val="0"/>
      <w:divBdr>
        <w:top w:val="none" w:sz="0" w:space="0" w:color="auto"/>
        <w:left w:val="none" w:sz="0" w:space="0" w:color="auto"/>
        <w:bottom w:val="none" w:sz="0" w:space="0" w:color="auto"/>
        <w:right w:val="none" w:sz="0" w:space="0" w:color="auto"/>
      </w:divBdr>
    </w:div>
    <w:div w:id="1991132189">
      <w:bodyDiv w:val="1"/>
      <w:marLeft w:val="0"/>
      <w:marRight w:val="0"/>
      <w:marTop w:val="0"/>
      <w:marBottom w:val="0"/>
      <w:divBdr>
        <w:top w:val="none" w:sz="0" w:space="0" w:color="auto"/>
        <w:left w:val="none" w:sz="0" w:space="0" w:color="auto"/>
        <w:bottom w:val="none" w:sz="0" w:space="0" w:color="auto"/>
        <w:right w:val="none" w:sz="0" w:space="0" w:color="auto"/>
      </w:divBdr>
    </w:div>
    <w:div w:id="1993094152">
      <w:bodyDiv w:val="1"/>
      <w:marLeft w:val="0"/>
      <w:marRight w:val="0"/>
      <w:marTop w:val="0"/>
      <w:marBottom w:val="0"/>
      <w:divBdr>
        <w:top w:val="none" w:sz="0" w:space="0" w:color="auto"/>
        <w:left w:val="none" w:sz="0" w:space="0" w:color="auto"/>
        <w:bottom w:val="none" w:sz="0" w:space="0" w:color="auto"/>
        <w:right w:val="none" w:sz="0" w:space="0" w:color="auto"/>
      </w:divBdr>
    </w:div>
    <w:div w:id="1993944381">
      <w:bodyDiv w:val="1"/>
      <w:marLeft w:val="0"/>
      <w:marRight w:val="0"/>
      <w:marTop w:val="0"/>
      <w:marBottom w:val="0"/>
      <w:divBdr>
        <w:top w:val="none" w:sz="0" w:space="0" w:color="auto"/>
        <w:left w:val="none" w:sz="0" w:space="0" w:color="auto"/>
        <w:bottom w:val="none" w:sz="0" w:space="0" w:color="auto"/>
        <w:right w:val="none" w:sz="0" w:space="0" w:color="auto"/>
      </w:divBdr>
    </w:div>
    <w:div w:id="1994480995">
      <w:bodyDiv w:val="1"/>
      <w:marLeft w:val="0"/>
      <w:marRight w:val="0"/>
      <w:marTop w:val="0"/>
      <w:marBottom w:val="0"/>
      <w:divBdr>
        <w:top w:val="none" w:sz="0" w:space="0" w:color="auto"/>
        <w:left w:val="none" w:sz="0" w:space="0" w:color="auto"/>
        <w:bottom w:val="none" w:sz="0" w:space="0" w:color="auto"/>
        <w:right w:val="none" w:sz="0" w:space="0" w:color="auto"/>
      </w:divBdr>
    </w:div>
    <w:div w:id="1995141436">
      <w:bodyDiv w:val="1"/>
      <w:marLeft w:val="0"/>
      <w:marRight w:val="0"/>
      <w:marTop w:val="0"/>
      <w:marBottom w:val="0"/>
      <w:divBdr>
        <w:top w:val="none" w:sz="0" w:space="0" w:color="auto"/>
        <w:left w:val="none" w:sz="0" w:space="0" w:color="auto"/>
        <w:bottom w:val="none" w:sz="0" w:space="0" w:color="auto"/>
        <w:right w:val="none" w:sz="0" w:space="0" w:color="auto"/>
      </w:divBdr>
    </w:div>
    <w:div w:id="2004579656">
      <w:bodyDiv w:val="1"/>
      <w:marLeft w:val="0"/>
      <w:marRight w:val="0"/>
      <w:marTop w:val="0"/>
      <w:marBottom w:val="0"/>
      <w:divBdr>
        <w:top w:val="none" w:sz="0" w:space="0" w:color="auto"/>
        <w:left w:val="none" w:sz="0" w:space="0" w:color="auto"/>
        <w:bottom w:val="none" w:sz="0" w:space="0" w:color="auto"/>
        <w:right w:val="none" w:sz="0" w:space="0" w:color="auto"/>
      </w:divBdr>
    </w:div>
    <w:div w:id="2006736069">
      <w:bodyDiv w:val="1"/>
      <w:marLeft w:val="0"/>
      <w:marRight w:val="0"/>
      <w:marTop w:val="0"/>
      <w:marBottom w:val="0"/>
      <w:divBdr>
        <w:top w:val="none" w:sz="0" w:space="0" w:color="auto"/>
        <w:left w:val="none" w:sz="0" w:space="0" w:color="auto"/>
        <w:bottom w:val="none" w:sz="0" w:space="0" w:color="auto"/>
        <w:right w:val="none" w:sz="0" w:space="0" w:color="auto"/>
      </w:divBdr>
    </w:div>
    <w:div w:id="2007434594">
      <w:bodyDiv w:val="1"/>
      <w:marLeft w:val="0"/>
      <w:marRight w:val="0"/>
      <w:marTop w:val="0"/>
      <w:marBottom w:val="0"/>
      <w:divBdr>
        <w:top w:val="none" w:sz="0" w:space="0" w:color="auto"/>
        <w:left w:val="none" w:sz="0" w:space="0" w:color="auto"/>
        <w:bottom w:val="none" w:sz="0" w:space="0" w:color="auto"/>
        <w:right w:val="none" w:sz="0" w:space="0" w:color="auto"/>
      </w:divBdr>
    </w:div>
    <w:div w:id="2008243411">
      <w:bodyDiv w:val="1"/>
      <w:marLeft w:val="0"/>
      <w:marRight w:val="0"/>
      <w:marTop w:val="0"/>
      <w:marBottom w:val="0"/>
      <w:divBdr>
        <w:top w:val="none" w:sz="0" w:space="0" w:color="auto"/>
        <w:left w:val="none" w:sz="0" w:space="0" w:color="auto"/>
        <w:bottom w:val="none" w:sz="0" w:space="0" w:color="auto"/>
        <w:right w:val="none" w:sz="0" w:space="0" w:color="auto"/>
      </w:divBdr>
    </w:div>
    <w:div w:id="2008440569">
      <w:bodyDiv w:val="1"/>
      <w:marLeft w:val="0"/>
      <w:marRight w:val="0"/>
      <w:marTop w:val="0"/>
      <w:marBottom w:val="0"/>
      <w:divBdr>
        <w:top w:val="none" w:sz="0" w:space="0" w:color="auto"/>
        <w:left w:val="none" w:sz="0" w:space="0" w:color="auto"/>
        <w:bottom w:val="none" w:sz="0" w:space="0" w:color="auto"/>
        <w:right w:val="none" w:sz="0" w:space="0" w:color="auto"/>
      </w:divBdr>
    </w:div>
    <w:div w:id="2014258526">
      <w:bodyDiv w:val="1"/>
      <w:marLeft w:val="0"/>
      <w:marRight w:val="0"/>
      <w:marTop w:val="0"/>
      <w:marBottom w:val="0"/>
      <w:divBdr>
        <w:top w:val="none" w:sz="0" w:space="0" w:color="auto"/>
        <w:left w:val="none" w:sz="0" w:space="0" w:color="auto"/>
        <w:bottom w:val="none" w:sz="0" w:space="0" w:color="auto"/>
        <w:right w:val="none" w:sz="0" w:space="0" w:color="auto"/>
      </w:divBdr>
    </w:div>
    <w:div w:id="2014336244">
      <w:bodyDiv w:val="1"/>
      <w:marLeft w:val="0"/>
      <w:marRight w:val="0"/>
      <w:marTop w:val="0"/>
      <w:marBottom w:val="0"/>
      <w:divBdr>
        <w:top w:val="none" w:sz="0" w:space="0" w:color="auto"/>
        <w:left w:val="none" w:sz="0" w:space="0" w:color="auto"/>
        <w:bottom w:val="none" w:sz="0" w:space="0" w:color="auto"/>
        <w:right w:val="none" w:sz="0" w:space="0" w:color="auto"/>
      </w:divBdr>
    </w:div>
    <w:div w:id="2024550995">
      <w:bodyDiv w:val="1"/>
      <w:marLeft w:val="0"/>
      <w:marRight w:val="0"/>
      <w:marTop w:val="0"/>
      <w:marBottom w:val="0"/>
      <w:divBdr>
        <w:top w:val="none" w:sz="0" w:space="0" w:color="auto"/>
        <w:left w:val="none" w:sz="0" w:space="0" w:color="auto"/>
        <w:bottom w:val="none" w:sz="0" w:space="0" w:color="auto"/>
        <w:right w:val="none" w:sz="0" w:space="0" w:color="auto"/>
      </w:divBdr>
    </w:div>
    <w:div w:id="2026900988">
      <w:bodyDiv w:val="1"/>
      <w:marLeft w:val="0"/>
      <w:marRight w:val="0"/>
      <w:marTop w:val="0"/>
      <w:marBottom w:val="0"/>
      <w:divBdr>
        <w:top w:val="none" w:sz="0" w:space="0" w:color="auto"/>
        <w:left w:val="none" w:sz="0" w:space="0" w:color="auto"/>
        <w:bottom w:val="none" w:sz="0" w:space="0" w:color="auto"/>
        <w:right w:val="none" w:sz="0" w:space="0" w:color="auto"/>
      </w:divBdr>
    </w:div>
    <w:div w:id="2027753606">
      <w:bodyDiv w:val="1"/>
      <w:marLeft w:val="0"/>
      <w:marRight w:val="0"/>
      <w:marTop w:val="0"/>
      <w:marBottom w:val="0"/>
      <w:divBdr>
        <w:top w:val="none" w:sz="0" w:space="0" w:color="auto"/>
        <w:left w:val="none" w:sz="0" w:space="0" w:color="auto"/>
        <w:bottom w:val="none" w:sz="0" w:space="0" w:color="auto"/>
        <w:right w:val="none" w:sz="0" w:space="0" w:color="auto"/>
      </w:divBdr>
    </w:div>
    <w:div w:id="2030719886">
      <w:bodyDiv w:val="1"/>
      <w:marLeft w:val="0"/>
      <w:marRight w:val="0"/>
      <w:marTop w:val="0"/>
      <w:marBottom w:val="0"/>
      <w:divBdr>
        <w:top w:val="none" w:sz="0" w:space="0" w:color="auto"/>
        <w:left w:val="none" w:sz="0" w:space="0" w:color="auto"/>
        <w:bottom w:val="none" w:sz="0" w:space="0" w:color="auto"/>
        <w:right w:val="none" w:sz="0" w:space="0" w:color="auto"/>
      </w:divBdr>
    </w:div>
    <w:div w:id="2037342289">
      <w:bodyDiv w:val="1"/>
      <w:marLeft w:val="0"/>
      <w:marRight w:val="0"/>
      <w:marTop w:val="0"/>
      <w:marBottom w:val="0"/>
      <w:divBdr>
        <w:top w:val="none" w:sz="0" w:space="0" w:color="auto"/>
        <w:left w:val="none" w:sz="0" w:space="0" w:color="auto"/>
        <w:bottom w:val="none" w:sz="0" w:space="0" w:color="auto"/>
        <w:right w:val="none" w:sz="0" w:space="0" w:color="auto"/>
      </w:divBdr>
    </w:div>
    <w:div w:id="2039774622">
      <w:bodyDiv w:val="1"/>
      <w:marLeft w:val="0"/>
      <w:marRight w:val="0"/>
      <w:marTop w:val="0"/>
      <w:marBottom w:val="0"/>
      <w:divBdr>
        <w:top w:val="none" w:sz="0" w:space="0" w:color="auto"/>
        <w:left w:val="none" w:sz="0" w:space="0" w:color="auto"/>
        <w:bottom w:val="none" w:sz="0" w:space="0" w:color="auto"/>
        <w:right w:val="none" w:sz="0" w:space="0" w:color="auto"/>
      </w:divBdr>
    </w:div>
    <w:div w:id="2039811359">
      <w:bodyDiv w:val="1"/>
      <w:marLeft w:val="0"/>
      <w:marRight w:val="0"/>
      <w:marTop w:val="0"/>
      <w:marBottom w:val="0"/>
      <w:divBdr>
        <w:top w:val="none" w:sz="0" w:space="0" w:color="auto"/>
        <w:left w:val="none" w:sz="0" w:space="0" w:color="auto"/>
        <w:bottom w:val="none" w:sz="0" w:space="0" w:color="auto"/>
        <w:right w:val="none" w:sz="0" w:space="0" w:color="auto"/>
      </w:divBdr>
    </w:div>
    <w:div w:id="2042897891">
      <w:bodyDiv w:val="1"/>
      <w:marLeft w:val="0"/>
      <w:marRight w:val="0"/>
      <w:marTop w:val="0"/>
      <w:marBottom w:val="0"/>
      <w:divBdr>
        <w:top w:val="none" w:sz="0" w:space="0" w:color="auto"/>
        <w:left w:val="none" w:sz="0" w:space="0" w:color="auto"/>
        <w:bottom w:val="none" w:sz="0" w:space="0" w:color="auto"/>
        <w:right w:val="none" w:sz="0" w:space="0" w:color="auto"/>
      </w:divBdr>
    </w:div>
    <w:div w:id="2044204406">
      <w:bodyDiv w:val="1"/>
      <w:marLeft w:val="0"/>
      <w:marRight w:val="0"/>
      <w:marTop w:val="0"/>
      <w:marBottom w:val="0"/>
      <w:divBdr>
        <w:top w:val="none" w:sz="0" w:space="0" w:color="auto"/>
        <w:left w:val="none" w:sz="0" w:space="0" w:color="auto"/>
        <w:bottom w:val="none" w:sz="0" w:space="0" w:color="auto"/>
        <w:right w:val="none" w:sz="0" w:space="0" w:color="auto"/>
      </w:divBdr>
    </w:div>
    <w:div w:id="2045521509">
      <w:bodyDiv w:val="1"/>
      <w:marLeft w:val="0"/>
      <w:marRight w:val="0"/>
      <w:marTop w:val="0"/>
      <w:marBottom w:val="0"/>
      <w:divBdr>
        <w:top w:val="none" w:sz="0" w:space="0" w:color="auto"/>
        <w:left w:val="none" w:sz="0" w:space="0" w:color="auto"/>
        <w:bottom w:val="none" w:sz="0" w:space="0" w:color="auto"/>
        <w:right w:val="none" w:sz="0" w:space="0" w:color="auto"/>
      </w:divBdr>
    </w:div>
    <w:div w:id="2048214794">
      <w:bodyDiv w:val="1"/>
      <w:marLeft w:val="0"/>
      <w:marRight w:val="0"/>
      <w:marTop w:val="0"/>
      <w:marBottom w:val="0"/>
      <w:divBdr>
        <w:top w:val="none" w:sz="0" w:space="0" w:color="auto"/>
        <w:left w:val="none" w:sz="0" w:space="0" w:color="auto"/>
        <w:bottom w:val="none" w:sz="0" w:space="0" w:color="auto"/>
        <w:right w:val="none" w:sz="0" w:space="0" w:color="auto"/>
      </w:divBdr>
    </w:div>
    <w:div w:id="2056195225">
      <w:bodyDiv w:val="1"/>
      <w:marLeft w:val="0"/>
      <w:marRight w:val="0"/>
      <w:marTop w:val="0"/>
      <w:marBottom w:val="0"/>
      <w:divBdr>
        <w:top w:val="none" w:sz="0" w:space="0" w:color="auto"/>
        <w:left w:val="none" w:sz="0" w:space="0" w:color="auto"/>
        <w:bottom w:val="none" w:sz="0" w:space="0" w:color="auto"/>
        <w:right w:val="none" w:sz="0" w:space="0" w:color="auto"/>
      </w:divBdr>
    </w:div>
    <w:div w:id="2059819699">
      <w:bodyDiv w:val="1"/>
      <w:marLeft w:val="0"/>
      <w:marRight w:val="0"/>
      <w:marTop w:val="0"/>
      <w:marBottom w:val="0"/>
      <w:divBdr>
        <w:top w:val="none" w:sz="0" w:space="0" w:color="auto"/>
        <w:left w:val="none" w:sz="0" w:space="0" w:color="auto"/>
        <w:bottom w:val="none" w:sz="0" w:space="0" w:color="auto"/>
        <w:right w:val="none" w:sz="0" w:space="0" w:color="auto"/>
      </w:divBdr>
    </w:div>
    <w:div w:id="2060662163">
      <w:bodyDiv w:val="1"/>
      <w:marLeft w:val="0"/>
      <w:marRight w:val="0"/>
      <w:marTop w:val="0"/>
      <w:marBottom w:val="0"/>
      <w:divBdr>
        <w:top w:val="none" w:sz="0" w:space="0" w:color="auto"/>
        <w:left w:val="none" w:sz="0" w:space="0" w:color="auto"/>
        <w:bottom w:val="none" w:sz="0" w:space="0" w:color="auto"/>
        <w:right w:val="none" w:sz="0" w:space="0" w:color="auto"/>
      </w:divBdr>
    </w:div>
    <w:div w:id="2065912019">
      <w:bodyDiv w:val="1"/>
      <w:marLeft w:val="0"/>
      <w:marRight w:val="0"/>
      <w:marTop w:val="0"/>
      <w:marBottom w:val="0"/>
      <w:divBdr>
        <w:top w:val="none" w:sz="0" w:space="0" w:color="auto"/>
        <w:left w:val="none" w:sz="0" w:space="0" w:color="auto"/>
        <w:bottom w:val="none" w:sz="0" w:space="0" w:color="auto"/>
        <w:right w:val="none" w:sz="0" w:space="0" w:color="auto"/>
      </w:divBdr>
    </w:div>
    <w:div w:id="2068144266">
      <w:bodyDiv w:val="1"/>
      <w:marLeft w:val="0"/>
      <w:marRight w:val="0"/>
      <w:marTop w:val="0"/>
      <w:marBottom w:val="0"/>
      <w:divBdr>
        <w:top w:val="none" w:sz="0" w:space="0" w:color="auto"/>
        <w:left w:val="none" w:sz="0" w:space="0" w:color="auto"/>
        <w:bottom w:val="none" w:sz="0" w:space="0" w:color="auto"/>
        <w:right w:val="none" w:sz="0" w:space="0" w:color="auto"/>
      </w:divBdr>
    </w:div>
    <w:div w:id="2073506716">
      <w:bodyDiv w:val="1"/>
      <w:marLeft w:val="0"/>
      <w:marRight w:val="0"/>
      <w:marTop w:val="0"/>
      <w:marBottom w:val="0"/>
      <w:divBdr>
        <w:top w:val="none" w:sz="0" w:space="0" w:color="auto"/>
        <w:left w:val="none" w:sz="0" w:space="0" w:color="auto"/>
        <w:bottom w:val="none" w:sz="0" w:space="0" w:color="auto"/>
        <w:right w:val="none" w:sz="0" w:space="0" w:color="auto"/>
      </w:divBdr>
    </w:div>
    <w:div w:id="2075397217">
      <w:bodyDiv w:val="1"/>
      <w:marLeft w:val="0"/>
      <w:marRight w:val="0"/>
      <w:marTop w:val="0"/>
      <w:marBottom w:val="0"/>
      <w:divBdr>
        <w:top w:val="none" w:sz="0" w:space="0" w:color="auto"/>
        <w:left w:val="none" w:sz="0" w:space="0" w:color="auto"/>
        <w:bottom w:val="none" w:sz="0" w:space="0" w:color="auto"/>
        <w:right w:val="none" w:sz="0" w:space="0" w:color="auto"/>
      </w:divBdr>
    </w:div>
    <w:div w:id="2075933842">
      <w:bodyDiv w:val="1"/>
      <w:marLeft w:val="0"/>
      <w:marRight w:val="0"/>
      <w:marTop w:val="0"/>
      <w:marBottom w:val="0"/>
      <w:divBdr>
        <w:top w:val="none" w:sz="0" w:space="0" w:color="auto"/>
        <w:left w:val="none" w:sz="0" w:space="0" w:color="auto"/>
        <w:bottom w:val="none" w:sz="0" w:space="0" w:color="auto"/>
        <w:right w:val="none" w:sz="0" w:space="0" w:color="auto"/>
      </w:divBdr>
    </w:div>
    <w:div w:id="2076775048">
      <w:bodyDiv w:val="1"/>
      <w:marLeft w:val="0"/>
      <w:marRight w:val="0"/>
      <w:marTop w:val="0"/>
      <w:marBottom w:val="0"/>
      <w:divBdr>
        <w:top w:val="none" w:sz="0" w:space="0" w:color="auto"/>
        <w:left w:val="none" w:sz="0" w:space="0" w:color="auto"/>
        <w:bottom w:val="none" w:sz="0" w:space="0" w:color="auto"/>
        <w:right w:val="none" w:sz="0" w:space="0" w:color="auto"/>
      </w:divBdr>
    </w:div>
    <w:div w:id="2078360051">
      <w:bodyDiv w:val="1"/>
      <w:marLeft w:val="0"/>
      <w:marRight w:val="0"/>
      <w:marTop w:val="0"/>
      <w:marBottom w:val="0"/>
      <w:divBdr>
        <w:top w:val="none" w:sz="0" w:space="0" w:color="auto"/>
        <w:left w:val="none" w:sz="0" w:space="0" w:color="auto"/>
        <w:bottom w:val="none" w:sz="0" w:space="0" w:color="auto"/>
        <w:right w:val="none" w:sz="0" w:space="0" w:color="auto"/>
      </w:divBdr>
    </w:div>
    <w:div w:id="2085447027">
      <w:bodyDiv w:val="1"/>
      <w:marLeft w:val="0"/>
      <w:marRight w:val="0"/>
      <w:marTop w:val="0"/>
      <w:marBottom w:val="0"/>
      <w:divBdr>
        <w:top w:val="none" w:sz="0" w:space="0" w:color="auto"/>
        <w:left w:val="none" w:sz="0" w:space="0" w:color="auto"/>
        <w:bottom w:val="none" w:sz="0" w:space="0" w:color="auto"/>
        <w:right w:val="none" w:sz="0" w:space="0" w:color="auto"/>
      </w:divBdr>
    </w:div>
    <w:div w:id="2086608009">
      <w:bodyDiv w:val="1"/>
      <w:marLeft w:val="0"/>
      <w:marRight w:val="0"/>
      <w:marTop w:val="0"/>
      <w:marBottom w:val="0"/>
      <w:divBdr>
        <w:top w:val="none" w:sz="0" w:space="0" w:color="auto"/>
        <w:left w:val="none" w:sz="0" w:space="0" w:color="auto"/>
        <w:bottom w:val="none" w:sz="0" w:space="0" w:color="auto"/>
        <w:right w:val="none" w:sz="0" w:space="0" w:color="auto"/>
      </w:divBdr>
    </w:div>
    <w:div w:id="2089380420">
      <w:bodyDiv w:val="1"/>
      <w:marLeft w:val="0"/>
      <w:marRight w:val="0"/>
      <w:marTop w:val="0"/>
      <w:marBottom w:val="0"/>
      <w:divBdr>
        <w:top w:val="none" w:sz="0" w:space="0" w:color="auto"/>
        <w:left w:val="none" w:sz="0" w:space="0" w:color="auto"/>
        <w:bottom w:val="none" w:sz="0" w:space="0" w:color="auto"/>
        <w:right w:val="none" w:sz="0" w:space="0" w:color="auto"/>
      </w:divBdr>
    </w:div>
    <w:div w:id="2090301846">
      <w:bodyDiv w:val="1"/>
      <w:marLeft w:val="0"/>
      <w:marRight w:val="0"/>
      <w:marTop w:val="0"/>
      <w:marBottom w:val="0"/>
      <w:divBdr>
        <w:top w:val="none" w:sz="0" w:space="0" w:color="auto"/>
        <w:left w:val="none" w:sz="0" w:space="0" w:color="auto"/>
        <w:bottom w:val="none" w:sz="0" w:space="0" w:color="auto"/>
        <w:right w:val="none" w:sz="0" w:space="0" w:color="auto"/>
      </w:divBdr>
    </w:div>
    <w:div w:id="2093769082">
      <w:bodyDiv w:val="1"/>
      <w:marLeft w:val="0"/>
      <w:marRight w:val="0"/>
      <w:marTop w:val="0"/>
      <w:marBottom w:val="0"/>
      <w:divBdr>
        <w:top w:val="none" w:sz="0" w:space="0" w:color="auto"/>
        <w:left w:val="none" w:sz="0" w:space="0" w:color="auto"/>
        <w:bottom w:val="none" w:sz="0" w:space="0" w:color="auto"/>
        <w:right w:val="none" w:sz="0" w:space="0" w:color="auto"/>
      </w:divBdr>
    </w:div>
    <w:div w:id="2094008349">
      <w:bodyDiv w:val="1"/>
      <w:marLeft w:val="0"/>
      <w:marRight w:val="0"/>
      <w:marTop w:val="0"/>
      <w:marBottom w:val="0"/>
      <w:divBdr>
        <w:top w:val="none" w:sz="0" w:space="0" w:color="auto"/>
        <w:left w:val="none" w:sz="0" w:space="0" w:color="auto"/>
        <w:bottom w:val="none" w:sz="0" w:space="0" w:color="auto"/>
        <w:right w:val="none" w:sz="0" w:space="0" w:color="auto"/>
      </w:divBdr>
    </w:div>
    <w:div w:id="2095320270">
      <w:bodyDiv w:val="1"/>
      <w:marLeft w:val="0"/>
      <w:marRight w:val="0"/>
      <w:marTop w:val="0"/>
      <w:marBottom w:val="0"/>
      <w:divBdr>
        <w:top w:val="none" w:sz="0" w:space="0" w:color="auto"/>
        <w:left w:val="none" w:sz="0" w:space="0" w:color="auto"/>
        <w:bottom w:val="none" w:sz="0" w:space="0" w:color="auto"/>
        <w:right w:val="none" w:sz="0" w:space="0" w:color="auto"/>
      </w:divBdr>
    </w:div>
    <w:div w:id="2097045846">
      <w:bodyDiv w:val="1"/>
      <w:marLeft w:val="0"/>
      <w:marRight w:val="0"/>
      <w:marTop w:val="0"/>
      <w:marBottom w:val="0"/>
      <w:divBdr>
        <w:top w:val="none" w:sz="0" w:space="0" w:color="auto"/>
        <w:left w:val="none" w:sz="0" w:space="0" w:color="auto"/>
        <w:bottom w:val="none" w:sz="0" w:space="0" w:color="auto"/>
        <w:right w:val="none" w:sz="0" w:space="0" w:color="auto"/>
      </w:divBdr>
    </w:div>
    <w:div w:id="2100321695">
      <w:bodyDiv w:val="1"/>
      <w:marLeft w:val="0"/>
      <w:marRight w:val="0"/>
      <w:marTop w:val="0"/>
      <w:marBottom w:val="0"/>
      <w:divBdr>
        <w:top w:val="none" w:sz="0" w:space="0" w:color="auto"/>
        <w:left w:val="none" w:sz="0" w:space="0" w:color="auto"/>
        <w:bottom w:val="none" w:sz="0" w:space="0" w:color="auto"/>
        <w:right w:val="none" w:sz="0" w:space="0" w:color="auto"/>
      </w:divBdr>
    </w:div>
    <w:div w:id="2102750698">
      <w:bodyDiv w:val="1"/>
      <w:marLeft w:val="0"/>
      <w:marRight w:val="0"/>
      <w:marTop w:val="0"/>
      <w:marBottom w:val="0"/>
      <w:divBdr>
        <w:top w:val="none" w:sz="0" w:space="0" w:color="auto"/>
        <w:left w:val="none" w:sz="0" w:space="0" w:color="auto"/>
        <w:bottom w:val="none" w:sz="0" w:space="0" w:color="auto"/>
        <w:right w:val="none" w:sz="0" w:space="0" w:color="auto"/>
      </w:divBdr>
    </w:div>
    <w:div w:id="2103838548">
      <w:bodyDiv w:val="1"/>
      <w:marLeft w:val="0"/>
      <w:marRight w:val="0"/>
      <w:marTop w:val="0"/>
      <w:marBottom w:val="0"/>
      <w:divBdr>
        <w:top w:val="none" w:sz="0" w:space="0" w:color="auto"/>
        <w:left w:val="none" w:sz="0" w:space="0" w:color="auto"/>
        <w:bottom w:val="none" w:sz="0" w:space="0" w:color="auto"/>
        <w:right w:val="none" w:sz="0" w:space="0" w:color="auto"/>
      </w:divBdr>
    </w:div>
    <w:div w:id="2105489915">
      <w:bodyDiv w:val="1"/>
      <w:marLeft w:val="0"/>
      <w:marRight w:val="0"/>
      <w:marTop w:val="0"/>
      <w:marBottom w:val="0"/>
      <w:divBdr>
        <w:top w:val="none" w:sz="0" w:space="0" w:color="auto"/>
        <w:left w:val="none" w:sz="0" w:space="0" w:color="auto"/>
        <w:bottom w:val="none" w:sz="0" w:space="0" w:color="auto"/>
        <w:right w:val="none" w:sz="0" w:space="0" w:color="auto"/>
      </w:divBdr>
    </w:div>
    <w:div w:id="2105685256">
      <w:bodyDiv w:val="1"/>
      <w:marLeft w:val="0"/>
      <w:marRight w:val="0"/>
      <w:marTop w:val="0"/>
      <w:marBottom w:val="0"/>
      <w:divBdr>
        <w:top w:val="none" w:sz="0" w:space="0" w:color="auto"/>
        <w:left w:val="none" w:sz="0" w:space="0" w:color="auto"/>
        <w:bottom w:val="none" w:sz="0" w:space="0" w:color="auto"/>
        <w:right w:val="none" w:sz="0" w:space="0" w:color="auto"/>
      </w:divBdr>
    </w:div>
    <w:div w:id="2110156809">
      <w:bodyDiv w:val="1"/>
      <w:marLeft w:val="0"/>
      <w:marRight w:val="0"/>
      <w:marTop w:val="0"/>
      <w:marBottom w:val="0"/>
      <w:divBdr>
        <w:top w:val="none" w:sz="0" w:space="0" w:color="auto"/>
        <w:left w:val="none" w:sz="0" w:space="0" w:color="auto"/>
        <w:bottom w:val="none" w:sz="0" w:space="0" w:color="auto"/>
        <w:right w:val="none" w:sz="0" w:space="0" w:color="auto"/>
      </w:divBdr>
    </w:div>
    <w:div w:id="2113696830">
      <w:bodyDiv w:val="1"/>
      <w:marLeft w:val="0"/>
      <w:marRight w:val="0"/>
      <w:marTop w:val="0"/>
      <w:marBottom w:val="0"/>
      <w:divBdr>
        <w:top w:val="none" w:sz="0" w:space="0" w:color="auto"/>
        <w:left w:val="none" w:sz="0" w:space="0" w:color="auto"/>
        <w:bottom w:val="none" w:sz="0" w:space="0" w:color="auto"/>
        <w:right w:val="none" w:sz="0" w:space="0" w:color="auto"/>
      </w:divBdr>
    </w:div>
    <w:div w:id="2114283820">
      <w:bodyDiv w:val="1"/>
      <w:marLeft w:val="0"/>
      <w:marRight w:val="0"/>
      <w:marTop w:val="0"/>
      <w:marBottom w:val="0"/>
      <w:divBdr>
        <w:top w:val="none" w:sz="0" w:space="0" w:color="auto"/>
        <w:left w:val="none" w:sz="0" w:space="0" w:color="auto"/>
        <w:bottom w:val="none" w:sz="0" w:space="0" w:color="auto"/>
        <w:right w:val="none" w:sz="0" w:space="0" w:color="auto"/>
      </w:divBdr>
    </w:div>
    <w:div w:id="2114589159">
      <w:bodyDiv w:val="1"/>
      <w:marLeft w:val="0"/>
      <w:marRight w:val="0"/>
      <w:marTop w:val="0"/>
      <w:marBottom w:val="0"/>
      <w:divBdr>
        <w:top w:val="none" w:sz="0" w:space="0" w:color="auto"/>
        <w:left w:val="none" w:sz="0" w:space="0" w:color="auto"/>
        <w:bottom w:val="none" w:sz="0" w:space="0" w:color="auto"/>
        <w:right w:val="none" w:sz="0" w:space="0" w:color="auto"/>
      </w:divBdr>
    </w:div>
    <w:div w:id="2115589220">
      <w:bodyDiv w:val="1"/>
      <w:marLeft w:val="0"/>
      <w:marRight w:val="0"/>
      <w:marTop w:val="0"/>
      <w:marBottom w:val="0"/>
      <w:divBdr>
        <w:top w:val="none" w:sz="0" w:space="0" w:color="auto"/>
        <w:left w:val="none" w:sz="0" w:space="0" w:color="auto"/>
        <w:bottom w:val="none" w:sz="0" w:space="0" w:color="auto"/>
        <w:right w:val="none" w:sz="0" w:space="0" w:color="auto"/>
      </w:divBdr>
    </w:div>
    <w:div w:id="2115662862">
      <w:bodyDiv w:val="1"/>
      <w:marLeft w:val="0"/>
      <w:marRight w:val="0"/>
      <w:marTop w:val="0"/>
      <w:marBottom w:val="0"/>
      <w:divBdr>
        <w:top w:val="none" w:sz="0" w:space="0" w:color="auto"/>
        <w:left w:val="none" w:sz="0" w:space="0" w:color="auto"/>
        <w:bottom w:val="none" w:sz="0" w:space="0" w:color="auto"/>
        <w:right w:val="none" w:sz="0" w:space="0" w:color="auto"/>
      </w:divBdr>
    </w:div>
    <w:div w:id="2116246380">
      <w:bodyDiv w:val="1"/>
      <w:marLeft w:val="0"/>
      <w:marRight w:val="0"/>
      <w:marTop w:val="0"/>
      <w:marBottom w:val="0"/>
      <w:divBdr>
        <w:top w:val="none" w:sz="0" w:space="0" w:color="auto"/>
        <w:left w:val="none" w:sz="0" w:space="0" w:color="auto"/>
        <w:bottom w:val="none" w:sz="0" w:space="0" w:color="auto"/>
        <w:right w:val="none" w:sz="0" w:space="0" w:color="auto"/>
      </w:divBdr>
    </w:div>
    <w:div w:id="2121029716">
      <w:bodyDiv w:val="1"/>
      <w:marLeft w:val="0"/>
      <w:marRight w:val="0"/>
      <w:marTop w:val="0"/>
      <w:marBottom w:val="0"/>
      <w:divBdr>
        <w:top w:val="none" w:sz="0" w:space="0" w:color="auto"/>
        <w:left w:val="none" w:sz="0" w:space="0" w:color="auto"/>
        <w:bottom w:val="none" w:sz="0" w:space="0" w:color="auto"/>
        <w:right w:val="none" w:sz="0" w:space="0" w:color="auto"/>
      </w:divBdr>
    </w:div>
    <w:div w:id="2122414079">
      <w:bodyDiv w:val="1"/>
      <w:marLeft w:val="0"/>
      <w:marRight w:val="0"/>
      <w:marTop w:val="0"/>
      <w:marBottom w:val="0"/>
      <w:divBdr>
        <w:top w:val="none" w:sz="0" w:space="0" w:color="auto"/>
        <w:left w:val="none" w:sz="0" w:space="0" w:color="auto"/>
        <w:bottom w:val="none" w:sz="0" w:space="0" w:color="auto"/>
        <w:right w:val="none" w:sz="0" w:space="0" w:color="auto"/>
      </w:divBdr>
    </w:div>
    <w:div w:id="2124302664">
      <w:bodyDiv w:val="1"/>
      <w:marLeft w:val="0"/>
      <w:marRight w:val="0"/>
      <w:marTop w:val="0"/>
      <w:marBottom w:val="0"/>
      <w:divBdr>
        <w:top w:val="none" w:sz="0" w:space="0" w:color="auto"/>
        <w:left w:val="none" w:sz="0" w:space="0" w:color="auto"/>
        <w:bottom w:val="none" w:sz="0" w:space="0" w:color="auto"/>
        <w:right w:val="none" w:sz="0" w:space="0" w:color="auto"/>
      </w:divBdr>
    </w:div>
    <w:div w:id="2126851686">
      <w:bodyDiv w:val="1"/>
      <w:marLeft w:val="0"/>
      <w:marRight w:val="0"/>
      <w:marTop w:val="0"/>
      <w:marBottom w:val="0"/>
      <w:divBdr>
        <w:top w:val="none" w:sz="0" w:space="0" w:color="auto"/>
        <w:left w:val="none" w:sz="0" w:space="0" w:color="auto"/>
        <w:bottom w:val="none" w:sz="0" w:space="0" w:color="auto"/>
        <w:right w:val="none" w:sz="0" w:space="0" w:color="auto"/>
      </w:divBdr>
    </w:div>
    <w:div w:id="2128503402">
      <w:bodyDiv w:val="1"/>
      <w:marLeft w:val="0"/>
      <w:marRight w:val="0"/>
      <w:marTop w:val="0"/>
      <w:marBottom w:val="0"/>
      <w:divBdr>
        <w:top w:val="none" w:sz="0" w:space="0" w:color="auto"/>
        <w:left w:val="none" w:sz="0" w:space="0" w:color="auto"/>
        <w:bottom w:val="none" w:sz="0" w:space="0" w:color="auto"/>
        <w:right w:val="none" w:sz="0" w:space="0" w:color="auto"/>
      </w:divBdr>
    </w:div>
    <w:div w:id="2128885357">
      <w:bodyDiv w:val="1"/>
      <w:marLeft w:val="0"/>
      <w:marRight w:val="0"/>
      <w:marTop w:val="0"/>
      <w:marBottom w:val="0"/>
      <w:divBdr>
        <w:top w:val="none" w:sz="0" w:space="0" w:color="auto"/>
        <w:left w:val="none" w:sz="0" w:space="0" w:color="auto"/>
        <w:bottom w:val="none" w:sz="0" w:space="0" w:color="auto"/>
        <w:right w:val="none" w:sz="0" w:space="0" w:color="auto"/>
      </w:divBdr>
    </w:div>
    <w:div w:id="2132236508">
      <w:bodyDiv w:val="1"/>
      <w:marLeft w:val="0"/>
      <w:marRight w:val="0"/>
      <w:marTop w:val="0"/>
      <w:marBottom w:val="0"/>
      <w:divBdr>
        <w:top w:val="none" w:sz="0" w:space="0" w:color="auto"/>
        <w:left w:val="none" w:sz="0" w:space="0" w:color="auto"/>
        <w:bottom w:val="none" w:sz="0" w:space="0" w:color="auto"/>
        <w:right w:val="none" w:sz="0" w:space="0" w:color="auto"/>
      </w:divBdr>
    </w:div>
    <w:div w:id="2132967356">
      <w:bodyDiv w:val="1"/>
      <w:marLeft w:val="0"/>
      <w:marRight w:val="0"/>
      <w:marTop w:val="0"/>
      <w:marBottom w:val="0"/>
      <w:divBdr>
        <w:top w:val="none" w:sz="0" w:space="0" w:color="auto"/>
        <w:left w:val="none" w:sz="0" w:space="0" w:color="auto"/>
        <w:bottom w:val="none" w:sz="0" w:space="0" w:color="auto"/>
        <w:right w:val="none" w:sz="0" w:space="0" w:color="auto"/>
      </w:divBdr>
    </w:div>
    <w:div w:id="2133789580">
      <w:bodyDiv w:val="1"/>
      <w:marLeft w:val="0"/>
      <w:marRight w:val="0"/>
      <w:marTop w:val="0"/>
      <w:marBottom w:val="0"/>
      <w:divBdr>
        <w:top w:val="none" w:sz="0" w:space="0" w:color="auto"/>
        <w:left w:val="none" w:sz="0" w:space="0" w:color="auto"/>
        <w:bottom w:val="none" w:sz="0" w:space="0" w:color="auto"/>
        <w:right w:val="none" w:sz="0" w:space="0" w:color="auto"/>
      </w:divBdr>
    </w:div>
    <w:div w:id="2138528363">
      <w:bodyDiv w:val="1"/>
      <w:marLeft w:val="0"/>
      <w:marRight w:val="0"/>
      <w:marTop w:val="0"/>
      <w:marBottom w:val="0"/>
      <w:divBdr>
        <w:top w:val="none" w:sz="0" w:space="0" w:color="auto"/>
        <w:left w:val="none" w:sz="0" w:space="0" w:color="auto"/>
        <w:bottom w:val="none" w:sz="0" w:space="0" w:color="auto"/>
        <w:right w:val="none" w:sz="0" w:space="0" w:color="auto"/>
      </w:divBdr>
    </w:div>
    <w:div w:id="2143303076">
      <w:bodyDiv w:val="1"/>
      <w:marLeft w:val="0"/>
      <w:marRight w:val="0"/>
      <w:marTop w:val="0"/>
      <w:marBottom w:val="0"/>
      <w:divBdr>
        <w:top w:val="none" w:sz="0" w:space="0" w:color="auto"/>
        <w:left w:val="none" w:sz="0" w:space="0" w:color="auto"/>
        <w:bottom w:val="none" w:sz="0" w:space="0" w:color="auto"/>
        <w:right w:val="none" w:sz="0" w:space="0" w:color="auto"/>
      </w:divBdr>
    </w:div>
    <w:div w:id="2143383046">
      <w:bodyDiv w:val="1"/>
      <w:marLeft w:val="0"/>
      <w:marRight w:val="0"/>
      <w:marTop w:val="0"/>
      <w:marBottom w:val="0"/>
      <w:divBdr>
        <w:top w:val="none" w:sz="0" w:space="0" w:color="auto"/>
        <w:left w:val="none" w:sz="0" w:space="0" w:color="auto"/>
        <w:bottom w:val="none" w:sz="0" w:space="0" w:color="auto"/>
        <w:right w:val="none" w:sz="0" w:space="0" w:color="auto"/>
      </w:divBdr>
    </w:div>
    <w:div w:id="214580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contact@centich.fr" TargetMode="External"/><Relationship Id="rId299" Type="http://schemas.openxmlformats.org/officeDocument/2006/relationships/hyperlink" Target="mailto:pays-loire@agefiph.asso.fr" TargetMode="External"/><Relationship Id="rId21" Type="http://schemas.openxmlformats.org/officeDocument/2006/relationships/hyperlink" Target="https://www.service-public.fr/particuliers/vosdroits/F14202" TargetMode="External"/><Relationship Id="rId63" Type="http://schemas.openxmlformats.org/officeDocument/2006/relationships/hyperlink" Target="https://www.ac-nantes.fr/direction-des-services-departementaux-de-l-education-nationale-de-loire-atlantique-121427" TargetMode="External"/><Relationship Id="rId159" Type="http://schemas.openxmlformats.org/officeDocument/2006/relationships/hyperlink" Target="mailto:apes44.courriel@gmail.com" TargetMode="External"/><Relationship Id="rId324" Type="http://schemas.openxmlformats.org/officeDocument/2006/relationships/hyperlink" Target="http://www.chiens-guides-ouest.org" TargetMode="External"/><Relationship Id="rId366" Type="http://schemas.openxmlformats.org/officeDocument/2006/relationships/hyperlink" Target="mailto:cophavi44@gmail.com" TargetMode="External"/><Relationship Id="rId170" Type="http://schemas.openxmlformats.org/officeDocument/2006/relationships/hyperlink" Target="mailto:cd44@handisport.org" TargetMode="External"/><Relationship Id="rId226" Type="http://schemas.openxmlformats.org/officeDocument/2006/relationships/hyperlink" Target="mailto:secretariat.accueil-spe-chir@ch-saintnazaire.fr" TargetMode="External"/><Relationship Id="rId268" Type="http://schemas.openxmlformats.org/officeDocument/2006/relationships/hyperlink" Target="mailto:contact.poleenfance@apajh44.org" TargetMode="External"/><Relationship Id="rId32" Type="http://schemas.openxmlformats.org/officeDocument/2006/relationships/hyperlink" Target="https://pdl.vyv3.fr/crbvta" TargetMode="External"/><Relationship Id="rId74" Type="http://schemas.openxmlformats.org/officeDocument/2006/relationships/hyperlink" Target="http://www.ocens.fr/" TargetMode="External"/><Relationship Id="rId128" Type="http://schemas.openxmlformats.org/officeDocument/2006/relationships/hyperlink" Target="http://www.tcap-loisirs.info" TargetMode="External"/><Relationship Id="rId335" Type="http://schemas.openxmlformats.org/officeDocument/2006/relationships/hyperlink" Target="https://lesbibliothequessonores.org/mabibliothequesonore?id=198" TargetMode="External"/><Relationship Id="rId377" Type="http://schemas.openxmlformats.org/officeDocument/2006/relationships/hyperlink" Target="mailto:nantes-bottiere.ados@" TargetMode="External"/><Relationship Id="rId5" Type="http://schemas.openxmlformats.org/officeDocument/2006/relationships/webSettings" Target="webSettings.xml"/><Relationship Id="rId181" Type="http://schemas.openxmlformats.org/officeDocument/2006/relationships/hyperlink" Target="mailto:msrd@orange.fr" TargetMode="External"/><Relationship Id="rId237" Type="http://schemas.openxmlformats.org/officeDocument/2006/relationships/hyperlink" Target="https://www.chu-nantes.fr/dispositif-handisoins-44-un-parcours-de-soins-territorial-et-coordonne" TargetMode="External"/><Relationship Id="rId279" Type="http://schemas.openxmlformats.org/officeDocument/2006/relationships/hyperlink" Target="http://www.univ-nantes.fr/accompagnement-du-handicap/accueil-des-etudiants-malades-ou-en-situation-de-handicap-1154848.kjsp" TargetMode="External"/><Relationship Id="rId43" Type="http://schemas.openxmlformats.org/officeDocument/2006/relationships/hyperlink" Target="mailto:secretariat.accueil-spe-chir@ch-saintnazaire.fr" TargetMode="External"/><Relationship Id="rId139" Type="http://schemas.openxmlformats.org/officeDocument/2006/relationships/hyperlink" Target="mailto:camiul.interprete@gmail.com" TargetMode="External"/><Relationship Id="rId290" Type="http://schemas.openxmlformats.org/officeDocument/2006/relationships/hyperlink" Target="mailto:contact@ocens.fr" TargetMode="External"/><Relationship Id="rId304" Type="http://schemas.openxmlformats.org/officeDocument/2006/relationships/hyperlink" Target="http://www.oeth.org/" TargetMode="External"/><Relationship Id="rId346" Type="http://schemas.openxmlformats.org/officeDocument/2006/relationships/hyperlink" Target="http://www.tcap-loisirs.info/" TargetMode="External"/><Relationship Id="rId388" Type="http://schemas.openxmlformats.org/officeDocument/2006/relationships/hyperlink" Target="mailto:contact@ocens.fr" TargetMode="External"/><Relationship Id="rId85" Type="http://schemas.openxmlformats.org/officeDocument/2006/relationships/hyperlink" Target="mailto:contact.passerelles@apajh44.org" TargetMode="External"/><Relationship Id="rId150" Type="http://schemas.openxmlformats.org/officeDocument/2006/relationships/hyperlink" Target="https://hougardsophie.wixsite.com/sh44" TargetMode="External"/><Relationship Id="rId192" Type="http://schemas.openxmlformats.org/officeDocument/2006/relationships/hyperlink" Target="http://www.culturelsf.com" TargetMode="External"/><Relationship Id="rId206" Type="http://schemas.openxmlformats.org/officeDocument/2006/relationships/hyperlink" Target="http://yviquelgwenaelle.wixsite.com/osezsigner" TargetMode="External"/><Relationship Id="rId248" Type="http://schemas.openxmlformats.org/officeDocument/2006/relationships/hyperlink" Target="https://www.sensgene.com/annuaire-des-centres-de-soins" TargetMode="External"/><Relationship Id="rId12" Type="http://schemas.openxmlformats.org/officeDocument/2006/relationships/hyperlink" Target="https://handicap.loire-atlantique.fr" TargetMode="External"/><Relationship Id="rId108" Type="http://schemas.openxmlformats.org/officeDocument/2006/relationships/hyperlink" Target="http://www.capemploi44.fr" TargetMode="External"/><Relationship Id="rId315" Type="http://schemas.openxmlformats.org/officeDocument/2006/relationships/hyperlink" Target="mailto:accueil.pdl@handicapergo.fr" TargetMode="External"/><Relationship Id="rId357" Type="http://schemas.openxmlformats.org/officeDocument/2006/relationships/hyperlink" Target="mailto:alliance.paysdelaloire@maladiesrares.org" TargetMode="External"/><Relationship Id="rId54" Type="http://schemas.openxmlformats.org/officeDocument/2006/relationships/hyperlink" Target="https://hopitalpriveconfluent.vivalto-sante.com/notre-equipe-medicale/medecins-et-specialites/orl/" TargetMode="External"/><Relationship Id="rId96" Type="http://schemas.openxmlformats.org/officeDocument/2006/relationships/hyperlink" Target="http://www.ocens.fr/" TargetMode="External"/><Relationship Id="rId161" Type="http://schemas.openxmlformats.org/officeDocument/2006/relationships/hyperlink" Target="http://www.dunantes.org/asla/" TargetMode="External"/><Relationship Id="rId217" Type="http://schemas.openxmlformats.org/officeDocument/2006/relationships/hyperlink" Target="https://www.loire-atlantique.fr/jcms/services/personnes-agees-retraites/les-lieux-dinformation-et-daccompagnement/les-centres-locaux-d-information-et-de-coordination-clic/consulter-la-carte-des-clic-fr-p1_707971" TargetMode="External"/><Relationship Id="rId399" Type="http://schemas.openxmlformats.org/officeDocument/2006/relationships/fontTable" Target="fontTable.xml"/><Relationship Id="rId259" Type="http://schemas.openxmlformats.org/officeDocument/2006/relationships/hyperlink" Target="mailto:camsp@ocens.fr" TargetMode="External"/><Relationship Id="rId23" Type="http://schemas.openxmlformats.org/officeDocument/2006/relationships/hyperlink" Target="https://www.service-public.fr/particuliers/vosdroits/F12242" TargetMode="External"/><Relationship Id="rId119" Type="http://schemas.openxmlformats.org/officeDocument/2006/relationships/hyperlink" Target="mailto:contact@cicat-pdl.fr" TargetMode="External"/><Relationship Id="rId270" Type="http://schemas.openxmlformats.org/officeDocument/2006/relationships/hyperlink" Target="mailto:contact@ocens.fr" TargetMode="External"/><Relationship Id="rId326" Type="http://schemas.openxmlformats.org/officeDocument/2006/relationships/hyperlink" Target="http://nantes.avh.asso.fr/" TargetMode="External"/><Relationship Id="rId65" Type="http://schemas.openxmlformats.org/officeDocument/2006/relationships/hyperlink" Target="https://www.education.gouv.fr/aide-handicap-ecole-mieux-accueillir-les-parents-et-l-eleve-et-simplifier-les-demarches-9803" TargetMode="External"/><Relationship Id="rId130" Type="http://schemas.openxmlformats.org/officeDocument/2006/relationships/hyperlink" Target="http://www.apilsf.fr" TargetMode="External"/><Relationship Id="rId368" Type="http://schemas.openxmlformats.org/officeDocument/2006/relationships/hyperlink" Target="http://handisport44.fr" TargetMode="External"/><Relationship Id="rId172" Type="http://schemas.openxmlformats.org/officeDocument/2006/relationships/hyperlink" Target="mailto:droitdejouer@gmail.com" TargetMode="External"/><Relationship Id="rId228" Type="http://schemas.openxmlformats.org/officeDocument/2006/relationships/hyperlink" Target="mailto:cabinet.julesverne@ophtalliance.fr" TargetMode="External"/><Relationship Id="rId281" Type="http://schemas.openxmlformats.org/officeDocument/2006/relationships/hyperlink" Target="http://www.ocens.fr/" TargetMode="External"/><Relationship Id="rId337" Type="http://schemas.openxmlformats.org/officeDocument/2006/relationships/hyperlink" Target="mailto:44n@advbs.fr" TargetMode="External"/><Relationship Id="rId34" Type="http://schemas.openxmlformats.org/officeDocument/2006/relationships/hyperlink" Target="https://www.chu-nantes.fr/centre-referent-d-implantation-cochleaire" TargetMode="External"/><Relationship Id="rId76" Type="http://schemas.openxmlformats.org/officeDocument/2006/relationships/hyperlink" Target="http://www.chw44.fr/" TargetMode="External"/><Relationship Id="rId141" Type="http://schemas.openxmlformats.org/officeDocument/2006/relationships/hyperlink" Target="mailto:h.defromont44@gmail.com" TargetMode="External"/><Relationship Id="rId379" Type="http://schemas.openxmlformats.org/officeDocument/2006/relationships/hyperlink" Target="mailto:secretariat@asso-orea.fr" TargetMode="External"/><Relationship Id="rId7" Type="http://schemas.openxmlformats.org/officeDocument/2006/relationships/endnotes" Target="endnotes.xml"/><Relationship Id="rId183" Type="http://schemas.openxmlformats.org/officeDocument/2006/relationships/hyperlink" Target="mailto:secretariat@asso-orea.fr" TargetMode="External"/><Relationship Id="rId239" Type="http://schemas.openxmlformats.org/officeDocument/2006/relationships/hyperlink" Target="https://www.chu-nantes.fr/dispositif-handisoins-44-un-parcours-de-soins-territorial-et-coordonne" TargetMode="External"/><Relationship Id="rId390" Type="http://schemas.openxmlformats.org/officeDocument/2006/relationships/hyperlink" Target="mailto:centredeformation.pdl@vyv3.fr" TargetMode="External"/><Relationship Id="rId250" Type="http://schemas.openxmlformats.org/officeDocument/2006/relationships/hyperlink" Target="mailto:ce.0440427a@ac-nantes.fr" TargetMode="External"/><Relationship Id="rId292" Type="http://schemas.openxmlformats.org/officeDocument/2006/relationships/hyperlink" Target="mailto:contact@ocens.fr" TargetMode="External"/><Relationship Id="rId306" Type="http://schemas.openxmlformats.org/officeDocument/2006/relationships/hyperlink" Target="mailto:contact@capemploi44.fr" TargetMode="External"/><Relationship Id="rId45" Type="http://schemas.openxmlformats.org/officeDocument/2006/relationships/hyperlink" Target="mailto:contact@polyclinique-europe.com" TargetMode="External"/><Relationship Id="rId87" Type="http://schemas.openxmlformats.org/officeDocument/2006/relationships/hyperlink" Target="mailto:contact.sas@apajh44.org" TargetMode="External"/><Relationship Id="rId110" Type="http://schemas.openxmlformats.org/officeDocument/2006/relationships/hyperlink" Target="mailto:accueil.pdl@handicapergo.fr" TargetMode="External"/><Relationship Id="rId348" Type="http://schemas.openxmlformats.org/officeDocument/2006/relationships/hyperlink" Target="http://www.lesauxiliairesdesaveugles.asso.fr" TargetMode="External"/><Relationship Id="rId152" Type="http://schemas.openxmlformats.org/officeDocument/2006/relationships/hyperlink" Target="https://hakoonamatata44.fr/index.html" TargetMode="External"/><Relationship Id="rId194" Type="http://schemas.openxmlformats.org/officeDocument/2006/relationships/hyperlink" Target="https://paysdelaloire.mutualite.fr/role-et-missions/les-metiers-des-mutuelles/prevention-promotion-de-sante/" TargetMode="External"/><Relationship Id="rId208" Type="http://schemas.openxmlformats.org/officeDocument/2006/relationships/hyperlink" Target="mailto:accueil.mdph@loire-atlantique.fr" TargetMode="External"/><Relationship Id="rId261" Type="http://schemas.openxmlformats.org/officeDocument/2006/relationships/hyperlink" Target="file:///\\10.0.3.200\srae_sensoriel\006-MISSION%204%20-%20Information\6-4%20R&#233;pertoire%20Ressources%20DS%20PdL\6-5-1%20Annuaire%20Print%20des%20Ressources\accueil.chw44.fr" TargetMode="External"/><Relationship Id="rId14" Type="http://schemas.openxmlformats.org/officeDocument/2006/relationships/hyperlink" Target="https://handicap.loire-atlantique.fr/" TargetMode="External"/><Relationship Id="rId56" Type="http://schemas.openxmlformats.org/officeDocument/2006/relationships/hyperlink" Target="https://annuaire.sante.fr/web/site-pro/recherche/recherchecarto?p_p_id=rechercheportlet_INSTANCE_Op0iv2YnHPvJ&amp;p_p_state=normal&amp;p_p_mode=view&amp;_rechercheportlet_INSTANCE_Op0iv2YnHPvJ_javax.portlet.action=rechercheCoordoneesAction&amp;p_auth=pl3TXJiR&amp;p_p_lifecycle=0" TargetMode="External"/><Relationship Id="rId317" Type="http://schemas.openxmlformats.org/officeDocument/2006/relationships/hyperlink" Target="mailto:contact@humanite-co.fr" TargetMode="External"/><Relationship Id="rId359" Type="http://schemas.openxmlformats.org/officeDocument/2006/relationships/hyperlink" Target="mailto:asso.chienguidela@" TargetMode="External"/><Relationship Id="rId98" Type="http://schemas.openxmlformats.org/officeDocument/2006/relationships/hyperlink" Target="http://www.hopital-sevre-loire.fr/services-hospitaliers/equipe-appui-en-adaptation-et-readaptation" TargetMode="External"/><Relationship Id="rId121" Type="http://schemas.openxmlformats.org/officeDocument/2006/relationships/hyperlink" Target="mailto:contact@humanite-co.fr" TargetMode="External"/><Relationship Id="rId163" Type="http://schemas.openxmlformats.org/officeDocument/2006/relationships/hyperlink" Target="mailto:asso.aspa.44@gmail.com" TargetMode="External"/><Relationship Id="rId219" Type="http://schemas.openxmlformats.org/officeDocument/2006/relationships/hyperlink" Target="http://guide-vue.fr/la-sante-de-vos-yeux/pathologies-adultes/degenerescence-maculaire-liee-a-l-age" TargetMode="External"/><Relationship Id="rId370" Type="http://schemas.openxmlformats.org/officeDocument/2006/relationships/hyperlink" Target="http://www.clissaa.fr/" TargetMode="External"/><Relationship Id="rId230" Type="http://schemas.openxmlformats.org/officeDocument/2006/relationships/hyperlink" Target="https://www.sourdille-atlantique.fr/" TargetMode="External"/><Relationship Id="rId25" Type="http://schemas.openxmlformats.org/officeDocument/2006/relationships/hyperlink" Target="mailto:ccas-contact-lsf@mairie-nantes.fr" TargetMode="External"/><Relationship Id="rId67" Type="http://schemas.openxmlformats.org/officeDocument/2006/relationships/hyperlink" Target="mailto:bp-secretariat-orl@chu-nantes.fr" TargetMode="External"/><Relationship Id="rId272" Type="http://schemas.openxmlformats.org/officeDocument/2006/relationships/hyperlink" Target="mailto:contact.passerelles@apajh44.org" TargetMode="External"/><Relationship Id="rId328" Type="http://schemas.openxmlformats.org/officeDocument/2006/relationships/hyperlink" Target="mailto:itineraires.pdl@vyv3.fr" TargetMode="External"/><Relationship Id="rId132" Type="http://schemas.openxmlformats.org/officeDocument/2006/relationships/hyperlink" Target="http://www.idem-interpretation.com" TargetMode="External"/><Relationship Id="rId174" Type="http://schemas.openxmlformats.org/officeDocument/2006/relationships/hyperlink" Target="https://www.loisirs-pluriel.com/" TargetMode="External"/><Relationship Id="rId381" Type="http://schemas.openxmlformats.org/officeDocument/2006/relationships/hyperlink" Target="https://www.retina.fr/lassociation/les-correspondants-retina/" TargetMode="External"/><Relationship Id="rId241" Type="http://schemas.openxmlformats.org/officeDocument/2006/relationships/hyperlink" Target="https://hopital-saintnazaire.fr/annuaire/handi-soins.html" TargetMode="External"/><Relationship Id="rId36" Type="http://schemas.openxmlformats.org/officeDocument/2006/relationships/hyperlink" Target="https://www.cisic.fr/accueil" TargetMode="External"/><Relationship Id="rId283" Type="http://schemas.openxmlformats.org/officeDocument/2006/relationships/hyperlink" Target="https://www.voirensemble.asso.fr/etablissements/le-chene-vert" TargetMode="External"/><Relationship Id="rId339" Type="http://schemas.openxmlformats.org/officeDocument/2006/relationships/hyperlink" Target="http://nantes.avh.asso.fr/" TargetMode="External"/><Relationship Id="rId78" Type="http://schemas.openxmlformats.org/officeDocument/2006/relationships/hyperlink" Target="http://www.ocens.fr/" TargetMode="External"/><Relationship Id="rId101" Type="http://schemas.openxmlformats.org/officeDocument/2006/relationships/hyperlink" Target="mailto:EAAR@hipr44.fr" TargetMode="External"/><Relationship Id="rId143" Type="http://schemas.openxmlformats.org/officeDocument/2006/relationships/hyperlink" Target="mailto:jlgaudin.interprete@gmail.com" TargetMode="External"/><Relationship Id="rId185" Type="http://schemas.openxmlformats.org/officeDocument/2006/relationships/hyperlink" Target="mailto:daniel.cledic@wanadoo.fr" TargetMode="External"/><Relationship Id="rId350" Type="http://schemas.openxmlformats.org/officeDocument/2006/relationships/hyperlink" Target="http://www.ocens.fr/" TargetMode="External"/><Relationship Id="rId9" Type="http://schemas.openxmlformats.org/officeDocument/2006/relationships/image" Target="media/image5.jpeg"/><Relationship Id="rId210" Type="http://schemas.openxmlformats.org/officeDocument/2006/relationships/hyperlink" Target="mailto:accueil.mdph@loire-atlantique.fr" TargetMode="External"/><Relationship Id="rId392" Type="http://schemas.openxmlformats.org/officeDocument/2006/relationships/hyperlink" Target="https://paysdelaloire.mutualite.fr/role-et-missions/les-metiers-des-mutuelles/prevention-promotion-de-sante/" TargetMode="External"/><Relationship Id="rId252" Type="http://schemas.openxmlformats.org/officeDocument/2006/relationships/hyperlink" Target="https://www.ac-nantes.fr/la-scolarisation-des-eleves-en-situation-de-handicap-122224" TargetMode="External"/><Relationship Id="rId294" Type="http://schemas.openxmlformats.org/officeDocument/2006/relationships/hyperlink" Target="mailto:eaar@" TargetMode="External"/><Relationship Id="rId308" Type="http://schemas.openxmlformats.org/officeDocument/2006/relationships/hyperlink" Target="http://www.ocens.fr/" TargetMode="External"/><Relationship Id="rId47" Type="http://schemas.openxmlformats.org/officeDocument/2006/relationships/hyperlink" Target="mailto:contact" TargetMode="External"/><Relationship Id="rId89" Type="http://schemas.openxmlformats.org/officeDocument/2006/relationships/hyperlink" Target="mailto:contact@handisup.fr" TargetMode="External"/><Relationship Id="rId112" Type="http://schemas.openxmlformats.org/officeDocument/2006/relationships/hyperlink" Target="mailto:contact@humanite-co.fr" TargetMode="External"/><Relationship Id="rId154" Type="http://schemas.openxmlformats.org/officeDocument/2006/relationships/hyperlink" Target="mailto:aimelsf@live.fr" TargetMode="External"/><Relationship Id="rId361" Type="http://schemas.openxmlformats.org/officeDocument/2006/relationships/hyperlink" Target="mailto:asslatlantique@gmail.com" TargetMode="External"/><Relationship Id="rId196" Type="http://schemas.openxmlformats.org/officeDocument/2006/relationships/hyperlink" Target="mailto:contact@steum.com" TargetMode="External"/><Relationship Id="rId16" Type="http://schemas.openxmlformats.org/officeDocument/2006/relationships/hyperlink" Target="http://www.surdi.info/index.php/accueil/communiquer" TargetMode="External"/><Relationship Id="rId221" Type="http://schemas.openxmlformats.org/officeDocument/2006/relationships/hyperlink" Target="mailto:crbv.pdl@vyv3.fr" TargetMode="External"/><Relationship Id="rId263" Type="http://schemas.openxmlformats.org/officeDocument/2006/relationships/hyperlink" Target="http://www.ocens.fr/" TargetMode="External"/><Relationship Id="rId319" Type="http://schemas.openxmlformats.org/officeDocument/2006/relationships/hyperlink" Target="https://pdl.vyv3.fr/siadv-pdl" TargetMode="External"/><Relationship Id="rId37" Type="http://schemas.openxmlformats.org/officeDocument/2006/relationships/hyperlink" Target="mailto:handisoins44@chu-nantes.fr" TargetMode="External"/><Relationship Id="rId58" Type="http://schemas.openxmlformats.org/officeDocument/2006/relationships/hyperlink" Target="https://surdifrance.org" TargetMode="External"/><Relationship Id="rId79" Type="http://schemas.openxmlformats.org/officeDocument/2006/relationships/hyperlink" Target="mailto:contact@" TargetMode="External"/><Relationship Id="rId102" Type="http://schemas.openxmlformats.org/officeDocument/2006/relationships/hyperlink" Target="https://hipr44.com/maintDom.html" TargetMode="External"/><Relationship Id="rId123" Type="http://schemas.openxmlformats.org/officeDocument/2006/relationships/hyperlink" Target="http://www.ocens.fr/" TargetMode="External"/><Relationship Id="rId144" Type="http://schemas.openxmlformats.org/officeDocument/2006/relationships/hyperlink" Target="mailto:cecile.khamla@yahoo.fr" TargetMode="External"/><Relationship Id="rId330" Type="http://schemas.openxmlformats.org/officeDocument/2006/relationships/hyperlink" Target="mailto:contact@humanite-co.fr" TargetMode="External"/><Relationship Id="rId90" Type="http://schemas.openxmlformats.org/officeDocument/2006/relationships/hyperlink" Target="http://www.handisup.fr/" TargetMode="External"/><Relationship Id="rId165" Type="http://schemas.openxmlformats.org/officeDocument/2006/relationships/hyperlink" Target="https://www.cisic.fr/accueil" TargetMode="External"/><Relationship Id="rId186" Type="http://schemas.openxmlformats.org/officeDocument/2006/relationships/hyperlink" Target="mailto:contact@steum.com" TargetMode="External"/><Relationship Id="rId351" Type="http://schemas.openxmlformats.org/officeDocument/2006/relationships/hyperlink" Target="mailto:audela.du.regard@orange.fr" TargetMode="External"/><Relationship Id="rId372" Type="http://schemas.openxmlformats.org/officeDocument/2006/relationships/hyperlink" Target="mailto:contact.paysdeloire@giaa.org" TargetMode="External"/><Relationship Id="rId393" Type="http://schemas.openxmlformats.org/officeDocument/2006/relationships/hyperlink" Target="mailto:contact@sraesensoriel.fr" TargetMode="External"/><Relationship Id="rId211" Type="http://schemas.openxmlformats.org/officeDocument/2006/relationships/hyperlink" Target="https://www.service-public.fr/particuliers/vosdroits/F14202" TargetMode="External"/><Relationship Id="rId232" Type="http://schemas.openxmlformats.org/officeDocument/2006/relationships/hyperlink" Target="http://www.groupeconfluent.fr" TargetMode="External"/><Relationship Id="rId253" Type="http://schemas.openxmlformats.org/officeDocument/2006/relationships/hyperlink" Target="https://www.education.gouv.fr/aide-handicap-ecole-mieux-accueillir-les-parents-et-l-eleve-et-simplifier-les-demarches-9803" TargetMode="External"/><Relationship Id="rId274" Type="http://schemas.openxmlformats.org/officeDocument/2006/relationships/hyperlink" Target="mailto:contact-sas@apajh44.org" TargetMode="External"/><Relationship Id="rId295" Type="http://schemas.openxmlformats.org/officeDocument/2006/relationships/hyperlink" Target="http://www.hopital-sevre-loire.fr/services-hospitaliers/equipe-appui-en-adaptation-et-readaptation" TargetMode="External"/><Relationship Id="rId309" Type="http://schemas.openxmlformats.org/officeDocument/2006/relationships/hyperlink" Target="mailto:contact@ocens.fr" TargetMode="External"/><Relationship Id="rId27" Type="http://schemas.openxmlformats.org/officeDocument/2006/relationships/hyperlink" Target="https://www.loire-atlantique.fr/44/seniors-personnes-agees/les-clic-des-lieux-d-info-pour-les-personnes-agees-et-leur-entourage/c_1273553" TargetMode="External"/><Relationship Id="rId48" Type="http://schemas.openxmlformats.org/officeDocument/2006/relationships/hyperlink" Target="https://www.elsan.care/fr/clinique-breteche/soins" TargetMode="External"/><Relationship Id="rId69" Type="http://schemas.openxmlformats.org/officeDocument/2006/relationships/hyperlink" Target="mailto:contact.kerbrun@apajh44.org" TargetMode="External"/><Relationship Id="rId113" Type="http://schemas.openxmlformats.org/officeDocument/2006/relationships/hyperlink" Target="mailto:itineraires.pdl@vyv3.fr" TargetMode="External"/><Relationship Id="rId134" Type="http://schemas.openxmlformats.org/officeDocument/2006/relationships/hyperlink" Target="mailto:osezsigner@hotmail.com" TargetMode="External"/><Relationship Id="rId320" Type="http://schemas.openxmlformats.org/officeDocument/2006/relationships/hyperlink" Target="https://www.reseau-gesat.com/Gesat/Loire-Atlantique-44/" TargetMode="External"/><Relationship Id="rId80" Type="http://schemas.openxmlformats.org/officeDocument/2006/relationships/hyperlink" Target="http://www.ocens.fr/" TargetMode="External"/><Relationship Id="rId155" Type="http://schemas.openxmlformats.org/officeDocument/2006/relationships/hyperlink" Target="mailto:alliance.paysdelaloire@maladiesrares.org" TargetMode="External"/><Relationship Id="rId176" Type="http://schemas.openxmlformats.org/officeDocument/2006/relationships/hyperlink" Target="mailto:nantes-nord.enfants@loisirs-pluriel.com" TargetMode="External"/><Relationship Id="rId197" Type="http://schemas.openxmlformats.org/officeDocument/2006/relationships/hyperlink" Target="http://www.steum.com" TargetMode="External"/><Relationship Id="rId341" Type="http://schemas.openxmlformats.org/officeDocument/2006/relationships/hyperlink" Target="http://nantes.avh.asso.fr/" TargetMode="External"/><Relationship Id="rId362" Type="http://schemas.openxmlformats.org/officeDocument/2006/relationships/hyperlink" Target="mailto:comite.nantes@avh.fr" TargetMode="External"/><Relationship Id="rId383" Type="http://schemas.openxmlformats.org/officeDocument/2006/relationships/hyperlink" Target="mailto:voiraveclesmains@gmail.com" TargetMode="External"/><Relationship Id="rId201" Type="http://schemas.openxmlformats.org/officeDocument/2006/relationships/hyperlink" Target="https://www.babysa-signe.fr/" TargetMode="External"/><Relationship Id="rId222" Type="http://schemas.openxmlformats.org/officeDocument/2006/relationships/hyperlink" Target="https://pdl.vyv3.fr/crbvta" TargetMode="External"/><Relationship Id="rId243" Type="http://schemas.openxmlformats.org/officeDocument/2006/relationships/hyperlink" Target="http://annuairesante.ameli.fr/" TargetMode="External"/><Relationship Id="rId264" Type="http://schemas.openxmlformats.org/officeDocument/2006/relationships/hyperlink" Target="mailto:contact@ocens.fr" TargetMode="External"/><Relationship Id="rId285" Type="http://schemas.openxmlformats.org/officeDocument/2006/relationships/hyperlink" Target="https://www.voirensemble.asso.fr/etablissements/terre-neuve" TargetMode="External"/><Relationship Id="rId17" Type="http://schemas.openxmlformats.org/officeDocument/2006/relationships/hyperlink" Target="http://www.surdi.info/index.php/site_content/148-professionnels/171-les-interpretes-en-langue-des-signes" TargetMode="External"/><Relationship Id="rId38" Type="http://schemas.openxmlformats.org/officeDocument/2006/relationships/hyperlink" Target="mailto:handi.julesverne@hospigrandouest.fr" TargetMode="External"/><Relationship Id="rId59" Type="http://schemas.openxmlformats.org/officeDocument/2006/relationships/hyperlink" Target="mailto:labogenetique@ch-lemans.fr" TargetMode="External"/><Relationship Id="rId103" Type="http://schemas.openxmlformats.org/officeDocument/2006/relationships/hyperlink" Target="mailto:pays-loire@agefiph.asso.fr" TargetMode="External"/><Relationship Id="rId124" Type="http://schemas.openxmlformats.org/officeDocument/2006/relationships/hyperlink" Target="mailto:agitateursdeculture@gmail.com" TargetMode="External"/><Relationship Id="rId310" Type="http://schemas.openxmlformats.org/officeDocument/2006/relationships/hyperlink" Target="http://www.ocens.fr/" TargetMode="External"/><Relationship Id="rId70" Type="http://schemas.openxmlformats.org/officeDocument/2006/relationships/hyperlink" Target="https://www.apajh44.org/etablissements/camsp-pole-nazairien/" TargetMode="External"/><Relationship Id="rId91" Type="http://schemas.openxmlformats.org/officeDocument/2006/relationships/hyperlink" Target="mailto:relais.handicap@univ-nantes.fr" TargetMode="External"/><Relationship Id="rId145" Type="http://schemas.openxmlformats.org/officeDocument/2006/relationships/hyperlink" Target="mailto:aurelie.lepicard.interprete@gmail.com" TargetMode="External"/><Relationship Id="rId166" Type="http://schemas.openxmlformats.org/officeDocument/2006/relationships/hyperlink" Target="mailto:cscsourds44@gmail.com" TargetMode="External"/><Relationship Id="rId187" Type="http://schemas.openxmlformats.org/officeDocument/2006/relationships/hyperlink" Target="http://www.steum.com" TargetMode="External"/><Relationship Id="rId331" Type="http://schemas.openxmlformats.org/officeDocument/2006/relationships/hyperlink" Target="mailto:contact@ocens.fr" TargetMode="External"/><Relationship Id="rId352" Type="http://schemas.openxmlformats.org/officeDocument/2006/relationships/hyperlink" Target="http://www.audeladuregard.fr" TargetMode="External"/><Relationship Id="rId373" Type="http://schemas.openxmlformats.org/officeDocument/2006/relationships/hyperlink" Target="mailto:auxiliaires.nantes@free.fr" TargetMode="External"/><Relationship Id="rId394" Type="http://schemas.openxmlformats.org/officeDocument/2006/relationships/hyperlink" Target="http://www.sraesensoriel.fr" TargetMode="External"/><Relationship Id="rId1" Type="http://schemas.openxmlformats.org/officeDocument/2006/relationships/customXml" Target="../customXml/item1.xml"/><Relationship Id="rId212" Type="http://schemas.openxmlformats.org/officeDocument/2006/relationships/hyperlink" Target="http://www.service-public.fr/particuliers/vosdroits" TargetMode="External"/><Relationship Id="rId233" Type="http://schemas.openxmlformats.org/officeDocument/2006/relationships/hyperlink" Target="https://www.chu-nantes.fr/ophtalmologie-4" TargetMode="External"/><Relationship Id="rId254" Type="http://schemas.openxmlformats.org/officeDocument/2006/relationships/hyperlink" Target="https://www.ac-nantes.fr/la-scolarisation-des-eleves-en-situation-de-handicap-122224" TargetMode="External"/><Relationship Id="rId28" Type="http://schemas.openxmlformats.org/officeDocument/2006/relationships/hyperlink" Target="http://annuairesante.ameli.fr/" TargetMode="External"/><Relationship Id="rId49" Type="http://schemas.openxmlformats.org/officeDocument/2006/relationships/hyperlink" Target="mailto:orl.jules.verne@orange.fr" TargetMode="External"/><Relationship Id="rId114" Type="http://schemas.openxmlformats.org/officeDocument/2006/relationships/hyperlink" Target="https://www.reseau-gesat.com/Gesat/Loire-Atlantique-44/" TargetMode="External"/><Relationship Id="rId275" Type="http://schemas.openxmlformats.org/officeDocument/2006/relationships/hyperlink" Target="http://www.apajh44.org/" TargetMode="External"/><Relationship Id="rId296" Type="http://schemas.openxmlformats.org/officeDocument/2006/relationships/hyperlink" Target="https://www.ch-erdreloire.fr/offre-de-%20%20soins/medecine/" TargetMode="External"/><Relationship Id="rId300" Type="http://schemas.openxmlformats.org/officeDocument/2006/relationships/hyperlink" Target="http://www.agefiph.fr" TargetMode="External"/><Relationship Id="rId60" Type="http://schemas.openxmlformats.org/officeDocument/2006/relationships/hyperlink" Target="https://www.chu-nantes.fr/centre-de-competences-surdites-genetiques" TargetMode="External"/><Relationship Id="rId81" Type="http://schemas.openxmlformats.org/officeDocument/2006/relationships/hyperlink" Target="mailto:contact.poleenfance@apajh44.org" TargetMode="External"/><Relationship Id="rId135" Type="http://schemas.openxmlformats.org/officeDocument/2006/relationships/hyperlink" Target="http://yviquelgwenaelle.wixsite.com/osezsigner" TargetMode="External"/><Relationship Id="rId156" Type="http://schemas.openxmlformats.org/officeDocument/2006/relationships/hyperlink" Target="http://www.alliance-maladies-rares.org/" TargetMode="External"/><Relationship Id="rId177" Type="http://schemas.openxmlformats.org/officeDocument/2006/relationships/hyperlink" Target="mailto:nantes-studio.ados@loisirs-pluriel.com" TargetMode="External"/><Relationship Id="rId198" Type="http://schemas.openxmlformats.org/officeDocument/2006/relationships/hyperlink" Target="mailto:2mainsdesmots@triaud.fr" TargetMode="External"/><Relationship Id="rId321" Type="http://schemas.openxmlformats.org/officeDocument/2006/relationships/hyperlink" Target="https://www.loire-atlantique.fr/jcms/la-maison-departementale-des-personnes-en-situation-de-handicap-mdph-fr-p1_45807" TargetMode="External"/><Relationship Id="rId342" Type="http://schemas.openxmlformats.org/officeDocument/2006/relationships/hyperlink" Target="mailto:voiraveclesmains@gmail.com" TargetMode="External"/><Relationship Id="rId363" Type="http://schemas.openxmlformats.org/officeDocument/2006/relationships/hyperlink" Target="http://nantes.avh.asso.fr/" TargetMode="External"/><Relationship Id="rId384" Type="http://schemas.openxmlformats.org/officeDocument/2006/relationships/hyperlink" Target="mailto:g.loireatlantique@voirensemble.asso.fr" TargetMode="External"/><Relationship Id="rId202" Type="http://schemas.openxmlformats.org/officeDocument/2006/relationships/hyperlink" Target="mailto:Jmjb44620@gmail.com" TargetMode="External"/><Relationship Id="rId223" Type="http://schemas.openxmlformats.org/officeDocument/2006/relationships/hyperlink" Target="mailto:contact@ch-erdreloire.fr" TargetMode="External"/><Relationship Id="rId244" Type="http://schemas.openxmlformats.org/officeDocument/2006/relationships/hyperlink" Target="http://www.annuairesante.com" TargetMode="External"/><Relationship Id="rId18" Type="http://schemas.openxmlformats.org/officeDocument/2006/relationships/hyperlink" Target="http://www.surdi.info/index.php/site_content/148-professionnels/200-le-metier-de-codeur-lpc-enfant-sourd" TargetMode="External"/><Relationship Id="rId39" Type="http://schemas.openxmlformats.org/officeDocument/2006/relationships/hyperlink" Target="https://www.cliniquejulesverne.fr/handi-jules-verne" TargetMode="External"/><Relationship Id="rId265" Type="http://schemas.openxmlformats.org/officeDocument/2006/relationships/hyperlink" Target="http://www.ocens.fr/" TargetMode="External"/><Relationship Id="rId286" Type="http://schemas.openxmlformats.org/officeDocument/2006/relationships/hyperlink" Target="mailto:terreneuve@voirensemble.asso.fr" TargetMode="External"/><Relationship Id="rId50" Type="http://schemas.openxmlformats.org/officeDocument/2006/relationships/hyperlink" Target="https://www.cliniquejulesverne.fr/chirurgie-orl" TargetMode="External"/><Relationship Id="rId104" Type="http://schemas.openxmlformats.org/officeDocument/2006/relationships/hyperlink" Target="http://www.agefiph.fr" TargetMode="External"/><Relationship Id="rId125" Type="http://schemas.openxmlformats.org/officeDocument/2006/relationships/hyperlink" Target="https://www.agitateursdeculture.fr/" TargetMode="External"/><Relationship Id="rId146" Type="http://schemas.openxmlformats.org/officeDocument/2006/relationships/hyperlink" Target="mailto:contact@helenleuenberger.com" TargetMode="External"/><Relationship Id="rId167" Type="http://schemas.openxmlformats.org/officeDocument/2006/relationships/hyperlink" Target="https://www.dunantes.org/" TargetMode="External"/><Relationship Id="rId188" Type="http://schemas.openxmlformats.org/officeDocument/2006/relationships/hyperlink" Target="mailto:%20contact@ocens.fr" TargetMode="External"/><Relationship Id="rId311" Type="http://schemas.openxmlformats.org/officeDocument/2006/relationships/hyperlink" Target="mailto:contact.paysdeloire@giaa.org" TargetMode="External"/><Relationship Id="rId332" Type="http://schemas.openxmlformats.org/officeDocument/2006/relationships/hyperlink" Target="http://www.ocens.fr/" TargetMode="External"/><Relationship Id="rId353" Type="http://schemas.openxmlformats.org/officeDocument/2006/relationships/hyperlink" Target="mailto:apertedevue44@gmail.com" TargetMode="External"/><Relationship Id="rId374" Type="http://schemas.openxmlformats.org/officeDocument/2006/relationships/hyperlink" Target="mailto:nantes-beaulieu.enfants@loisirs-pluriel.com" TargetMode="External"/><Relationship Id="rId395" Type="http://schemas.openxmlformats.org/officeDocument/2006/relationships/hyperlink" Target="https://www.facebook.com/sraesensoriel/" TargetMode="External"/><Relationship Id="rId71" Type="http://schemas.openxmlformats.org/officeDocument/2006/relationships/hyperlink" Target="mailto:camsp.nord@ocens.fr" TargetMode="External"/><Relationship Id="rId92" Type="http://schemas.openxmlformats.org/officeDocument/2006/relationships/hyperlink" Target="https://www.univ-nantes.fr/sepanouir-sur-les-campus/accompagnement-du-handicap" TargetMode="External"/><Relationship Id="rId213" Type="http://schemas.openxmlformats.org/officeDocument/2006/relationships/hyperlink" Target="https://www.service-public.fr/particuliers/vosdroits/F14809" TargetMode="External"/><Relationship Id="rId234" Type="http://schemas.openxmlformats.org/officeDocument/2006/relationships/hyperlink" Target="https://www.retine-chirurgie-nantes.fr/" TargetMode="External"/><Relationship Id="rId2" Type="http://schemas.openxmlformats.org/officeDocument/2006/relationships/numbering" Target="numbering.xml"/><Relationship Id="rId29" Type="http://schemas.openxmlformats.org/officeDocument/2006/relationships/hyperlink" Target="http://annuairesante.ameli.fr/" TargetMode="External"/><Relationship Id="rId255" Type="http://schemas.openxmlformats.org/officeDocument/2006/relationships/hyperlink" Target="mailto:contact.kerbrun@apajh44.org" TargetMode="External"/><Relationship Id="rId276" Type="http://schemas.openxmlformats.org/officeDocument/2006/relationships/hyperlink" Target="mailto:contact@handisup.fr" TargetMode="External"/><Relationship Id="rId297" Type="http://schemas.openxmlformats.org/officeDocument/2006/relationships/hyperlink" Target="mailto:EAAR@hipr44.fr" TargetMode="External"/><Relationship Id="rId40" Type="http://schemas.openxmlformats.org/officeDocument/2006/relationships/hyperlink" Target="mailto:coordo-handi-soins@ch-saintnazaire.fr" TargetMode="External"/><Relationship Id="rId115" Type="http://schemas.openxmlformats.org/officeDocument/2006/relationships/hyperlink" Target="https://www.loire-atlantique.fr/jcms/la-maison-departementale-des-personnes-en-situation-de-handicap-mdph-fr-p1_45807" TargetMode="External"/><Relationship Id="rId136" Type="http://schemas.openxmlformats.org/officeDocument/2006/relationships/hyperlink" Target="mailto:contact@tic44.fr" TargetMode="External"/><Relationship Id="rId157" Type="http://schemas.openxmlformats.org/officeDocument/2006/relationships/hyperlink" Target="mailto:section44@ardds.org" TargetMode="External"/><Relationship Id="rId178" Type="http://schemas.openxmlformats.org/officeDocument/2006/relationships/hyperlink" Target="mailto:nantes-bottiere.ados@loisirs-pluriel.com" TargetMode="External"/><Relationship Id="rId301" Type="http://schemas.openxmlformats.org/officeDocument/2006/relationships/hyperlink" Target="mailto:delphine.bellegarde-rieu@caissedesdepots.fr" TargetMode="External"/><Relationship Id="rId322" Type="http://schemas.openxmlformats.org/officeDocument/2006/relationships/hyperlink" Target="https://handicap.loire-atlantique.fr/44/la-reconnaissance-de-la-qualite-de-travailleur-handicape-rqth/c_6503" TargetMode="External"/><Relationship Id="rId343" Type="http://schemas.openxmlformats.org/officeDocument/2006/relationships/hyperlink" Target="http://voiraveclesmains.fr/" TargetMode="External"/><Relationship Id="rId364" Type="http://schemas.openxmlformats.org/officeDocument/2006/relationships/hyperlink" Target="mailto:avancons.ansemble@gmail.com" TargetMode="External"/><Relationship Id="rId61" Type="http://schemas.openxmlformats.org/officeDocument/2006/relationships/hyperlink" Target="mailto:prior@chu-nantes.fr" TargetMode="External"/><Relationship Id="rId82" Type="http://schemas.openxmlformats.org/officeDocument/2006/relationships/hyperlink" Target="http://www.apajh44.org/fr/services/pole-enfance/" TargetMode="External"/><Relationship Id="rId199" Type="http://schemas.openxmlformats.org/officeDocument/2006/relationships/hyperlink" Target="http://2mainsdesmots.triaud.fr/" TargetMode="External"/><Relationship Id="rId203" Type="http://schemas.openxmlformats.org/officeDocument/2006/relationships/hyperlink" Target="https://www.jeuxdemainsjeuxdebambins.com/" TargetMode="External"/><Relationship Id="rId385" Type="http://schemas.openxmlformats.org/officeDocument/2006/relationships/hyperlink" Target="https://www.voirensemble.asso.fr/groupes/loire-atlantique" TargetMode="External"/><Relationship Id="rId19" Type="http://schemas.openxmlformats.org/officeDocument/2006/relationships/hyperlink" Target="https://www.acce-o.fr/client/mdph_loire_atlantique" TargetMode="External"/><Relationship Id="rId224" Type="http://schemas.openxmlformats.org/officeDocument/2006/relationships/hyperlink" Target="https://www.ch-erdreloire.fr/espace-patient/consultations/orl-ortho-rhino-laryngologie/" TargetMode="External"/><Relationship Id="rId245" Type="http://schemas.openxmlformats.org/officeDocument/2006/relationships/hyperlink" Target="mailto:ariba-bv@orange.fr" TargetMode="External"/><Relationship Id="rId266" Type="http://schemas.openxmlformats.org/officeDocument/2006/relationships/hyperlink" Target="mailto:contact@ocens.fr" TargetMode="External"/><Relationship Id="rId287" Type="http://schemas.openxmlformats.org/officeDocument/2006/relationships/hyperlink" Target="https://www.voirensemble.asso.fr/etablissements/les-amarres" TargetMode="External"/><Relationship Id="rId30" Type="http://schemas.openxmlformats.org/officeDocument/2006/relationships/hyperlink" Target="https://www.chu-nantes.fr/unite-d-accueil-et-de-soins-pour-personnes-sourdes-et-malentendantes-1" TargetMode="External"/><Relationship Id="rId105" Type="http://schemas.openxmlformats.org/officeDocument/2006/relationships/hyperlink" Target="mailto:delphine.bellegarde-rieu@caissedesdepots.fr" TargetMode="External"/><Relationship Id="rId126" Type="http://schemas.openxmlformats.org/officeDocument/2006/relationships/hyperlink" Target="mailto:contact@culturelsf.com" TargetMode="External"/><Relationship Id="rId147" Type="http://schemas.openxmlformats.org/officeDocument/2006/relationships/hyperlink" Target="mailto:pascaleinterface@gmail.com" TargetMode="External"/><Relationship Id="rId168" Type="http://schemas.openxmlformats.org/officeDocument/2006/relationships/hyperlink" Target="mailto:cssnantes@gmail.com" TargetMode="External"/><Relationship Id="rId312" Type="http://schemas.openxmlformats.org/officeDocument/2006/relationships/hyperlink" Target="http://www.apidv.org/-Pays-de-Loire-.html" TargetMode="External"/><Relationship Id="rId333" Type="http://schemas.openxmlformats.org/officeDocument/2006/relationships/hyperlink" Target="https://lesbibliothequessonores.org/" TargetMode="External"/><Relationship Id="rId354" Type="http://schemas.openxmlformats.org/officeDocument/2006/relationships/hyperlink" Target="https://www.apertedevue.fr/" TargetMode="External"/><Relationship Id="rId51" Type="http://schemas.openxmlformats.org/officeDocument/2006/relationships/hyperlink" Target="mailto:bp-secretariat-orl@chu-nantes.fr" TargetMode="External"/><Relationship Id="rId72" Type="http://schemas.openxmlformats.org/officeDocument/2006/relationships/hyperlink" Target="https://www.ocens.fr/" TargetMode="External"/><Relationship Id="rId93" Type="http://schemas.openxmlformats.org/officeDocument/2006/relationships/hyperlink" Target="mailto:contact.sas@apajh44.org" TargetMode="External"/><Relationship Id="rId189" Type="http://schemas.openxmlformats.org/officeDocument/2006/relationships/hyperlink" Target="http://www.ocens.fr/" TargetMode="External"/><Relationship Id="rId375" Type="http://schemas.openxmlformats.org/officeDocument/2006/relationships/hyperlink" Target="mailto:nantes-nord.enfants@loisirs-pluriel.com" TargetMode="External"/><Relationship Id="rId396" Type="http://schemas.openxmlformats.org/officeDocument/2006/relationships/hyperlink" Target="https://twitter.com/sraesensoriel" TargetMode="External"/><Relationship Id="rId3" Type="http://schemas.openxmlformats.org/officeDocument/2006/relationships/styles" Target="styles.xml"/><Relationship Id="rId214" Type="http://schemas.openxmlformats.org/officeDocument/2006/relationships/hyperlink" Target="https://www.service-public.fr/particuliers/vosdroits/F12242" TargetMode="External"/><Relationship Id="rId235" Type="http://schemas.openxmlformats.org/officeDocument/2006/relationships/hyperlink" Target="http://www.chu-nantes.fr/centre-ambulatoire-nantais-de-gerontologie-clinique-20682.kjsp" TargetMode="External"/><Relationship Id="rId256" Type="http://schemas.openxmlformats.org/officeDocument/2006/relationships/hyperlink" Target="https://www.apajh44.org/fr/" TargetMode="External"/><Relationship Id="rId277" Type="http://schemas.openxmlformats.org/officeDocument/2006/relationships/hyperlink" Target="http://www.handisup.fr/" TargetMode="External"/><Relationship Id="rId298" Type="http://schemas.openxmlformats.org/officeDocument/2006/relationships/hyperlink" Target="https://hipr44.com/maintDom.html" TargetMode="External"/><Relationship Id="rId400" Type="http://schemas.openxmlformats.org/officeDocument/2006/relationships/theme" Target="theme/theme1.xml"/><Relationship Id="rId116" Type="http://schemas.openxmlformats.org/officeDocument/2006/relationships/hyperlink" Target="https://handicap.loire-atlantique.fr/44/la-reconnaissance-de-la-qualite-de-travailleur-handicape-rqth/c_6503" TargetMode="External"/><Relationship Id="rId137" Type="http://schemas.openxmlformats.org/officeDocument/2006/relationships/hyperlink" Target="http://www.tic44.fr/" TargetMode="External"/><Relationship Id="rId158" Type="http://schemas.openxmlformats.org/officeDocument/2006/relationships/hyperlink" Target="http://www.ardds.org/content/ardds44-plus" TargetMode="External"/><Relationship Id="rId302" Type="http://schemas.openxmlformats.org/officeDocument/2006/relationships/hyperlink" Target="http://www.fiphfp.fr" TargetMode="External"/><Relationship Id="rId323" Type="http://schemas.openxmlformats.org/officeDocument/2006/relationships/hyperlink" Target="mailto:info@chiens-guides-ouest.org" TargetMode="External"/><Relationship Id="rId344" Type="http://schemas.openxmlformats.org/officeDocument/2006/relationships/hyperlink" Target="mailto:contact@clissaa.fr" TargetMode="External"/><Relationship Id="rId20" Type="http://schemas.openxmlformats.org/officeDocument/2006/relationships/hyperlink" Target="https://www.acce-o.fr/client/mdph_loire_atlantique" TargetMode="External"/><Relationship Id="rId41" Type="http://schemas.openxmlformats.org/officeDocument/2006/relationships/hyperlink" Target="mailto:contact@ch-erdreloire.fr" TargetMode="External"/><Relationship Id="rId62" Type="http://schemas.openxmlformats.org/officeDocument/2006/relationships/hyperlink" Target="mailto:ce.0440427a@ac-nantes.fr" TargetMode="External"/><Relationship Id="rId83" Type="http://schemas.openxmlformats.org/officeDocument/2006/relationships/hyperlink" Target="mailto:contact@ocens.fr" TargetMode="External"/><Relationship Id="rId179" Type="http://schemas.openxmlformats.org/officeDocument/2006/relationships/hyperlink" Target="mailto:lsfunivnantes@gmail.com%20" TargetMode="External"/><Relationship Id="rId365" Type="http://schemas.openxmlformats.org/officeDocument/2006/relationships/hyperlink" Target="http://www.avanconsansemble.e-monsite.com" TargetMode="External"/><Relationship Id="rId386" Type="http://schemas.openxmlformats.org/officeDocument/2006/relationships/hyperlink" Target="mailto:comite.nantes@avh.asso.fr" TargetMode="External"/><Relationship Id="rId190" Type="http://schemas.openxmlformats.org/officeDocument/2006/relationships/hyperlink" Target="mailto:centredeformation.pdl@vyv3.fr" TargetMode="External"/><Relationship Id="rId204" Type="http://schemas.openxmlformats.org/officeDocument/2006/relationships/hyperlink" Target="mailto:laparoleaporteedemains@gmail.com" TargetMode="External"/><Relationship Id="rId225" Type="http://schemas.openxmlformats.org/officeDocument/2006/relationships/hyperlink" Target="http://www.cliniquechateaubriant.com/" TargetMode="External"/><Relationship Id="rId246" Type="http://schemas.openxmlformats.org/officeDocument/2006/relationships/hyperlink" Target="https://www.ariba-vision.org/annuaire" TargetMode="External"/><Relationship Id="rId267" Type="http://schemas.openxmlformats.org/officeDocument/2006/relationships/hyperlink" Target="http://www.ocens.fr/" TargetMode="External"/><Relationship Id="rId288" Type="http://schemas.openxmlformats.org/officeDocument/2006/relationships/hyperlink" Target="mailto:contact-sas@apajh44.org" TargetMode="External"/><Relationship Id="rId106" Type="http://schemas.openxmlformats.org/officeDocument/2006/relationships/hyperlink" Target="mailto:sandrine.boudeau@oeth.org" TargetMode="External"/><Relationship Id="rId127" Type="http://schemas.openxmlformats.org/officeDocument/2006/relationships/hyperlink" Target="http://www.culturelsf.com" TargetMode="External"/><Relationship Id="rId313" Type="http://schemas.openxmlformats.org/officeDocument/2006/relationships/hyperlink" Target="mailto:contact@ocens.fr" TargetMode="External"/><Relationship Id="rId10" Type="http://schemas.openxmlformats.org/officeDocument/2006/relationships/hyperlink" Target="https://www.sraesensoriel.fr/ressource" TargetMode="External"/><Relationship Id="rId31" Type="http://schemas.openxmlformats.org/officeDocument/2006/relationships/hyperlink" Target="mailto:crbvta.pdl@vyv3.fr" TargetMode="External"/><Relationship Id="rId52" Type="http://schemas.openxmlformats.org/officeDocument/2006/relationships/hyperlink" Target="https://www.chu-nantes.fr/oto-rhino-laryngologie-orl-et-chirurgie-cervico-faciale" TargetMode="External"/><Relationship Id="rId73" Type="http://schemas.openxmlformats.org/officeDocument/2006/relationships/hyperlink" Target="mailto:camsp@ocens.fr" TargetMode="External"/><Relationship Id="rId94" Type="http://schemas.openxmlformats.org/officeDocument/2006/relationships/hyperlink" Target="http://www.apajh44.org" TargetMode="External"/><Relationship Id="rId148" Type="http://schemas.openxmlformats.org/officeDocument/2006/relationships/hyperlink" Target="http://www.pascaleinterface.com/" TargetMode="External"/><Relationship Id="rId169" Type="http://schemas.openxmlformats.org/officeDocument/2006/relationships/hyperlink" Target="https://www.dunantes.org/" TargetMode="External"/><Relationship Id="rId334" Type="http://schemas.openxmlformats.org/officeDocument/2006/relationships/hyperlink" Target="mailto:44c@advbs.fr" TargetMode="External"/><Relationship Id="rId355" Type="http://schemas.openxmlformats.org/officeDocument/2006/relationships/hyperlink" Target="mailto:aciah@laposte.net" TargetMode="External"/><Relationship Id="rId376" Type="http://schemas.openxmlformats.org/officeDocument/2006/relationships/hyperlink" Target="mailto:nantes-studio.ados@" TargetMode="External"/><Relationship Id="rId397" Type="http://schemas.openxmlformats.org/officeDocument/2006/relationships/hyperlink" Target="https://www.linkedin.com/company/srae-sensoriel/?viewAsMember=true" TargetMode="External"/><Relationship Id="rId4" Type="http://schemas.openxmlformats.org/officeDocument/2006/relationships/settings" Target="settings.xml"/><Relationship Id="rId180" Type="http://schemas.openxmlformats.org/officeDocument/2006/relationships/hyperlink" Target="http://www.univ-nantes.fr/l-s-faire-tes-mains-1283841.kjsp?RH=INSTITUTIONNEL_FR" TargetMode="External"/><Relationship Id="rId215" Type="http://schemas.openxmlformats.org/officeDocument/2006/relationships/hyperlink" Target="https://www.service-public.fr/particuliers/vosdroits/F10009" TargetMode="External"/><Relationship Id="rId236" Type="http://schemas.openxmlformats.org/officeDocument/2006/relationships/hyperlink" Target="mailto:handisoins44@chu-nantes.fr" TargetMode="External"/><Relationship Id="rId257" Type="http://schemas.openxmlformats.org/officeDocument/2006/relationships/hyperlink" Target="mailto:camsp.nord@ocens.fr" TargetMode="External"/><Relationship Id="rId278" Type="http://schemas.openxmlformats.org/officeDocument/2006/relationships/hyperlink" Target="mailto:relais.handicap@univ-nantes.fr" TargetMode="External"/><Relationship Id="rId303" Type="http://schemas.openxmlformats.org/officeDocument/2006/relationships/hyperlink" Target="mailto:sandrine.boudeau@oeth.org" TargetMode="External"/><Relationship Id="rId42" Type="http://schemas.openxmlformats.org/officeDocument/2006/relationships/hyperlink" Target="https://www.ch-erdreloire.fr/espace-patient/consultations/orl-ortho-rhino-laryngologie/" TargetMode="External"/><Relationship Id="rId84" Type="http://schemas.openxmlformats.org/officeDocument/2006/relationships/hyperlink" Target="http://www.ocens.fr/" TargetMode="External"/><Relationship Id="rId138" Type="http://schemas.openxmlformats.org/officeDocument/2006/relationships/hyperlink" Target="mailto:a.avenard.interprete@gmail.com" TargetMode="External"/><Relationship Id="rId345" Type="http://schemas.openxmlformats.org/officeDocument/2006/relationships/hyperlink" Target="http://www.clissaa.fr/" TargetMode="External"/><Relationship Id="rId387" Type="http://schemas.openxmlformats.org/officeDocument/2006/relationships/hyperlink" Target="http://nantes.avh.asso.fr/" TargetMode="External"/><Relationship Id="rId191" Type="http://schemas.openxmlformats.org/officeDocument/2006/relationships/hyperlink" Target="mailto:contact@culturelsf.com" TargetMode="External"/><Relationship Id="rId205" Type="http://schemas.openxmlformats.org/officeDocument/2006/relationships/hyperlink" Target="mailto:osezsigner@hotmail.com" TargetMode="External"/><Relationship Id="rId247" Type="http://schemas.openxmlformats.org/officeDocument/2006/relationships/hyperlink" Target="mailto:secretariat-ophtalmologie@chu-nantes.fr" TargetMode="External"/><Relationship Id="rId107" Type="http://schemas.openxmlformats.org/officeDocument/2006/relationships/hyperlink" Target="http://www.oeth.org" TargetMode="External"/><Relationship Id="rId289" Type="http://schemas.openxmlformats.org/officeDocument/2006/relationships/hyperlink" Target="http://www.apajh44.org/" TargetMode="External"/><Relationship Id="rId11" Type="http://schemas.openxmlformats.org/officeDocument/2006/relationships/hyperlink" Target="mailto:contact@sraesensoriel.fr" TargetMode="External"/><Relationship Id="rId53" Type="http://schemas.openxmlformats.org/officeDocument/2006/relationships/hyperlink" Target="mailto:selarlorlan@groupeconfluent.fr" TargetMode="External"/><Relationship Id="rId149" Type="http://schemas.openxmlformats.org/officeDocument/2006/relationships/hyperlink" Target="mailto:sophie.hougard@gmail.com" TargetMode="External"/><Relationship Id="rId314" Type="http://schemas.openxmlformats.org/officeDocument/2006/relationships/hyperlink" Target="http://www.ocens.fr/" TargetMode="External"/><Relationship Id="rId356" Type="http://schemas.openxmlformats.org/officeDocument/2006/relationships/hyperlink" Target="https://aciah-linux.org/" TargetMode="External"/><Relationship Id="rId398" Type="http://schemas.openxmlformats.org/officeDocument/2006/relationships/footer" Target="footer1.xml"/><Relationship Id="rId95" Type="http://schemas.openxmlformats.org/officeDocument/2006/relationships/hyperlink" Target="mailto:contact@ocens.fr" TargetMode="External"/><Relationship Id="rId160" Type="http://schemas.openxmlformats.org/officeDocument/2006/relationships/hyperlink" Target="mailto:a.s.l.a.44@orange.fr" TargetMode="External"/><Relationship Id="rId216" Type="http://schemas.openxmlformats.org/officeDocument/2006/relationships/hyperlink" Target="https://www.loire-atlantique.fr/44/seniors-personnes-agees/les-clic-des-lieux-d-info-pour-les-personnes-agees-et-leur-entourage/c_1273553" TargetMode="External"/><Relationship Id="rId258" Type="http://schemas.openxmlformats.org/officeDocument/2006/relationships/hyperlink" Target="http://www.ocens.fr/" TargetMode="External"/><Relationship Id="rId22" Type="http://schemas.openxmlformats.org/officeDocument/2006/relationships/hyperlink" Target="https://www.service-public.fr/particuliers/vosdroits/F14809" TargetMode="External"/><Relationship Id="rId64" Type="http://schemas.openxmlformats.org/officeDocument/2006/relationships/hyperlink" Target="https://www.ac-nantes.fr/le-parcours-de-scolarisation-de-votre-enfant-en-situation-de-handicap-124282" TargetMode="External"/><Relationship Id="rId118" Type="http://schemas.openxmlformats.org/officeDocument/2006/relationships/hyperlink" Target="mailto:itineraires.pdl@vyv3.fr" TargetMode="External"/><Relationship Id="rId325" Type="http://schemas.openxmlformats.org/officeDocument/2006/relationships/hyperlink" Target="mailto:comite.nantes@avh.asso.fr" TargetMode="External"/><Relationship Id="rId367" Type="http://schemas.openxmlformats.org/officeDocument/2006/relationships/hyperlink" Target="mailto:cd44@handisport.org" TargetMode="External"/><Relationship Id="rId171" Type="http://schemas.openxmlformats.org/officeDocument/2006/relationships/hyperlink" Target="http://handisport44.fr" TargetMode="External"/><Relationship Id="rId227" Type="http://schemas.openxmlformats.org/officeDocument/2006/relationships/hyperlink" Target="https://www.polyclinique-europe.fr/" TargetMode="External"/><Relationship Id="rId269" Type="http://schemas.openxmlformats.org/officeDocument/2006/relationships/hyperlink" Target="http://www.apajh44.org/fr/services/pole-enfance/bdd/etab/20" TargetMode="External"/><Relationship Id="rId33" Type="http://schemas.openxmlformats.org/officeDocument/2006/relationships/hyperlink" Target="https://d.docs.live.net/7cbdb0a0bfa3e1bd/Chargements%20OneNote/Bureau/Dossier%20G&#233;raldine/REPERTOIRE%20RESSOURCE/bp-secretariat-orl@chu-nantes.fr" TargetMode="External"/><Relationship Id="rId129" Type="http://schemas.openxmlformats.org/officeDocument/2006/relationships/hyperlink" Target="mailto:contact@apilsf.fr" TargetMode="External"/><Relationship Id="rId280" Type="http://schemas.openxmlformats.org/officeDocument/2006/relationships/hyperlink" Target="mailto:contact@ocens.fr" TargetMode="External"/><Relationship Id="rId336" Type="http://schemas.openxmlformats.org/officeDocument/2006/relationships/hyperlink" Target="mailto:44b@advbs.fr" TargetMode="External"/><Relationship Id="rId75" Type="http://schemas.openxmlformats.org/officeDocument/2006/relationships/hyperlink" Target="mailto:accueil@chw44.fr%20" TargetMode="External"/><Relationship Id="rId140" Type="http://schemas.openxmlformats.org/officeDocument/2006/relationships/hyperlink" Target="mailto:joydailleux.interprete@gmail.com" TargetMode="External"/><Relationship Id="rId182" Type="http://schemas.openxmlformats.org/officeDocument/2006/relationships/hyperlink" Target="http://www.dunantes.org" TargetMode="External"/><Relationship Id="rId378" Type="http://schemas.openxmlformats.org/officeDocument/2006/relationships/hyperlink" Target="https://musiquedv.wordpress.com/" TargetMode="External"/><Relationship Id="rId6" Type="http://schemas.openxmlformats.org/officeDocument/2006/relationships/footnotes" Target="footnotes.xml"/><Relationship Id="rId238" Type="http://schemas.openxmlformats.org/officeDocument/2006/relationships/hyperlink" Target="http://www.chu-nantes.fr/dispositif-handisoins-44-un-parcours-de-soins-territorial-et-coordonne-70612.kjsp" TargetMode="External"/><Relationship Id="rId291" Type="http://schemas.openxmlformats.org/officeDocument/2006/relationships/hyperlink" Target="http://www.ocens.fr/" TargetMode="External"/><Relationship Id="rId305" Type="http://schemas.openxmlformats.org/officeDocument/2006/relationships/hyperlink" Target="http://www.capemploi44.fr" TargetMode="External"/><Relationship Id="rId347" Type="http://schemas.openxmlformats.org/officeDocument/2006/relationships/hyperlink" Target="mailto:auxiliaires.nantes@free.fr" TargetMode="External"/><Relationship Id="rId44" Type="http://schemas.openxmlformats.org/officeDocument/2006/relationships/hyperlink" Target="https://hopital-saintnazaire.fr/orl.html" TargetMode="External"/><Relationship Id="rId86" Type="http://schemas.openxmlformats.org/officeDocument/2006/relationships/hyperlink" Target="http://www.apajh44.org/fr/services/pole-enfance/bdd/etab/37" TargetMode="External"/><Relationship Id="rId151" Type="http://schemas.openxmlformats.org/officeDocument/2006/relationships/hyperlink" Target="mailto:minicreche44@gmail.com" TargetMode="External"/><Relationship Id="rId389" Type="http://schemas.openxmlformats.org/officeDocument/2006/relationships/hyperlink" Target="http://www.ocens.fr/" TargetMode="External"/><Relationship Id="rId193" Type="http://schemas.openxmlformats.org/officeDocument/2006/relationships/hyperlink" Target="file:///G:\R&#233;pertoire%20-%20Annuaire\contact@mfpl.fr" TargetMode="External"/><Relationship Id="rId207" Type="http://schemas.openxmlformats.org/officeDocument/2006/relationships/hyperlink" Target="https://handicap.loire-atlantique.fr/" TargetMode="External"/><Relationship Id="rId249" Type="http://schemas.openxmlformats.org/officeDocument/2006/relationships/hyperlink" Target="mailto:prior@chu-nantes.fr" TargetMode="External"/><Relationship Id="rId13" Type="http://schemas.openxmlformats.org/officeDocument/2006/relationships/hyperlink" Target="mailto:accueil.mdph@loire-atlantique.fr" TargetMode="External"/><Relationship Id="rId109" Type="http://schemas.openxmlformats.org/officeDocument/2006/relationships/hyperlink" Target="mailto:contact@capemploi44.fr" TargetMode="External"/><Relationship Id="rId260" Type="http://schemas.openxmlformats.org/officeDocument/2006/relationships/hyperlink" Target="http://www.ocens.fr/" TargetMode="External"/><Relationship Id="rId316" Type="http://schemas.openxmlformats.org/officeDocument/2006/relationships/hyperlink" Target="https://pdl.vyv3.fr/handicapergo" TargetMode="External"/><Relationship Id="rId55" Type="http://schemas.openxmlformats.org/officeDocument/2006/relationships/hyperlink" Target="mailto:secretariatorl@polyclinique-atlantique.fr" TargetMode="External"/><Relationship Id="rId97" Type="http://schemas.openxmlformats.org/officeDocument/2006/relationships/hyperlink" Target="mailto:eaar44@gmail.com" TargetMode="External"/><Relationship Id="rId120" Type="http://schemas.openxmlformats.org/officeDocument/2006/relationships/hyperlink" Target="https://www.cicat-pdl.fr/" TargetMode="External"/><Relationship Id="rId358" Type="http://schemas.openxmlformats.org/officeDocument/2006/relationships/hyperlink" Target="http://www.alliance-maladies-rares.org/" TargetMode="External"/><Relationship Id="rId162" Type="http://schemas.openxmlformats.org/officeDocument/2006/relationships/hyperlink" Target="http://www.dunantes.org/asla/" TargetMode="External"/><Relationship Id="rId218" Type="http://schemas.openxmlformats.org/officeDocument/2006/relationships/hyperlink" Target="http://guide-vue.fr/la-sante-de-vos-yeux/pathologies-adultes" TargetMode="External"/><Relationship Id="rId271" Type="http://schemas.openxmlformats.org/officeDocument/2006/relationships/hyperlink" Target="http://www.ocens.fr/" TargetMode="External"/><Relationship Id="rId24" Type="http://schemas.openxmlformats.org/officeDocument/2006/relationships/hyperlink" Target="https://www.service-public.fr/particuliers/vosdroits/F10009" TargetMode="External"/><Relationship Id="rId66" Type="http://schemas.openxmlformats.org/officeDocument/2006/relationships/hyperlink" Target="https://www.ac-nantes.fr/le-parcours-de-scolarisation-de-votre-enfant-en-situation-de-handicap-124282" TargetMode="External"/><Relationship Id="rId131" Type="http://schemas.openxmlformats.org/officeDocument/2006/relationships/hyperlink" Target="mailto:contact@idem-interpretation.com" TargetMode="External"/><Relationship Id="rId327" Type="http://schemas.openxmlformats.org/officeDocument/2006/relationships/hyperlink" Target="mailto:contact@centich.fr" TargetMode="External"/><Relationship Id="rId369" Type="http://schemas.openxmlformats.org/officeDocument/2006/relationships/hyperlink" Target="mailto:contact@clissaa.fr" TargetMode="External"/><Relationship Id="rId173" Type="http://schemas.openxmlformats.org/officeDocument/2006/relationships/hyperlink" Target="mailto:ecorce44@orange.fr" TargetMode="External"/><Relationship Id="rId229" Type="http://schemas.openxmlformats.org/officeDocument/2006/relationships/hyperlink" Target="http://www.cliniquejulesverne.fr/specialites/chirurgie/ophtalmologie/" TargetMode="External"/><Relationship Id="rId380" Type="http://schemas.openxmlformats.org/officeDocument/2006/relationships/hyperlink" Target="https://www.asso-orea.fr/" TargetMode="External"/><Relationship Id="rId240" Type="http://schemas.openxmlformats.org/officeDocument/2006/relationships/hyperlink" Target="https://www.cliniquejulesverne.fr/handi-jules-verne" TargetMode="External"/><Relationship Id="rId35" Type="http://schemas.openxmlformats.org/officeDocument/2006/relationships/hyperlink" Target="mailto:pays-de-loire@cisic.fr" TargetMode="External"/><Relationship Id="rId77" Type="http://schemas.openxmlformats.org/officeDocument/2006/relationships/hyperlink" Target="file:///\\10.0.3.200\srae_sensoriel\006-MISSION%204%20-%20Information\6-4%20R&#233;pertoire%20Ressources%20DS%20PdL\6-5-1%20Annuaire%20Print%20des%20Ressources\contact@ocens.fr" TargetMode="External"/><Relationship Id="rId100" Type="http://schemas.openxmlformats.org/officeDocument/2006/relationships/hyperlink" Target="https://www.ch-erdreloire.fr/offre-de-soins/medecine/" TargetMode="External"/><Relationship Id="rId282" Type="http://schemas.openxmlformats.org/officeDocument/2006/relationships/hyperlink" Target="mailto:terreneuve@voirensemble.asso.fr" TargetMode="External"/><Relationship Id="rId338" Type="http://schemas.openxmlformats.org/officeDocument/2006/relationships/hyperlink" Target="mailto:comite.nantes@avh.asso.fr" TargetMode="External"/><Relationship Id="rId8" Type="http://schemas.openxmlformats.org/officeDocument/2006/relationships/image" Target="media/image4.jpeg"/><Relationship Id="rId142" Type="http://schemas.openxmlformats.org/officeDocument/2006/relationships/hyperlink" Target="http://www.helenedefromont.weebly.com" TargetMode="External"/><Relationship Id="rId184" Type="http://schemas.openxmlformats.org/officeDocument/2006/relationships/hyperlink" Target="https://www.asso-orea.fr/" TargetMode="External"/><Relationship Id="rId391" Type="http://schemas.openxmlformats.org/officeDocument/2006/relationships/hyperlink" Target="file:///G:\R&#233;pertoire%20-%20Annuaire\contact@mfpl.fr" TargetMode="External"/><Relationship Id="rId251" Type="http://schemas.openxmlformats.org/officeDocument/2006/relationships/hyperlink" Target="http://www.ia44.ac-nantes.fr" TargetMode="External"/><Relationship Id="rId46" Type="http://schemas.openxmlformats.org/officeDocument/2006/relationships/hyperlink" Target="https://polycliniqueeurope-stnazaire.vivalto-sante.com/notre-equipe-medicale/poles-d-excellence/" TargetMode="External"/><Relationship Id="rId293" Type="http://schemas.openxmlformats.org/officeDocument/2006/relationships/hyperlink" Target="http://www.ocens.fr/" TargetMode="External"/><Relationship Id="rId307" Type="http://schemas.openxmlformats.org/officeDocument/2006/relationships/hyperlink" Target="mailto:contact@ocens.fr" TargetMode="External"/><Relationship Id="rId349" Type="http://schemas.openxmlformats.org/officeDocument/2006/relationships/hyperlink" Target="mailto:contact@ocens.fr" TargetMode="External"/><Relationship Id="rId88" Type="http://schemas.openxmlformats.org/officeDocument/2006/relationships/hyperlink" Target="http://www.apajh44.org" TargetMode="External"/><Relationship Id="rId111" Type="http://schemas.openxmlformats.org/officeDocument/2006/relationships/hyperlink" Target="https://pdl.vyv3.fr/handicapergo" TargetMode="External"/><Relationship Id="rId153" Type="http://schemas.openxmlformats.org/officeDocument/2006/relationships/hyperlink" Target="mailto:accessignes@laposte.net" TargetMode="External"/><Relationship Id="rId195" Type="http://schemas.openxmlformats.org/officeDocument/2006/relationships/hyperlink" Target="http://www.paysdelaloire.mutualite.fr" TargetMode="External"/><Relationship Id="rId209" Type="http://schemas.openxmlformats.org/officeDocument/2006/relationships/hyperlink" Target="https://handicap.loire-atlantique.fr/" TargetMode="External"/><Relationship Id="rId360" Type="http://schemas.openxmlformats.org/officeDocument/2006/relationships/hyperlink" Target="https://www.chiens-guides-ouest.org/nos-associations-departementales/" TargetMode="External"/><Relationship Id="rId220" Type="http://schemas.openxmlformats.org/officeDocument/2006/relationships/hyperlink" Target="http://annuairesante.ameli.fr/" TargetMode="External"/><Relationship Id="rId15" Type="http://schemas.openxmlformats.org/officeDocument/2006/relationships/hyperlink" Target="mailto:accueil.mdph@loire-atlantique.fr" TargetMode="External"/><Relationship Id="rId57" Type="http://schemas.openxmlformats.org/officeDocument/2006/relationships/hyperlink" Target="http://www.annuairesante.ameli.fr" TargetMode="External"/><Relationship Id="rId262" Type="http://schemas.openxmlformats.org/officeDocument/2006/relationships/hyperlink" Target="mailto:contact@ocens.fr" TargetMode="External"/><Relationship Id="rId318" Type="http://schemas.openxmlformats.org/officeDocument/2006/relationships/hyperlink" Target="mailto:siadv.pdl@vyv3.fr" TargetMode="External"/><Relationship Id="rId99" Type="http://schemas.openxmlformats.org/officeDocument/2006/relationships/hyperlink" Target="mailto:eaar@ch-erdreloire.fr" TargetMode="External"/><Relationship Id="rId122" Type="http://schemas.openxmlformats.org/officeDocument/2006/relationships/hyperlink" Target="mailto:contact@ocens.fr%20" TargetMode="External"/><Relationship Id="rId164" Type="http://schemas.openxmlformats.org/officeDocument/2006/relationships/hyperlink" Target="mailto:pays-de-loire@cisic.fr" TargetMode="External"/><Relationship Id="rId371" Type="http://schemas.openxmlformats.org/officeDocument/2006/relationships/hyperlink" Target="mailto:jean.luc.lescouezec@wanadoo.fr" TargetMode="External"/><Relationship Id="rId26" Type="http://schemas.openxmlformats.org/officeDocument/2006/relationships/hyperlink" Target="mailto:cdad-loire-atlantique@justice.fr" TargetMode="External"/><Relationship Id="rId231" Type="http://schemas.openxmlformats.org/officeDocument/2006/relationships/hyperlink" Target="mailto:secophtalmo@groupeconfluent.fr" TargetMode="External"/><Relationship Id="rId273" Type="http://schemas.openxmlformats.org/officeDocument/2006/relationships/hyperlink" Target="http://www.apajh44.org/fr/services/pole-enfance/bdd/etab/37" TargetMode="External"/><Relationship Id="rId329" Type="http://schemas.openxmlformats.org/officeDocument/2006/relationships/hyperlink" Target="mailto:contact@cicat-pdl.fr" TargetMode="External"/><Relationship Id="rId68" Type="http://schemas.openxmlformats.org/officeDocument/2006/relationships/hyperlink" Target="http://www.chu-nantes.fr/orl-camsp-audition" TargetMode="External"/><Relationship Id="rId133" Type="http://schemas.openxmlformats.org/officeDocument/2006/relationships/hyperlink" Target="http://interactions-lsf.fr/" TargetMode="External"/><Relationship Id="rId175" Type="http://schemas.openxmlformats.org/officeDocument/2006/relationships/hyperlink" Target="mailto:nantes-beaulieu.enfants@loisirs-pluriel.com" TargetMode="External"/><Relationship Id="rId340" Type="http://schemas.openxmlformats.org/officeDocument/2006/relationships/hyperlink" Target="mailto:comite.nantes@avh.asso.fr" TargetMode="External"/><Relationship Id="rId200" Type="http://schemas.openxmlformats.org/officeDocument/2006/relationships/hyperlink" Target="mailto:babysa-signe@orange.fr" TargetMode="External"/><Relationship Id="rId382" Type="http://schemas.openxmlformats.org/officeDocument/2006/relationships/hyperlink" Target="mailto:asshowdown44@gmail.com" TargetMode="External"/><Relationship Id="rId242" Type="http://schemas.openxmlformats.org/officeDocument/2006/relationships/hyperlink" Target="http://guide-vue.fr/la-malvoyance/la-reeducation-orthoptique" TargetMode="External"/><Relationship Id="rId284" Type="http://schemas.openxmlformats.org/officeDocument/2006/relationships/hyperlink" Target="mailto:terreneuve@voirensemble.asso.fr"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4EF6B-A7E6-4DF3-A3C1-766B9739C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1590</TotalTime>
  <Pages>151</Pages>
  <Words>19364</Words>
  <Characters>106506</Characters>
  <Application>Microsoft Office Word</Application>
  <DocSecurity>0</DocSecurity>
  <Lines>887</Lines>
  <Paragraphs>251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125619</CharactersWithSpaces>
  <SharedDoc>false</SharedDoc>
  <HLinks>
    <vt:vector size="2640" baseType="variant">
      <vt:variant>
        <vt:i4>7798833</vt:i4>
      </vt:variant>
      <vt:variant>
        <vt:i4>1238</vt:i4>
      </vt:variant>
      <vt:variant>
        <vt:i4>0</vt:i4>
      </vt:variant>
      <vt:variant>
        <vt:i4>5</vt:i4>
      </vt:variant>
      <vt:variant>
        <vt:lpwstr>http://www.paysdelaloire.mutualite.fr/</vt:lpwstr>
      </vt:variant>
      <vt:variant>
        <vt:lpwstr/>
      </vt:variant>
      <vt:variant>
        <vt:i4>1900622</vt:i4>
      </vt:variant>
      <vt:variant>
        <vt:i4>1236</vt:i4>
      </vt:variant>
      <vt:variant>
        <vt:i4>0</vt:i4>
      </vt:variant>
      <vt:variant>
        <vt:i4>5</vt:i4>
      </vt:variant>
      <vt:variant>
        <vt:lpwstr>https://paysdelaloire.mutualite.fr/role-et-missions/les-metiers-des-mutuelles/prevention-promotion-de-sante/</vt:lpwstr>
      </vt:variant>
      <vt:variant>
        <vt:lpwstr/>
      </vt:variant>
      <vt:variant>
        <vt:i4>1638646</vt:i4>
      </vt:variant>
      <vt:variant>
        <vt:i4>1233</vt:i4>
      </vt:variant>
      <vt:variant>
        <vt:i4>0</vt:i4>
      </vt:variant>
      <vt:variant>
        <vt:i4>5</vt:i4>
      </vt:variant>
      <vt:variant>
        <vt:lpwstr>G:\Répertoire - Annuaire\contact@mfpl.fr</vt:lpwstr>
      </vt:variant>
      <vt:variant>
        <vt:lpwstr/>
      </vt:variant>
      <vt:variant>
        <vt:i4>4063286</vt:i4>
      </vt:variant>
      <vt:variant>
        <vt:i4>1230</vt:i4>
      </vt:variant>
      <vt:variant>
        <vt:i4>0</vt:i4>
      </vt:variant>
      <vt:variant>
        <vt:i4>5</vt:i4>
      </vt:variant>
      <vt:variant>
        <vt:lpwstr>http://www.mfam.fr/Centre-de-formation</vt:lpwstr>
      </vt:variant>
      <vt:variant>
        <vt:lpwstr/>
      </vt:variant>
      <vt:variant>
        <vt:i4>4915243</vt:i4>
      </vt:variant>
      <vt:variant>
        <vt:i4>1227</vt:i4>
      </vt:variant>
      <vt:variant>
        <vt:i4>0</vt:i4>
      </vt:variant>
      <vt:variant>
        <vt:i4>5</vt:i4>
      </vt:variant>
      <vt:variant>
        <vt:lpwstr>mailto:centredeformation@mfam49-53.fr</vt:lpwstr>
      </vt:variant>
      <vt:variant>
        <vt:lpwstr/>
      </vt:variant>
      <vt:variant>
        <vt:i4>1769473</vt:i4>
      </vt:variant>
      <vt:variant>
        <vt:i4>1224</vt:i4>
      </vt:variant>
      <vt:variant>
        <vt:i4>0</vt:i4>
      </vt:variant>
      <vt:variant>
        <vt:i4>5</vt:i4>
      </vt:variant>
      <vt:variant>
        <vt:lpwstr>http://www.ocens.fr/</vt:lpwstr>
      </vt:variant>
      <vt:variant>
        <vt:lpwstr/>
      </vt:variant>
      <vt:variant>
        <vt:i4>1966207</vt:i4>
      </vt:variant>
      <vt:variant>
        <vt:i4>1221</vt:i4>
      </vt:variant>
      <vt:variant>
        <vt:i4>0</vt:i4>
      </vt:variant>
      <vt:variant>
        <vt:i4>5</vt:i4>
      </vt:variant>
      <vt:variant>
        <vt:lpwstr>mailto:%20contact@ocens.fr</vt:lpwstr>
      </vt:variant>
      <vt:variant>
        <vt:lpwstr/>
      </vt:variant>
      <vt:variant>
        <vt:i4>7143464</vt:i4>
      </vt:variant>
      <vt:variant>
        <vt:i4>1218</vt:i4>
      </vt:variant>
      <vt:variant>
        <vt:i4>0</vt:i4>
      </vt:variant>
      <vt:variant>
        <vt:i4>5</vt:i4>
      </vt:variant>
      <vt:variant>
        <vt:lpwstr>http://nantes.avh.asso.fr/</vt:lpwstr>
      </vt:variant>
      <vt:variant>
        <vt:lpwstr/>
      </vt:variant>
      <vt:variant>
        <vt:i4>7143503</vt:i4>
      </vt:variant>
      <vt:variant>
        <vt:i4>1215</vt:i4>
      </vt:variant>
      <vt:variant>
        <vt:i4>0</vt:i4>
      </vt:variant>
      <vt:variant>
        <vt:i4>5</vt:i4>
      </vt:variant>
      <vt:variant>
        <vt:lpwstr>mailto:comite.nantes@9online.fr</vt:lpwstr>
      </vt:variant>
      <vt:variant>
        <vt:lpwstr/>
      </vt:variant>
      <vt:variant>
        <vt:i4>196702</vt:i4>
      </vt:variant>
      <vt:variant>
        <vt:i4>1212</vt:i4>
      </vt:variant>
      <vt:variant>
        <vt:i4>0</vt:i4>
      </vt:variant>
      <vt:variant>
        <vt:i4>5</vt:i4>
      </vt:variant>
      <vt:variant>
        <vt:lpwstr>https://www.voirensemble.asso.fr/groupes/loire-atlantique</vt:lpwstr>
      </vt:variant>
      <vt:variant>
        <vt:lpwstr/>
      </vt:variant>
      <vt:variant>
        <vt:i4>4980843</vt:i4>
      </vt:variant>
      <vt:variant>
        <vt:i4>1209</vt:i4>
      </vt:variant>
      <vt:variant>
        <vt:i4>0</vt:i4>
      </vt:variant>
      <vt:variant>
        <vt:i4>5</vt:i4>
      </vt:variant>
      <vt:variant>
        <vt:lpwstr>mailto:g.loireatlantique@voirensemble.asso.fr</vt:lpwstr>
      </vt:variant>
      <vt:variant>
        <vt:lpwstr/>
      </vt:variant>
      <vt:variant>
        <vt:i4>7077977</vt:i4>
      </vt:variant>
      <vt:variant>
        <vt:i4>1206</vt:i4>
      </vt:variant>
      <vt:variant>
        <vt:i4>0</vt:i4>
      </vt:variant>
      <vt:variant>
        <vt:i4>5</vt:i4>
      </vt:variant>
      <vt:variant>
        <vt:lpwstr>mailto:voiraveclesmains@gmail.com</vt:lpwstr>
      </vt:variant>
      <vt:variant>
        <vt:lpwstr/>
      </vt:variant>
      <vt:variant>
        <vt:i4>3997722</vt:i4>
      </vt:variant>
      <vt:variant>
        <vt:i4>1203</vt:i4>
      </vt:variant>
      <vt:variant>
        <vt:i4>0</vt:i4>
      </vt:variant>
      <vt:variant>
        <vt:i4>5</vt:i4>
      </vt:variant>
      <vt:variant>
        <vt:lpwstr>mailto:asshowdown44@gmail.com</vt:lpwstr>
      </vt:variant>
      <vt:variant>
        <vt:lpwstr/>
      </vt:variant>
      <vt:variant>
        <vt:i4>2031707</vt:i4>
      </vt:variant>
      <vt:variant>
        <vt:i4>1200</vt:i4>
      </vt:variant>
      <vt:variant>
        <vt:i4>0</vt:i4>
      </vt:variant>
      <vt:variant>
        <vt:i4>5</vt:i4>
      </vt:variant>
      <vt:variant>
        <vt:lpwstr>http://www.retina.fr/</vt:lpwstr>
      </vt:variant>
      <vt:variant>
        <vt:lpwstr/>
      </vt:variant>
      <vt:variant>
        <vt:i4>5636177</vt:i4>
      </vt:variant>
      <vt:variant>
        <vt:i4>1197</vt:i4>
      </vt:variant>
      <vt:variant>
        <vt:i4>0</vt:i4>
      </vt:variant>
      <vt:variant>
        <vt:i4>5</vt:i4>
      </vt:variant>
      <vt:variant>
        <vt:lpwstr>https://musiquedv.wordpress.com/</vt:lpwstr>
      </vt:variant>
      <vt:variant>
        <vt:lpwstr/>
      </vt:variant>
      <vt:variant>
        <vt:i4>6684793</vt:i4>
      </vt:variant>
      <vt:variant>
        <vt:i4>1194</vt:i4>
      </vt:variant>
      <vt:variant>
        <vt:i4>0</vt:i4>
      </vt:variant>
      <vt:variant>
        <vt:i4>5</vt:i4>
      </vt:variant>
      <vt:variant>
        <vt:lpwstr>https://www.nantes.fr/maisondesaidants</vt:lpwstr>
      </vt:variant>
      <vt:variant>
        <vt:lpwstr/>
      </vt:variant>
      <vt:variant>
        <vt:i4>7143435</vt:i4>
      </vt:variant>
      <vt:variant>
        <vt:i4>1191</vt:i4>
      </vt:variant>
      <vt:variant>
        <vt:i4>0</vt:i4>
      </vt:variant>
      <vt:variant>
        <vt:i4>5</vt:i4>
      </vt:variant>
      <vt:variant>
        <vt:lpwstr>mailto:maisondesaidants@mairie-nantes.fr</vt:lpwstr>
      </vt:variant>
      <vt:variant>
        <vt:lpwstr/>
      </vt:variant>
      <vt:variant>
        <vt:i4>3801129</vt:i4>
      </vt:variant>
      <vt:variant>
        <vt:i4>1188</vt:i4>
      </vt:variant>
      <vt:variant>
        <vt:i4>0</vt:i4>
      </vt:variant>
      <vt:variant>
        <vt:i4>5</vt:i4>
      </vt:variant>
      <vt:variant>
        <vt:lpwstr>http://www.loisirs-pluriel.com/</vt:lpwstr>
      </vt:variant>
      <vt:variant>
        <vt:lpwstr/>
      </vt:variant>
      <vt:variant>
        <vt:i4>7995423</vt:i4>
      </vt:variant>
      <vt:variant>
        <vt:i4>1185</vt:i4>
      </vt:variant>
      <vt:variant>
        <vt:i4>0</vt:i4>
      </vt:variant>
      <vt:variant>
        <vt:i4>5</vt:i4>
      </vt:variant>
      <vt:variant>
        <vt:lpwstr>mailto:nantes@cap-ados.fr</vt:lpwstr>
      </vt:variant>
      <vt:variant>
        <vt:lpwstr/>
      </vt:variant>
      <vt:variant>
        <vt:i4>3145737</vt:i4>
      </vt:variant>
      <vt:variant>
        <vt:i4>1182</vt:i4>
      </vt:variant>
      <vt:variant>
        <vt:i4>0</vt:i4>
      </vt:variant>
      <vt:variant>
        <vt:i4>5</vt:i4>
      </vt:variant>
      <vt:variant>
        <vt:lpwstr>mailto:nantes-nord@loisirs-pluriel.com</vt:lpwstr>
      </vt:variant>
      <vt:variant>
        <vt:lpwstr/>
      </vt:variant>
      <vt:variant>
        <vt:i4>3604511</vt:i4>
      </vt:variant>
      <vt:variant>
        <vt:i4>1179</vt:i4>
      </vt:variant>
      <vt:variant>
        <vt:i4>0</vt:i4>
      </vt:variant>
      <vt:variant>
        <vt:i4>5</vt:i4>
      </vt:variant>
      <vt:variant>
        <vt:lpwstr>mailto:nantes-beaulieu@loisirs-pluriel.com</vt:lpwstr>
      </vt:variant>
      <vt:variant>
        <vt:lpwstr/>
      </vt:variant>
      <vt:variant>
        <vt:i4>2293846</vt:i4>
      </vt:variant>
      <vt:variant>
        <vt:i4>1176</vt:i4>
      </vt:variant>
      <vt:variant>
        <vt:i4>0</vt:i4>
      </vt:variant>
      <vt:variant>
        <vt:i4>5</vt:i4>
      </vt:variant>
      <vt:variant>
        <vt:lpwstr>mailto:auxiliaires.nantes@free.fr</vt:lpwstr>
      </vt:variant>
      <vt:variant>
        <vt:lpwstr/>
      </vt:variant>
      <vt:variant>
        <vt:i4>5242998</vt:i4>
      </vt:variant>
      <vt:variant>
        <vt:i4>1173</vt:i4>
      </vt:variant>
      <vt:variant>
        <vt:i4>0</vt:i4>
      </vt:variant>
      <vt:variant>
        <vt:i4>5</vt:i4>
      </vt:variant>
      <vt:variant>
        <vt:lpwstr>mailto:handicapable@free.fr</vt:lpwstr>
      </vt:variant>
      <vt:variant>
        <vt:lpwstr/>
      </vt:variant>
      <vt:variant>
        <vt:i4>1310793</vt:i4>
      </vt:variant>
      <vt:variant>
        <vt:i4>1169</vt:i4>
      </vt:variant>
      <vt:variant>
        <vt:i4>0</vt:i4>
      </vt:variant>
      <vt:variant>
        <vt:i4>5</vt:i4>
      </vt:variant>
      <vt:variant>
        <vt:lpwstr>https://www.genespoir.org/page/69659-accueil</vt:lpwstr>
      </vt:variant>
      <vt:variant>
        <vt:lpwstr/>
      </vt:variant>
      <vt:variant>
        <vt:i4>4849743</vt:i4>
      </vt:variant>
      <vt:variant>
        <vt:i4>1167</vt:i4>
      </vt:variant>
      <vt:variant>
        <vt:i4>0</vt:i4>
      </vt:variant>
      <vt:variant>
        <vt:i4>5</vt:i4>
      </vt:variant>
      <vt:variant>
        <vt:lpwstr>https://www.genespoir.org/page/865831-accueil</vt:lpwstr>
      </vt:variant>
      <vt:variant>
        <vt:lpwstr/>
      </vt:variant>
      <vt:variant>
        <vt:i4>7471119</vt:i4>
      </vt:variant>
      <vt:variant>
        <vt:i4>1164</vt:i4>
      </vt:variant>
      <vt:variant>
        <vt:i4>0</vt:i4>
      </vt:variant>
      <vt:variant>
        <vt:i4>5</vt:i4>
      </vt:variant>
      <vt:variant>
        <vt:lpwstr>mailto:antenne.paysdelaloire@genespoir.org</vt:lpwstr>
      </vt:variant>
      <vt:variant>
        <vt:lpwstr/>
      </vt:variant>
      <vt:variant>
        <vt:i4>3670133</vt:i4>
      </vt:variant>
      <vt:variant>
        <vt:i4>1161</vt:i4>
      </vt:variant>
      <vt:variant>
        <vt:i4>0</vt:i4>
      </vt:variant>
      <vt:variant>
        <vt:i4>5</vt:i4>
      </vt:variant>
      <vt:variant>
        <vt:lpwstr>https://www.apidv.org/-Pays-de-Loire-.html</vt:lpwstr>
      </vt:variant>
      <vt:variant>
        <vt:lpwstr/>
      </vt:variant>
      <vt:variant>
        <vt:i4>6029426</vt:i4>
      </vt:variant>
      <vt:variant>
        <vt:i4>1158</vt:i4>
      </vt:variant>
      <vt:variant>
        <vt:i4>0</vt:i4>
      </vt:variant>
      <vt:variant>
        <vt:i4>5</vt:i4>
      </vt:variant>
      <vt:variant>
        <vt:lpwstr>mailto:jean.luc.lescouezec@wandoo.fr</vt:lpwstr>
      </vt:variant>
      <vt:variant>
        <vt:lpwstr/>
      </vt:variant>
      <vt:variant>
        <vt:i4>7995506</vt:i4>
      </vt:variant>
      <vt:variant>
        <vt:i4>1155</vt:i4>
      </vt:variant>
      <vt:variant>
        <vt:i4>0</vt:i4>
      </vt:variant>
      <vt:variant>
        <vt:i4>5</vt:i4>
      </vt:variant>
      <vt:variant>
        <vt:lpwstr>http://www.clissaa.fr/</vt:lpwstr>
      </vt:variant>
      <vt:variant>
        <vt:lpwstr/>
      </vt:variant>
      <vt:variant>
        <vt:i4>262178</vt:i4>
      </vt:variant>
      <vt:variant>
        <vt:i4>1152</vt:i4>
      </vt:variant>
      <vt:variant>
        <vt:i4>0</vt:i4>
      </vt:variant>
      <vt:variant>
        <vt:i4>5</vt:i4>
      </vt:variant>
      <vt:variant>
        <vt:lpwstr>mailto:contact@clissaa.fr</vt:lpwstr>
      </vt:variant>
      <vt:variant>
        <vt:lpwstr/>
      </vt:variant>
      <vt:variant>
        <vt:i4>3014710</vt:i4>
      </vt:variant>
      <vt:variant>
        <vt:i4>1149</vt:i4>
      </vt:variant>
      <vt:variant>
        <vt:i4>0</vt:i4>
      </vt:variant>
      <vt:variant>
        <vt:i4>5</vt:i4>
      </vt:variant>
      <vt:variant>
        <vt:lpwstr>http://handisport44.fr/</vt:lpwstr>
      </vt:variant>
      <vt:variant>
        <vt:lpwstr/>
      </vt:variant>
      <vt:variant>
        <vt:i4>1048619</vt:i4>
      </vt:variant>
      <vt:variant>
        <vt:i4>1146</vt:i4>
      </vt:variant>
      <vt:variant>
        <vt:i4>0</vt:i4>
      </vt:variant>
      <vt:variant>
        <vt:i4>5</vt:i4>
      </vt:variant>
      <vt:variant>
        <vt:lpwstr>mailto:cd44@handisport.org</vt:lpwstr>
      </vt:variant>
      <vt:variant>
        <vt:lpwstr/>
      </vt:variant>
      <vt:variant>
        <vt:i4>2686986</vt:i4>
      </vt:variant>
      <vt:variant>
        <vt:i4>1143</vt:i4>
      </vt:variant>
      <vt:variant>
        <vt:i4>0</vt:i4>
      </vt:variant>
      <vt:variant>
        <vt:i4>5</vt:i4>
      </vt:variant>
      <vt:variant>
        <vt:lpwstr>mailto:cophavi44@gmail.com</vt:lpwstr>
      </vt:variant>
      <vt:variant>
        <vt:lpwstr/>
      </vt:variant>
      <vt:variant>
        <vt:i4>7143464</vt:i4>
      </vt:variant>
      <vt:variant>
        <vt:i4>1140</vt:i4>
      </vt:variant>
      <vt:variant>
        <vt:i4>0</vt:i4>
      </vt:variant>
      <vt:variant>
        <vt:i4>5</vt:i4>
      </vt:variant>
      <vt:variant>
        <vt:lpwstr>http://nantes.avh.asso.fr/</vt:lpwstr>
      </vt:variant>
      <vt:variant>
        <vt:lpwstr/>
      </vt:variant>
      <vt:variant>
        <vt:i4>1507374</vt:i4>
      </vt:variant>
      <vt:variant>
        <vt:i4>1137</vt:i4>
      </vt:variant>
      <vt:variant>
        <vt:i4>0</vt:i4>
      </vt:variant>
      <vt:variant>
        <vt:i4>5</vt:i4>
      </vt:variant>
      <vt:variant>
        <vt:lpwstr>mailto:comite.nantes@avh.asso.fr</vt:lpwstr>
      </vt:variant>
      <vt:variant>
        <vt:lpwstr/>
      </vt:variant>
      <vt:variant>
        <vt:i4>7078002</vt:i4>
      </vt:variant>
      <vt:variant>
        <vt:i4>1134</vt:i4>
      </vt:variant>
      <vt:variant>
        <vt:i4>0</vt:i4>
      </vt:variant>
      <vt:variant>
        <vt:i4>5</vt:i4>
      </vt:variant>
      <vt:variant>
        <vt:lpwstr>http://www.avh.asso.fr/</vt:lpwstr>
      </vt:variant>
      <vt:variant>
        <vt:lpwstr/>
      </vt:variant>
      <vt:variant>
        <vt:i4>655401</vt:i4>
      </vt:variant>
      <vt:variant>
        <vt:i4>1131</vt:i4>
      </vt:variant>
      <vt:variant>
        <vt:i4>0</vt:i4>
      </vt:variant>
      <vt:variant>
        <vt:i4>5</vt:i4>
      </vt:variant>
      <vt:variant>
        <vt:lpwstr>mailto:asslatlantique@gmail.com</vt:lpwstr>
      </vt:variant>
      <vt:variant>
        <vt:lpwstr/>
      </vt:variant>
      <vt:variant>
        <vt:i4>5701709</vt:i4>
      </vt:variant>
      <vt:variant>
        <vt:i4>1128</vt:i4>
      </vt:variant>
      <vt:variant>
        <vt:i4>0</vt:i4>
      </vt:variant>
      <vt:variant>
        <vt:i4>5</vt:i4>
      </vt:variant>
      <vt:variant>
        <vt:lpwstr>https://www.chiens-guides-ouest.org/nos-associations-departementales/</vt:lpwstr>
      </vt:variant>
      <vt:variant>
        <vt:lpwstr/>
      </vt:variant>
      <vt:variant>
        <vt:i4>7077904</vt:i4>
      </vt:variant>
      <vt:variant>
        <vt:i4>1125</vt:i4>
      </vt:variant>
      <vt:variant>
        <vt:i4>0</vt:i4>
      </vt:variant>
      <vt:variant>
        <vt:i4>5</vt:i4>
      </vt:variant>
      <vt:variant>
        <vt:lpwstr>mailto:asso.chienguidela@orange.fr</vt:lpwstr>
      </vt:variant>
      <vt:variant>
        <vt:lpwstr/>
      </vt:variant>
      <vt:variant>
        <vt:i4>6815787</vt:i4>
      </vt:variant>
      <vt:variant>
        <vt:i4>1122</vt:i4>
      </vt:variant>
      <vt:variant>
        <vt:i4>0</vt:i4>
      </vt:variant>
      <vt:variant>
        <vt:i4>5</vt:i4>
      </vt:variant>
      <vt:variant>
        <vt:lpwstr>http://www.alliance-maladies-rares.org/</vt:lpwstr>
      </vt:variant>
      <vt:variant>
        <vt:lpwstr/>
      </vt:variant>
      <vt:variant>
        <vt:i4>4849721</vt:i4>
      </vt:variant>
      <vt:variant>
        <vt:i4>1119</vt:i4>
      </vt:variant>
      <vt:variant>
        <vt:i4>0</vt:i4>
      </vt:variant>
      <vt:variant>
        <vt:i4>5</vt:i4>
      </vt:variant>
      <vt:variant>
        <vt:lpwstr>mailto:alliance.paysdelaloire@maladiesrares.org</vt:lpwstr>
      </vt:variant>
      <vt:variant>
        <vt:lpwstr/>
      </vt:variant>
      <vt:variant>
        <vt:i4>852042</vt:i4>
      </vt:variant>
      <vt:variant>
        <vt:i4>1116</vt:i4>
      </vt:variant>
      <vt:variant>
        <vt:i4>0</vt:i4>
      </vt:variant>
      <vt:variant>
        <vt:i4>5</vt:i4>
      </vt:variant>
      <vt:variant>
        <vt:lpwstr>http://accessdvlinux.fr/</vt:lpwstr>
      </vt:variant>
      <vt:variant>
        <vt:lpwstr/>
      </vt:variant>
      <vt:variant>
        <vt:i4>3604561</vt:i4>
      </vt:variant>
      <vt:variant>
        <vt:i4>1113</vt:i4>
      </vt:variant>
      <vt:variant>
        <vt:i4>0</vt:i4>
      </vt:variant>
      <vt:variant>
        <vt:i4>5</vt:i4>
      </vt:variant>
      <vt:variant>
        <vt:lpwstr>mailto:equipe-advl@laposte.net</vt:lpwstr>
      </vt:variant>
      <vt:variant>
        <vt:lpwstr/>
      </vt:variant>
      <vt:variant>
        <vt:i4>6488097</vt:i4>
      </vt:variant>
      <vt:variant>
        <vt:i4>1110</vt:i4>
      </vt:variant>
      <vt:variant>
        <vt:i4>0</vt:i4>
      </vt:variant>
      <vt:variant>
        <vt:i4>5</vt:i4>
      </vt:variant>
      <vt:variant>
        <vt:lpwstr>https://www.apertedevue.fr/</vt:lpwstr>
      </vt:variant>
      <vt:variant>
        <vt:lpwstr/>
      </vt:variant>
      <vt:variant>
        <vt:i4>3473420</vt:i4>
      </vt:variant>
      <vt:variant>
        <vt:i4>1107</vt:i4>
      </vt:variant>
      <vt:variant>
        <vt:i4>0</vt:i4>
      </vt:variant>
      <vt:variant>
        <vt:i4>5</vt:i4>
      </vt:variant>
      <vt:variant>
        <vt:lpwstr>mailto:apertedevue44@gmail.com</vt:lpwstr>
      </vt:variant>
      <vt:variant>
        <vt:lpwstr/>
      </vt:variant>
      <vt:variant>
        <vt:i4>1900626</vt:i4>
      </vt:variant>
      <vt:variant>
        <vt:i4>1104</vt:i4>
      </vt:variant>
      <vt:variant>
        <vt:i4>0</vt:i4>
      </vt:variant>
      <vt:variant>
        <vt:i4>5</vt:i4>
      </vt:variant>
      <vt:variant>
        <vt:lpwstr>http://www.audeladuregard.fr/</vt:lpwstr>
      </vt:variant>
      <vt:variant>
        <vt:lpwstr/>
      </vt:variant>
      <vt:variant>
        <vt:i4>6815830</vt:i4>
      </vt:variant>
      <vt:variant>
        <vt:i4>1101</vt:i4>
      </vt:variant>
      <vt:variant>
        <vt:i4>0</vt:i4>
      </vt:variant>
      <vt:variant>
        <vt:i4>5</vt:i4>
      </vt:variant>
      <vt:variant>
        <vt:lpwstr>mailto:audela.du.regard@orange.fr</vt:lpwstr>
      </vt:variant>
      <vt:variant>
        <vt:lpwstr/>
      </vt:variant>
      <vt:variant>
        <vt:i4>1769473</vt:i4>
      </vt:variant>
      <vt:variant>
        <vt:i4>1098</vt:i4>
      </vt:variant>
      <vt:variant>
        <vt:i4>0</vt:i4>
      </vt:variant>
      <vt:variant>
        <vt:i4>5</vt:i4>
      </vt:variant>
      <vt:variant>
        <vt:lpwstr>http://www.ocens.fr/</vt:lpwstr>
      </vt:variant>
      <vt:variant>
        <vt:lpwstr/>
      </vt:variant>
      <vt:variant>
        <vt:i4>1966207</vt:i4>
      </vt:variant>
      <vt:variant>
        <vt:i4>1095</vt:i4>
      </vt:variant>
      <vt:variant>
        <vt:i4>0</vt:i4>
      </vt:variant>
      <vt:variant>
        <vt:i4>5</vt:i4>
      </vt:variant>
      <vt:variant>
        <vt:lpwstr>mailto:%20contact@ocens.fr</vt:lpwstr>
      </vt:variant>
      <vt:variant>
        <vt:lpwstr/>
      </vt:variant>
      <vt:variant>
        <vt:i4>524311</vt:i4>
      </vt:variant>
      <vt:variant>
        <vt:i4>1092</vt:i4>
      </vt:variant>
      <vt:variant>
        <vt:i4>0</vt:i4>
      </vt:variant>
      <vt:variant>
        <vt:i4>5</vt:i4>
      </vt:variant>
      <vt:variant>
        <vt:lpwstr>http://www.lesauxiliairesdesaveugles.asso.fr/</vt:lpwstr>
      </vt:variant>
      <vt:variant>
        <vt:lpwstr/>
      </vt:variant>
      <vt:variant>
        <vt:i4>2293846</vt:i4>
      </vt:variant>
      <vt:variant>
        <vt:i4>1089</vt:i4>
      </vt:variant>
      <vt:variant>
        <vt:i4>0</vt:i4>
      </vt:variant>
      <vt:variant>
        <vt:i4>5</vt:i4>
      </vt:variant>
      <vt:variant>
        <vt:lpwstr>mailto:auxiliaires.nantes@free.fr</vt:lpwstr>
      </vt:variant>
      <vt:variant>
        <vt:lpwstr/>
      </vt:variant>
      <vt:variant>
        <vt:i4>5374035</vt:i4>
      </vt:variant>
      <vt:variant>
        <vt:i4>1086</vt:i4>
      </vt:variant>
      <vt:variant>
        <vt:i4>0</vt:i4>
      </vt:variant>
      <vt:variant>
        <vt:i4>5</vt:i4>
      </vt:variant>
      <vt:variant>
        <vt:lpwstr>http://www.tcap-loisirs.info/</vt:lpwstr>
      </vt:variant>
      <vt:variant>
        <vt:lpwstr/>
      </vt:variant>
      <vt:variant>
        <vt:i4>196721</vt:i4>
      </vt:variant>
      <vt:variant>
        <vt:i4>1083</vt:i4>
      </vt:variant>
      <vt:variant>
        <vt:i4>0</vt:i4>
      </vt:variant>
      <vt:variant>
        <vt:i4>5</vt:i4>
      </vt:variant>
      <vt:variant>
        <vt:lpwstr>mailto:contact@tcap-loisirs.info</vt:lpwstr>
      </vt:variant>
      <vt:variant>
        <vt:lpwstr/>
      </vt:variant>
      <vt:variant>
        <vt:i4>7995506</vt:i4>
      </vt:variant>
      <vt:variant>
        <vt:i4>1080</vt:i4>
      </vt:variant>
      <vt:variant>
        <vt:i4>0</vt:i4>
      </vt:variant>
      <vt:variant>
        <vt:i4>5</vt:i4>
      </vt:variant>
      <vt:variant>
        <vt:lpwstr>http://www.clissaa.fr/</vt:lpwstr>
      </vt:variant>
      <vt:variant>
        <vt:lpwstr/>
      </vt:variant>
      <vt:variant>
        <vt:i4>262178</vt:i4>
      </vt:variant>
      <vt:variant>
        <vt:i4>1077</vt:i4>
      </vt:variant>
      <vt:variant>
        <vt:i4>0</vt:i4>
      </vt:variant>
      <vt:variant>
        <vt:i4>5</vt:i4>
      </vt:variant>
      <vt:variant>
        <vt:lpwstr>mailto:contact@clissaa.fr</vt:lpwstr>
      </vt:variant>
      <vt:variant>
        <vt:lpwstr/>
      </vt:variant>
      <vt:variant>
        <vt:i4>7077977</vt:i4>
      </vt:variant>
      <vt:variant>
        <vt:i4>1074</vt:i4>
      </vt:variant>
      <vt:variant>
        <vt:i4>0</vt:i4>
      </vt:variant>
      <vt:variant>
        <vt:i4>5</vt:i4>
      </vt:variant>
      <vt:variant>
        <vt:lpwstr>mailto:voiraveclesmains@gmail.com</vt:lpwstr>
      </vt:variant>
      <vt:variant>
        <vt:lpwstr/>
      </vt:variant>
      <vt:variant>
        <vt:i4>7143464</vt:i4>
      </vt:variant>
      <vt:variant>
        <vt:i4>1071</vt:i4>
      </vt:variant>
      <vt:variant>
        <vt:i4>0</vt:i4>
      </vt:variant>
      <vt:variant>
        <vt:i4>5</vt:i4>
      </vt:variant>
      <vt:variant>
        <vt:lpwstr>http://nantes.avh.asso.fr/</vt:lpwstr>
      </vt:variant>
      <vt:variant>
        <vt:lpwstr/>
      </vt:variant>
      <vt:variant>
        <vt:i4>7143503</vt:i4>
      </vt:variant>
      <vt:variant>
        <vt:i4>1068</vt:i4>
      </vt:variant>
      <vt:variant>
        <vt:i4>0</vt:i4>
      </vt:variant>
      <vt:variant>
        <vt:i4>5</vt:i4>
      </vt:variant>
      <vt:variant>
        <vt:lpwstr>mailto:comite.nantes@9online.fr</vt:lpwstr>
      </vt:variant>
      <vt:variant>
        <vt:lpwstr/>
      </vt:variant>
      <vt:variant>
        <vt:i4>7143464</vt:i4>
      </vt:variant>
      <vt:variant>
        <vt:i4>1065</vt:i4>
      </vt:variant>
      <vt:variant>
        <vt:i4>0</vt:i4>
      </vt:variant>
      <vt:variant>
        <vt:i4>5</vt:i4>
      </vt:variant>
      <vt:variant>
        <vt:lpwstr>http://nantes.avh.asso.fr/</vt:lpwstr>
      </vt:variant>
      <vt:variant>
        <vt:lpwstr/>
      </vt:variant>
      <vt:variant>
        <vt:i4>1507374</vt:i4>
      </vt:variant>
      <vt:variant>
        <vt:i4>1062</vt:i4>
      </vt:variant>
      <vt:variant>
        <vt:i4>0</vt:i4>
      </vt:variant>
      <vt:variant>
        <vt:i4>5</vt:i4>
      </vt:variant>
      <vt:variant>
        <vt:lpwstr>mailto:comite.nantes@avh.asso.fr</vt:lpwstr>
      </vt:variant>
      <vt:variant>
        <vt:lpwstr/>
      </vt:variant>
      <vt:variant>
        <vt:i4>6225997</vt:i4>
      </vt:variant>
      <vt:variant>
        <vt:i4>1059</vt:i4>
      </vt:variant>
      <vt:variant>
        <vt:i4>0</vt:i4>
      </vt:variant>
      <vt:variant>
        <vt:i4>5</vt:i4>
      </vt:variant>
      <vt:variant>
        <vt:lpwstr>http://www.bsnantes.org/</vt:lpwstr>
      </vt:variant>
      <vt:variant>
        <vt:lpwstr/>
      </vt:variant>
      <vt:variant>
        <vt:i4>3801110</vt:i4>
      </vt:variant>
      <vt:variant>
        <vt:i4>1056</vt:i4>
      </vt:variant>
      <vt:variant>
        <vt:i4>0</vt:i4>
      </vt:variant>
      <vt:variant>
        <vt:i4>5</vt:i4>
      </vt:variant>
      <vt:variant>
        <vt:lpwstr>mailto:44n@advbs.fr</vt:lpwstr>
      </vt:variant>
      <vt:variant>
        <vt:lpwstr/>
      </vt:variant>
      <vt:variant>
        <vt:i4>3538966</vt:i4>
      </vt:variant>
      <vt:variant>
        <vt:i4>1053</vt:i4>
      </vt:variant>
      <vt:variant>
        <vt:i4>0</vt:i4>
      </vt:variant>
      <vt:variant>
        <vt:i4>5</vt:i4>
      </vt:variant>
      <vt:variant>
        <vt:lpwstr>mailto:44b@advbs.fr</vt:lpwstr>
      </vt:variant>
      <vt:variant>
        <vt:lpwstr/>
      </vt:variant>
      <vt:variant>
        <vt:i4>3604502</vt:i4>
      </vt:variant>
      <vt:variant>
        <vt:i4>1050</vt:i4>
      </vt:variant>
      <vt:variant>
        <vt:i4>0</vt:i4>
      </vt:variant>
      <vt:variant>
        <vt:i4>5</vt:i4>
      </vt:variant>
      <vt:variant>
        <vt:lpwstr>mailto:44C@advbs.fr</vt:lpwstr>
      </vt:variant>
      <vt:variant>
        <vt:lpwstr/>
      </vt:variant>
      <vt:variant>
        <vt:i4>1769473</vt:i4>
      </vt:variant>
      <vt:variant>
        <vt:i4>1047</vt:i4>
      </vt:variant>
      <vt:variant>
        <vt:i4>0</vt:i4>
      </vt:variant>
      <vt:variant>
        <vt:i4>5</vt:i4>
      </vt:variant>
      <vt:variant>
        <vt:lpwstr>http://www.ocens.fr/</vt:lpwstr>
      </vt:variant>
      <vt:variant>
        <vt:lpwstr/>
      </vt:variant>
      <vt:variant>
        <vt:i4>1966207</vt:i4>
      </vt:variant>
      <vt:variant>
        <vt:i4>1044</vt:i4>
      </vt:variant>
      <vt:variant>
        <vt:i4>0</vt:i4>
      </vt:variant>
      <vt:variant>
        <vt:i4>5</vt:i4>
      </vt:variant>
      <vt:variant>
        <vt:lpwstr>mailto:%20contact@ocens.fr</vt:lpwstr>
      </vt:variant>
      <vt:variant>
        <vt:lpwstr/>
      </vt:variant>
      <vt:variant>
        <vt:i4>5570638</vt:i4>
      </vt:variant>
      <vt:variant>
        <vt:i4>1041</vt:i4>
      </vt:variant>
      <vt:variant>
        <vt:i4>0</vt:i4>
      </vt:variant>
      <vt:variant>
        <vt:i4>5</vt:i4>
      </vt:variant>
      <vt:variant>
        <vt:lpwstr>https://www.cicat-pdl.fr/</vt:lpwstr>
      </vt:variant>
      <vt:variant>
        <vt:lpwstr/>
      </vt:variant>
      <vt:variant>
        <vt:i4>7602205</vt:i4>
      </vt:variant>
      <vt:variant>
        <vt:i4>1038</vt:i4>
      </vt:variant>
      <vt:variant>
        <vt:i4>0</vt:i4>
      </vt:variant>
      <vt:variant>
        <vt:i4>5</vt:i4>
      </vt:variant>
      <vt:variant>
        <vt:lpwstr>mailto:contact@cicat-pdl.fr</vt:lpwstr>
      </vt:variant>
      <vt:variant>
        <vt:lpwstr/>
      </vt:variant>
      <vt:variant>
        <vt:i4>4325384</vt:i4>
      </vt:variant>
      <vt:variant>
        <vt:i4>1035</vt:i4>
      </vt:variant>
      <vt:variant>
        <vt:i4>0</vt:i4>
      </vt:variant>
      <vt:variant>
        <vt:i4>5</vt:i4>
      </vt:variant>
      <vt:variant>
        <vt:lpwstr>https://www.mfam.fr/Prestations-adaptees</vt:lpwstr>
      </vt:variant>
      <vt:variant>
        <vt:lpwstr/>
      </vt:variant>
      <vt:variant>
        <vt:i4>3801179</vt:i4>
      </vt:variant>
      <vt:variant>
        <vt:i4>1032</vt:i4>
      </vt:variant>
      <vt:variant>
        <vt:i4>0</vt:i4>
      </vt:variant>
      <vt:variant>
        <vt:i4>5</vt:i4>
      </vt:variant>
      <vt:variant>
        <vt:lpwstr>mailto:contact@mfam49-53.fr</vt:lpwstr>
      </vt:variant>
      <vt:variant>
        <vt:lpwstr/>
      </vt:variant>
      <vt:variant>
        <vt:i4>7209086</vt:i4>
      </vt:variant>
      <vt:variant>
        <vt:i4>1029</vt:i4>
      </vt:variant>
      <vt:variant>
        <vt:i4>0</vt:i4>
      </vt:variant>
      <vt:variant>
        <vt:i4>5</vt:i4>
      </vt:variant>
      <vt:variant>
        <vt:lpwstr>http://www.centich.fr/</vt:lpwstr>
      </vt:variant>
      <vt:variant>
        <vt:lpwstr/>
      </vt:variant>
      <vt:variant>
        <vt:i4>7143464</vt:i4>
      </vt:variant>
      <vt:variant>
        <vt:i4>1026</vt:i4>
      </vt:variant>
      <vt:variant>
        <vt:i4>0</vt:i4>
      </vt:variant>
      <vt:variant>
        <vt:i4>5</vt:i4>
      </vt:variant>
      <vt:variant>
        <vt:lpwstr>http://nantes.avh.asso.fr/</vt:lpwstr>
      </vt:variant>
      <vt:variant>
        <vt:lpwstr/>
      </vt:variant>
      <vt:variant>
        <vt:i4>1507374</vt:i4>
      </vt:variant>
      <vt:variant>
        <vt:i4>1023</vt:i4>
      </vt:variant>
      <vt:variant>
        <vt:i4>0</vt:i4>
      </vt:variant>
      <vt:variant>
        <vt:i4>5</vt:i4>
      </vt:variant>
      <vt:variant>
        <vt:lpwstr>mailto:comite.nantes@avh.asso.fr</vt:lpwstr>
      </vt:variant>
      <vt:variant>
        <vt:lpwstr/>
      </vt:variant>
      <vt:variant>
        <vt:i4>7733298</vt:i4>
      </vt:variant>
      <vt:variant>
        <vt:i4>1020</vt:i4>
      </vt:variant>
      <vt:variant>
        <vt:i4>0</vt:i4>
      </vt:variant>
      <vt:variant>
        <vt:i4>5</vt:i4>
      </vt:variant>
      <vt:variant>
        <vt:lpwstr>http://www.chiens-guides-ouest.org/</vt:lpwstr>
      </vt:variant>
      <vt:variant>
        <vt:lpwstr/>
      </vt:variant>
      <vt:variant>
        <vt:i4>5177457</vt:i4>
      </vt:variant>
      <vt:variant>
        <vt:i4>1017</vt:i4>
      </vt:variant>
      <vt:variant>
        <vt:i4>0</vt:i4>
      </vt:variant>
      <vt:variant>
        <vt:i4>5</vt:i4>
      </vt:variant>
      <vt:variant>
        <vt:lpwstr>mailto:info@chiens-guides-ouest.org</vt:lpwstr>
      </vt:variant>
      <vt:variant>
        <vt:lpwstr/>
      </vt:variant>
      <vt:variant>
        <vt:i4>8060989</vt:i4>
      </vt:variant>
      <vt:variant>
        <vt:i4>1014</vt:i4>
      </vt:variant>
      <vt:variant>
        <vt:i4>0</vt:i4>
      </vt:variant>
      <vt:variant>
        <vt:i4>5</vt:i4>
      </vt:variant>
      <vt:variant>
        <vt:lpwstr>http://www.mfam.fr/</vt:lpwstr>
      </vt:variant>
      <vt:variant>
        <vt:lpwstr/>
      </vt:variant>
      <vt:variant>
        <vt:i4>7471178</vt:i4>
      </vt:variant>
      <vt:variant>
        <vt:i4>1011</vt:i4>
      </vt:variant>
      <vt:variant>
        <vt:i4>0</vt:i4>
      </vt:variant>
      <vt:variant>
        <vt:i4>5</vt:i4>
      </vt:variant>
      <vt:variant>
        <vt:lpwstr>mailto:accueil.siadvpdl@mfam49-53.fr</vt:lpwstr>
      </vt:variant>
      <vt:variant>
        <vt:lpwstr/>
      </vt:variant>
      <vt:variant>
        <vt:i4>8061028</vt:i4>
      </vt:variant>
      <vt:variant>
        <vt:i4>1008</vt:i4>
      </vt:variant>
      <vt:variant>
        <vt:i4>0</vt:i4>
      </vt:variant>
      <vt:variant>
        <vt:i4>5</vt:i4>
      </vt:variant>
      <vt:variant>
        <vt:lpwstr>http://handicapergo.fr/</vt:lpwstr>
      </vt:variant>
      <vt:variant>
        <vt:lpwstr/>
      </vt:variant>
      <vt:variant>
        <vt:i4>2424914</vt:i4>
      </vt:variant>
      <vt:variant>
        <vt:i4>1005</vt:i4>
      </vt:variant>
      <vt:variant>
        <vt:i4>0</vt:i4>
      </vt:variant>
      <vt:variant>
        <vt:i4>5</vt:i4>
      </vt:variant>
      <vt:variant>
        <vt:lpwstr>mailto:accueil.pdl@handicapergo.fr</vt:lpwstr>
      </vt:variant>
      <vt:variant>
        <vt:lpwstr/>
      </vt:variant>
      <vt:variant>
        <vt:i4>1769473</vt:i4>
      </vt:variant>
      <vt:variant>
        <vt:i4>1002</vt:i4>
      </vt:variant>
      <vt:variant>
        <vt:i4>0</vt:i4>
      </vt:variant>
      <vt:variant>
        <vt:i4>5</vt:i4>
      </vt:variant>
      <vt:variant>
        <vt:lpwstr>http://www.ocens.fr/</vt:lpwstr>
      </vt:variant>
      <vt:variant>
        <vt:lpwstr/>
      </vt:variant>
      <vt:variant>
        <vt:i4>1966207</vt:i4>
      </vt:variant>
      <vt:variant>
        <vt:i4>999</vt:i4>
      </vt:variant>
      <vt:variant>
        <vt:i4>0</vt:i4>
      </vt:variant>
      <vt:variant>
        <vt:i4>5</vt:i4>
      </vt:variant>
      <vt:variant>
        <vt:lpwstr>mailto:%20contact@ocens.fr</vt:lpwstr>
      </vt:variant>
      <vt:variant>
        <vt:lpwstr/>
      </vt:variant>
      <vt:variant>
        <vt:i4>3670133</vt:i4>
      </vt:variant>
      <vt:variant>
        <vt:i4>996</vt:i4>
      </vt:variant>
      <vt:variant>
        <vt:i4>0</vt:i4>
      </vt:variant>
      <vt:variant>
        <vt:i4>5</vt:i4>
      </vt:variant>
      <vt:variant>
        <vt:lpwstr>https://www.apidv.org/-Pays-de-Loire-.html</vt:lpwstr>
      </vt:variant>
      <vt:variant>
        <vt:lpwstr/>
      </vt:variant>
      <vt:variant>
        <vt:i4>5111926</vt:i4>
      </vt:variant>
      <vt:variant>
        <vt:i4>993</vt:i4>
      </vt:variant>
      <vt:variant>
        <vt:i4>0</vt:i4>
      </vt:variant>
      <vt:variant>
        <vt:i4>5</vt:i4>
      </vt:variant>
      <vt:variant>
        <vt:lpwstr>mailto:clubemploi@giaa.org</vt:lpwstr>
      </vt:variant>
      <vt:variant>
        <vt:lpwstr/>
      </vt:variant>
      <vt:variant>
        <vt:i4>1769473</vt:i4>
      </vt:variant>
      <vt:variant>
        <vt:i4>990</vt:i4>
      </vt:variant>
      <vt:variant>
        <vt:i4>0</vt:i4>
      </vt:variant>
      <vt:variant>
        <vt:i4>5</vt:i4>
      </vt:variant>
      <vt:variant>
        <vt:lpwstr>http://www.ocens.fr/</vt:lpwstr>
      </vt:variant>
      <vt:variant>
        <vt:lpwstr/>
      </vt:variant>
      <vt:variant>
        <vt:i4>1966207</vt:i4>
      </vt:variant>
      <vt:variant>
        <vt:i4>987</vt:i4>
      </vt:variant>
      <vt:variant>
        <vt:i4>0</vt:i4>
      </vt:variant>
      <vt:variant>
        <vt:i4>5</vt:i4>
      </vt:variant>
      <vt:variant>
        <vt:lpwstr>mailto:%20contact@ocens.fr</vt:lpwstr>
      </vt:variant>
      <vt:variant>
        <vt:lpwstr/>
      </vt:variant>
      <vt:variant>
        <vt:i4>1769473</vt:i4>
      </vt:variant>
      <vt:variant>
        <vt:i4>984</vt:i4>
      </vt:variant>
      <vt:variant>
        <vt:i4>0</vt:i4>
      </vt:variant>
      <vt:variant>
        <vt:i4>5</vt:i4>
      </vt:variant>
      <vt:variant>
        <vt:lpwstr>http://www.ocens.fr/</vt:lpwstr>
      </vt:variant>
      <vt:variant>
        <vt:lpwstr/>
      </vt:variant>
      <vt:variant>
        <vt:i4>1966207</vt:i4>
      </vt:variant>
      <vt:variant>
        <vt:i4>981</vt:i4>
      </vt:variant>
      <vt:variant>
        <vt:i4>0</vt:i4>
      </vt:variant>
      <vt:variant>
        <vt:i4>5</vt:i4>
      </vt:variant>
      <vt:variant>
        <vt:lpwstr>mailto:%20contact@ocens.fr</vt:lpwstr>
      </vt:variant>
      <vt:variant>
        <vt:lpwstr/>
      </vt:variant>
      <vt:variant>
        <vt:i4>3866729</vt:i4>
      </vt:variant>
      <vt:variant>
        <vt:i4>978</vt:i4>
      </vt:variant>
      <vt:variant>
        <vt:i4>0</vt:i4>
      </vt:variant>
      <vt:variant>
        <vt:i4>5</vt:i4>
      </vt:variant>
      <vt:variant>
        <vt:lpwstr>https://www.capemploi44.fr/</vt:lpwstr>
      </vt:variant>
      <vt:variant>
        <vt:lpwstr/>
      </vt:variant>
      <vt:variant>
        <vt:i4>2949155</vt:i4>
      </vt:variant>
      <vt:variant>
        <vt:i4>975</vt:i4>
      </vt:variant>
      <vt:variant>
        <vt:i4>0</vt:i4>
      </vt:variant>
      <vt:variant>
        <vt:i4>5</vt:i4>
      </vt:variant>
      <vt:variant>
        <vt:lpwstr>http://www.capemploi44.fr/</vt:lpwstr>
      </vt:variant>
      <vt:variant>
        <vt:lpwstr/>
      </vt:variant>
      <vt:variant>
        <vt:i4>4390997</vt:i4>
      </vt:variant>
      <vt:variant>
        <vt:i4>972</vt:i4>
      </vt:variant>
      <vt:variant>
        <vt:i4>0</vt:i4>
      </vt:variant>
      <vt:variant>
        <vt:i4>5</vt:i4>
      </vt:variant>
      <vt:variant>
        <vt:lpwstr>http://www.oeth.org/</vt:lpwstr>
      </vt:variant>
      <vt:variant>
        <vt:lpwstr/>
      </vt:variant>
      <vt:variant>
        <vt:i4>3997712</vt:i4>
      </vt:variant>
      <vt:variant>
        <vt:i4>969</vt:i4>
      </vt:variant>
      <vt:variant>
        <vt:i4>0</vt:i4>
      </vt:variant>
      <vt:variant>
        <vt:i4>5</vt:i4>
      </vt:variant>
      <vt:variant>
        <vt:lpwstr>mailto:contact@oeth.org</vt:lpwstr>
      </vt:variant>
      <vt:variant>
        <vt:lpwstr/>
      </vt:variant>
      <vt:variant>
        <vt:i4>458823</vt:i4>
      </vt:variant>
      <vt:variant>
        <vt:i4>966</vt:i4>
      </vt:variant>
      <vt:variant>
        <vt:i4>0</vt:i4>
      </vt:variant>
      <vt:variant>
        <vt:i4>5</vt:i4>
      </vt:variant>
      <vt:variant>
        <vt:lpwstr>http://www.fiphfp.fr/</vt:lpwstr>
      </vt:variant>
      <vt:variant>
        <vt:lpwstr/>
      </vt:variant>
      <vt:variant>
        <vt:i4>4325501</vt:i4>
      </vt:variant>
      <vt:variant>
        <vt:i4>963</vt:i4>
      </vt:variant>
      <vt:variant>
        <vt:i4>0</vt:i4>
      </vt:variant>
      <vt:variant>
        <vt:i4>5</vt:i4>
      </vt:variant>
      <vt:variant>
        <vt:lpwstr>mailto:delphine.bellegarde-rieu@caissedesdepots.fr</vt:lpwstr>
      </vt:variant>
      <vt:variant>
        <vt:lpwstr/>
      </vt:variant>
      <vt:variant>
        <vt:i4>6750333</vt:i4>
      </vt:variant>
      <vt:variant>
        <vt:i4>960</vt:i4>
      </vt:variant>
      <vt:variant>
        <vt:i4>0</vt:i4>
      </vt:variant>
      <vt:variant>
        <vt:i4>5</vt:i4>
      </vt:variant>
      <vt:variant>
        <vt:lpwstr>http://www.agefiph.fr/</vt:lpwstr>
      </vt:variant>
      <vt:variant>
        <vt:lpwstr/>
      </vt:variant>
      <vt:variant>
        <vt:i4>4063233</vt:i4>
      </vt:variant>
      <vt:variant>
        <vt:i4>957</vt:i4>
      </vt:variant>
      <vt:variant>
        <vt:i4>0</vt:i4>
      </vt:variant>
      <vt:variant>
        <vt:i4>5</vt:i4>
      </vt:variant>
      <vt:variant>
        <vt:lpwstr>mailto:pays-loire@agefiph.asso.fr</vt:lpwstr>
      </vt:variant>
      <vt:variant>
        <vt:lpwstr/>
      </vt:variant>
      <vt:variant>
        <vt:i4>2490480</vt:i4>
      </vt:variant>
      <vt:variant>
        <vt:i4>954</vt:i4>
      </vt:variant>
      <vt:variant>
        <vt:i4>0</vt:i4>
      </vt:variant>
      <vt:variant>
        <vt:i4>5</vt:i4>
      </vt:variant>
      <vt:variant>
        <vt:lpwstr>http://www.hopital-sevre-loire.fr/services-hospitaliers/equipe-appui-en-adaptation-et-readaptation</vt:lpwstr>
      </vt:variant>
      <vt:variant>
        <vt:lpwstr/>
      </vt:variant>
      <vt:variant>
        <vt:i4>5701732</vt:i4>
      </vt:variant>
      <vt:variant>
        <vt:i4>951</vt:i4>
      </vt:variant>
      <vt:variant>
        <vt:i4>0</vt:i4>
      </vt:variant>
      <vt:variant>
        <vt:i4>5</vt:i4>
      </vt:variant>
      <vt:variant>
        <vt:lpwstr>mailto:eaar44@gmail.com</vt:lpwstr>
      </vt:variant>
      <vt:variant>
        <vt:lpwstr/>
      </vt:variant>
      <vt:variant>
        <vt:i4>1769473</vt:i4>
      </vt:variant>
      <vt:variant>
        <vt:i4>948</vt:i4>
      </vt:variant>
      <vt:variant>
        <vt:i4>0</vt:i4>
      </vt:variant>
      <vt:variant>
        <vt:i4>5</vt:i4>
      </vt:variant>
      <vt:variant>
        <vt:lpwstr>http://www.ocens.fr/</vt:lpwstr>
      </vt:variant>
      <vt:variant>
        <vt:lpwstr/>
      </vt:variant>
      <vt:variant>
        <vt:i4>1966207</vt:i4>
      </vt:variant>
      <vt:variant>
        <vt:i4>945</vt:i4>
      </vt:variant>
      <vt:variant>
        <vt:i4>0</vt:i4>
      </vt:variant>
      <vt:variant>
        <vt:i4>5</vt:i4>
      </vt:variant>
      <vt:variant>
        <vt:lpwstr>mailto:%20contact@ocens.fr</vt:lpwstr>
      </vt:variant>
      <vt:variant>
        <vt:lpwstr/>
      </vt:variant>
      <vt:variant>
        <vt:i4>1769473</vt:i4>
      </vt:variant>
      <vt:variant>
        <vt:i4>942</vt:i4>
      </vt:variant>
      <vt:variant>
        <vt:i4>0</vt:i4>
      </vt:variant>
      <vt:variant>
        <vt:i4>5</vt:i4>
      </vt:variant>
      <vt:variant>
        <vt:lpwstr>http://www.ocens.fr/</vt:lpwstr>
      </vt:variant>
      <vt:variant>
        <vt:lpwstr/>
      </vt:variant>
      <vt:variant>
        <vt:i4>1966207</vt:i4>
      </vt:variant>
      <vt:variant>
        <vt:i4>939</vt:i4>
      </vt:variant>
      <vt:variant>
        <vt:i4>0</vt:i4>
      </vt:variant>
      <vt:variant>
        <vt:i4>5</vt:i4>
      </vt:variant>
      <vt:variant>
        <vt:lpwstr>mailto:%20contact@ocens.fr</vt:lpwstr>
      </vt:variant>
      <vt:variant>
        <vt:lpwstr/>
      </vt:variant>
      <vt:variant>
        <vt:i4>1769473</vt:i4>
      </vt:variant>
      <vt:variant>
        <vt:i4>936</vt:i4>
      </vt:variant>
      <vt:variant>
        <vt:i4>0</vt:i4>
      </vt:variant>
      <vt:variant>
        <vt:i4>5</vt:i4>
      </vt:variant>
      <vt:variant>
        <vt:lpwstr>http://www.ocens.fr/</vt:lpwstr>
      </vt:variant>
      <vt:variant>
        <vt:lpwstr/>
      </vt:variant>
      <vt:variant>
        <vt:i4>1966207</vt:i4>
      </vt:variant>
      <vt:variant>
        <vt:i4>933</vt:i4>
      </vt:variant>
      <vt:variant>
        <vt:i4>0</vt:i4>
      </vt:variant>
      <vt:variant>
        <vt:i4>5</vt:i4>
      </vt:variant>
      <vt:variant>
        <vt:lpwstr>mailto:%20contact@ocens.fr</vt:lpwstr>
      </vt:variant>
      <vt:variant>
        <vt:lpwstr/>
      </vt:variant>
      <vt:variant>
        <vt:i4>8323106</vt:i4>
      </vt:variant>
      <vt:variant>
        <vt:i4>930</vt:i4>
      </vt:variant>
      <vt:variant>
        <vt:i4>0</vt:i4>
      </vt:variant>
      <vt:variant>
        <vt:i4>5</vt:i4>
      </vt:variant>
      <vt:variant>
        <vt:lpwstr>http://www.apajh44.org/</vt:lpwstr>
      </vt:variant>
      <vt:variant>
        <vt:lpwstr/>
      </vt:variant>
      <vt:variant>
        <vt:i4>4522102</vt:i4>
      </vt:variant>
      <vt:variant>
        <vt:i4>927</vt:i4>
      </vt:variant>
      <vt:variant>
        <vt:i4>0</vt:i4>
      </vt:variant>
      <vt:variant>
        <vt:i4>5</vt:i4>
      </vt:variant>
      <vt:variant>
        <vt:lpwstr>mailto:siege@apajh44.org</vt:lpwstr>
      </vt:variant>
      <vt:variant>
        <vt:lpwstr/>
      </vt:variant>
      <vt:variant>
        <vt:i4>6619170</vt:i4>
      </vt:variant>
      <vt:variant>
        <vt:i4>924</vt:i4>
      </vt:variant>
      <vt:variant>
        <vt:i4>0</vt:i4>
      </vt:variant>
      <vt:variant>
        <vt:i4>5</vt:i4>
      </vt:variant>
      <vt:variant>
        <vt:lpwstr>https://www.voirensemble.asso.fr/etablissements/les-amarres</vt:lpwstr>
      </vt:variant>
      <vt:variant>
        <vt:lpwstr/>
      </vt:variant>
      <vt:variant>
        <vt:i4>852095</vt:i4>
      </vt:variant>
      <vt:variant>
        <vt:i4>921</vt:i4>
      </vt:variant>
      <vt:variant>
        <vt:i4>0</vt:i4>
      </vt:variant>
      <vt:variant>
        <vt:i4>5</vt:i4>
      </vt:variant>
      <vt:variant>
        <vt:lpwstr>mailto:terreneuve@voirensemble.asso.fr</vt:lpwstr>
      </vt:variant>
      <vt:variant>
        <vt:lpwstr/>
      </vt:variant>
      <vt:variant>
        <vt:i4>8257591</vt:i4>
      </vt:variant>
      <vt:variant>
        <vt:i4>918</vt:i4>
      </vt:variant>
      <vt:variant>
        <vt:i4>0</vt:i4>
      </vt:variant>
      <vt:variant>
        <vt:i4>5</vt:i4>
      </vt:variant>
      <vt:variant>
        <vt:lpwstr>https://www.voirensemble.asso.fr/etablissements/terre-neuve</vt:lpwstr>
      </vt:variant>
      <vt:variant>
        <vt:lpwstr/>
      </vt:variant>
      <vt:variant>
        <vt:i4>852095</vt:i4>
      </vt:variant>
      <vt:variant>
        <vt:i4>915</vt:i4>
      </vt:variant>
      <vt:variant>
        <vt:i4>0</vt:i4>
      </vt:variant>
      <vt:variant>
        <vt:i4>5</vt:i4>
      </vt:variant>
      <vt:variant>
        <vt:lpwstr>mailto:terreneuve@voirensemble.asso.fr</vt:lpwstr>
      </vt:variant>
      <vt:variant>
        <vt:lpwstr/>
      </vt:variant>
      <vt:variant>
        <vt:i4>5570624</vt:i4>
      </vt:variant>
      <vt:variant>
        <vt:i4>912</vt:i4>
      </vt:variant>
      <vt:variant>
        <vt:i4>0</vt:i4>
      </vt:variant>
      <vt:variant>
        <vt:i4>5</vt:i4>
      </vt:variant>
      <vt:variant>
        <vt:lpwstr>https://www.voirensemble.asso.fr/etablissements/le-chene-vert</vt:lpwstr>
      </vt:variant>
      <vt:variant>
        <vt:lpwstr/>
      </vt:variant>
      <vt:variant>
        <vt:i4>852095</vt:i4>
      </vt:variant>
      <vt:variant>
        <vt:i4>909</vt:i4>
      </vt:variant>
      <vt:variant>
        <vt:i4>0</vt:i4>
      </vt:variant>
      <vt:variant>
        <vt:i4>5</vt:i4>
      </vt:variant>
      <vt:variant>
        <vt:lpwstr>mailto:terreneuve@voirensemble.asso.fr</vt:lpwstr>
      </vt:variant>
      <vt:variant>
        <vt:lpwstr/>
      </vt:variant>
      <vt:variant>
        <vt:i4>1769473</vt:i4>
      </vt:variant>
      <vt:variant>
        <vt:i4>906</vt:i4>
      </vt:variant>
      <vt:variant>
        <vt:i4>0</vt:i4>
      </vt:variant>
      <vt:variant>
        <vt:i4>5</vt:i4>
      </vt:variant>
      <vt:variant>
        <vt:lpwstr>http://www.ocens.fr/</vt:lpwstr>
      </vt:variant>
      <vt:variant>
        <vt:lpwstr/>
      </vt:variant>
      <vt:variant>
        <vt:i4>1966207</vt:i4>
      </vt:variant>
      <vt:variant>
        <vt:i4>903</vt:i4>
      </vt:variant>
      <vt:variant>
        <vt:i4>0</vt:i4>
      </vt:variant>
      <vt:variant>
        <vt:i4>5</vt:i4>
      </vt:variant>
      <vt:variant>
        <vt:lpwstr>mailto:%20contact@ocens.fr</vt:lpwstr>
      </vt:variant>
      <vt:variant>
        <vt:lpwstr/>
      </vt:variant>
      <vt:variant>
        <vt:i4>6619189</vt:i4>
      </vt:variant>
      <vt:variant>
        <vt:i4>900</vt:i4>
      </vt:variant>
      <vt:variant>
        <vt:i4>0</vt:i4>
      </vt:variant>
      <vt:variant>
        <vt:i4>5</vt:i4>
      </vt:variant>
      <vt:variant>
        <vt:lpwstr>http://www.univ-nantes.fr/accompagnement-du-handicap/accueil-des-etudiants-malades-ou-en-situation-de-handicap-1154848.kjsp</vt:lpwstr>
      </vt:variant>
      <vt:variant>
        <vt:lpwstr/>
      </vt:variant>
      <vt:variant>
        <vt:i4>1835040</vt:i4>
      </vt:variant>
      <vt:variant>
        <vt:i4>897</vt:i4>
      </vt:variant>
      <vt:variant>
        <vt:i4>0</vt:i4>
      </vt:variant>
      <vt:variant>
        <vt:i4>5</vt:i4>
      </vt:variant>
      <vt:variant>
        <vt:lpwstr>mailto:relais.handicap@univ-nantes.fr</vt:lpwstr>
      </vt:variant>
      <vt:variant>
        <vt:lpwstr/>
      </vt:variant>
      <vt:variant>
        <vt:i4>7143472</vt:i4>
      </vt:variant>
      <vt:variant>
        <vt:i4>894</vt:i4>
      </vt:variant>
      <vt:variant>
        <vt:i4>0</vt:i4>
      </vt:variant>
      <vt:variant>
        <vt:i4>5</vt:i4>
      </vt:variant>
      <vt:variant>
        <vt:lpwstr>http://www.handisup.fr/</vt:lpwstr>
      </vt:variant>
      <vt:variant>
        <vt:lpwstr/>
      </vt:variant>
      <vt:variant>
        <vt:i4>3932178</vt:i4>
      </vt:variant>
      <vt:variant>
        <vt:i4>891</vt:i4>
      </vt:variant>
      <vt:variant>
        <vt:i4>0</vt:i4>
      </vt:variant>
      <vt:variant>
        <vt:i4>5</vt:i4>
      </vt:variant>
      <vt:variant>
        <vt:lpwstr>mailto:contact@handisup.fr</vt:lpwstr>
      </vt:variant>
      <vt:variant>
        <vt:lpwstr/>
      </vt:variant>
      <vt:variant>
        <vt:i4>8323106</vt:i4>
      </vt:variant>
      <vt:variant>
        <vt:i4>888</vt:i4>
      </vt:variant>
      <vt:variant>
        <vt:i4>0</vt:i4>
      </vt:variant>
      <vt:variant>
        <vt:i4>5</vt:i4>
      </vt:variant>
      <vt:variant>
        <vt:lpwstr>http://www.apajh44.org/</vt:lpwstr>
      </vt:variant>
      <vt:variant>
        <vt:lpwstr/>
      </vt:variant>
      <vt:variant>
        <vt:i4>4522102</vt:i4>
      </vt:variant>
      <vt:variant>
        <vt:i4>885</vt:i4>
      </vt:variant>
      <vt:variant>
        <vt:i4>0</vt:i4>
      </vt:variant>
      <vt:variant>
        <vt:i4>5</vt:i4>
      </vt:variant>
      <vt:variant>
        <vt:lpwstr>mailto:siege@apajh44.org</vt:lpwstr>
      </vt:variant>
      <vt:variant>
        <vt:lpwstr/>
      </vt:variant>
      <vt:variant>
        <vt:i4>2687090</vt:i4>
      </vt:variant>
      <vt:variant>
        <vt:i4>882</vt:i4>
      </vt:variant>
      <vt:variant>
        <vt:i4>0</vt:i4>
      </vt:variant>
      <vt:variant>
        <vt:i4>5</vt:i4>
      </vt:variant>
      <vt:variant>
        <vt:lpwstr>http://www.apajh44.org/fr/services/pole-enfance/bdd/etab/37</vt:lpwstr>
      </vt:variant>
      <vt:variant>
        <vt:lpwstr/>
      </vt:variant>
      <vt:variant>
        <vt:i4>3276871</vt:i4>
      </vt:variant>
      <vt:variant>
        <vt:i4>879</vt:i4>
      </vt:variant>
      <vt:variant>
        <vt:i4>0</vt:i4>
      </vt:variant>
      <vt:variant>
        <vt:i4>5</vt:i4>
      </vt:variant>
      <vt:variant>
        <vt:lpwstr>mailto:contact.passerelles@apajh44.org</vt:lpwstr>
      </vt:variant>
      <vt:variant>
        <vt:lpwstr/>
      </vt:variant>
      <vt:variant>
        <vt:i4>1769473</vt:i4>
      </vt:variant>
      <vt:variant>
        <vt:i4>876</vt:i4>
      </vt:variant>
      <vt:variant>
        <vt:i4>0</vt:i4>
      </vt:variant>
      <vt:variant>
        <vt:i4>5</vt:i4>
      </vt:variant>
      <vt:variant>
        <vt:lpwstr>http://www.ocens.fr/</vt:lpwstr>
      </vt:variant>
      <vt:variant>
        <vt:lpwstr/>
      </vt:variant>
      <vt:variant>
        <vt:i4>1966207</vt:i4>
      </vt:variant>
      <vt:variant>
        <vt:i4>873</vt:i4>
      </vt:variant>
      <vt:variant>
        <vt:i4>0</vt:i4>
      </vt:variant>
      <vt:variant>
        <vt:i4>5</vt:i4>
      </vt:variant>
      <vt:variant>
        <vt:lpwstr>mailto:%20contact@ocens.fr</vt:lpwstr>
      </vt:variant>
      <vt:variant>
        <vt:lpwstr/>
      </vt:variant>
      <vt:variant>
        <vt:i4>2621554</vt:i4>
      </vt:variant>
      <vt:variant>
        <vt:i4>870</vt:i4>
      </vt:variant>
      <vt:variant>
        <vt:i4>0</vt:i4>
      </vt:variant>
      <vt:variant>
        <vt:i4>5</vt:i4>
      </vt:variant>
      <vt:variant>
        <vt:lpwstr>http://www.apajh44.org/fr/services/pole-enfance/bdd/etab/20</vt:lpwstr>
      </vt:variant>
      <vt:variant>
        <vt:lpwstr/>
      </vt:variant>
      <vt:variant>
        <vt:i4>5832751</vt:i4>
      </vt:variant>
      <vt:variant>
        <vt:i4>867</vt:i4>
      </vt:variant>
      <vt:variant>
        <vt:i4>0</vt:i4>
      </vt:variant>
      <vt:variant>
        <vt:i4>5</vt:i4>
      </vt:variant>
      <vt:variant>
        <vt:lpwstr>mailto:contact.sensoriel@apajh44.org</vt:lpwstr>
      </vt:variant>
      <vt:variant>
        <vt:lpwstr/>
      </vt:variant>
      <vt:variant>
        <vt:i4>1769473</vt:i4>
      </vt:variant>
      <vt:variant>
        <vt:i4>864</vt:i4>
      </vt:variant>
      <vt:variant>
        <vt:i4>0</vt:i4>
      </vt:variant>
      <vt:variant>
        <vt:i4>5</vt:i4>
      </vt:variant>
      <vt:variant>
        <vt:lpwstr>http://www.ocens.fr/</vt:lpwstr>
      </vt:variant>
      <vt:variant>
        <vt:lpwstr/>
      </vt:variant>
      <vt:variant>
        <vt:i4>1966207</vt:i4>
      </vt:variant>
      <vt:variant>
        <vt:i4>861</vt:i4>
      </vt:variant>
      <vt:variant>
        <vt:i4>0</vt:i4>
      </vt:variant>
      <vt:variant>
        <vt:i4>5</vt:i4>
      </vt:variant>
      <vt:variant>
        <vt:lpwstr>mailto:%20contact@ocens.fr</vt:lpwstr>
      </vt:variant>
      <vt:variant>
        <vt:lpwstr/>
      </vt:variant>
      <vt:variant>
        <vt:i4>1769473</vt:i4>
      </vt:variant>
      <vt:variant>
        <vt:i4>858</vt:i4>
      </vt:variant>
      <vt:variant>
        <vt:i4>0</vt:i4>
      </vt:variant>
      <vt:variant>
        <vt:i4>5</vt:i4>
      </vt:variant>
      <vt:variant>
        <vt:lpwstr>http://www.ocens.fr/</vt:lpwstr>
      </vt:variant>
      <vt:variant>
        <vt:lpwstr/>
      </vt:variant>
      <vt:variant>
        <vt:i4>1966207</vt:i4>
      </vt:variant>
      <vt:variant>
        <vt:i4>855</vt:i4>
      </vt:variant>
      <vt:variant>
        <vt:i4>0</vt:i4>
      </vt:variant>
      <vt:variant>
        <vt:i4>5</vt:i4>
      </vt:variant>
      <vt:variant>
        <vt:lpwstr>mailto:%20contact@ocens.fr</vt:lpwstr>
      </vt:variant>
      <vt:variant>
        <vt:lpwstr/>
      </vt:variant>
      <vt:variant>
        <vt:i4>1769473</vt:i4>
      </vt:variant>
      <vt:variant>
        <vt:i4>852</vt:i4>
      </vt:variant>
      <vt:variant>
        <vt:i4>0</vt:i4>
      </vt:variant>
      <vt:variant>
        <vt:i4>5</vt:i4>
      </vt:variant>
      <vt:variant>
        <vt:lpwstr>http://www.ocens.fr/</vt:lpwstr>
      </vt:variant>
      <vt:variant>
        <vt:lpwstr/>
      </vt:variant>
      <vt:variant>
        <vt:i4>6619217</vt:i4>
      </vt:variant>
      <vt:variant>
        <vt:i4>849</vt:i4>
      </vt:variant>
      <vt:variant>
        <vt:i4>0</vt:i4>
      </vt:variant>
      <vt:variant>
        <vt:i4>5</vt:i4>
      </vt:variant>
      <vt:variant>
        <vt:lpwstr>mailto:contact@ocens.fr</vt:lpwstr>
      </vt:variant>
      <vt:variant>
        <vt:lpwstr/>
      </vt:variant>
      <vt:variant>
        <vt:i4>1769473</vt:i4>
      </vt:variant>
      <vt:variant>
        <vt:i4>846</vt:i4>
      </vt:variant>
      <vt:variant>
        <vt:i4>0</vt:i4>
      </vt:variant>
      <vt:variant>
        <vt:i4>5</vt:i4>
      </vt:variant>
      <vt:variant>
        <vt:lpwstr>http://www.ocens.fr/</vt:lpwstr>
      </vt:variant>
      <vt:variant>
        <vt:lpwstr/>
      </vt:variant>
      <vt:variant>
        <vt:i4>1966207</vt:i4>
      </vt:variant>
      <vt:variant>
        <vt:i4>843</vt:i4>
      </vt:variant>
      <vt:variant>
        <vt:i4>0</vt:i4>
      </vt:variant>
      <vt:variant>
        <vt:i4>5</vt:i4>
      </vt:variant>
      <vt:variant>
        <vt:lpwstr>mailto:%20contact@ocens.fr</vt:lpwstr>
      </vt:variant>
      <vt:variant>
        <vt:lpwstr/>
      </vt:variant>
      <vt:variant>
        <vt:i4>9961561</vt:i4>
      </vt:variant>
      <vt:variant>
        <vt:i4>840</vt:i4>
      </vt:variant>
      <vt:variant>
        <vt:i4>0</vt:i4>
      </vt:variant>
      <vt:variant>
        <vt:i4>5</vt:i4>
      </vt:variant>
      <vt:variant>
        <vt:lpwstr>\\10.0.3.200\srae_sensoriel\006-MISSION 4 - Information\6-4 Répertoire Ressources DS PdL\6-5-1 Annuaire Print des Ressources\accueil.chw44.fr</vt:lpwstr>
      </vt:variant>
      <vt:variant>
        <vt:lpwstr/>
      </vt:variant>
      <vt:variant>
        <vt:i4>1769473</vt:i4>
      </vt:variant>
      <vt:variant>
        <vt:i4>837</vt:i4>
      </vt:variant>
      <vt:variant>
        <vt:i4>0</vt:i4>
      </vt:variant>
      <vt:variant>
        <vt:i4>5</vt:i4>
      </vt:variant>
      <vt:variant>
        <vt:lpwstr>http://www.ocens.fr/</vt:lpwstr>
      </vt:variant>
      <vt:variant>
        <vt:lpwstr/>
      </vt:variant>
      <vt:variant>
        <vt:i4>4980790</vt:i4>
      </vt:variant>
      <vt:variant>
        <vt:i4>834</vt:i4>
      </vt:variant>
      <vt:variant>
        <vt:i4>0</vt:i4>
      </vt:variant>
      <vt:variant>
        <vt:i4>5</vt:i4>
      </vt:variant>
      <vt:variant>
        <vt:lpwstr>mailto:camsp.contact@thebaudieres.org</vt:lpwstr>
      </vt:variant>
      <vt:variant>
        <vt:lpwstr/>
      </vt:variant>
      <vt:variant>
        <vt:i4>1769473</vt:i4>
      </vt:variant>
      <vt:variant>
        <vt:i4>831</vt:i4>
      </vt:variant>
      <vt:variant>
        <vt:i4>0</vt:i4>
      </vt:variant>
      <vt:variant>
        <vt:i4>5</vt:i4>
      </vt:variant>
      <vt:variant>
        <vt:lpwstr>http://www.ocens.fr/</vt:lpwstr>
      </vt:variant>
      <vt:variant>
        <vt:lpwstr/>
      </vt:variant>
      <vt:variant>
        <vt:i4>4980790</vt:i4>
      </vt:variant>
      <vt:variant>
        <vt:i4>827</vt:i4>
      </vt:variant>
      <vt:variant>
        <vt:i4>0</vt:i4>
      </vt:variant>
      <vt:variant>
        <vt:i4>5</vt:i4>
      </vt:variant>
      <vt:variant>
        <vt:lpwstr>mailto:camsp.contact@thebaudieres.org</vt:lpwstr>
      </vt:variant>
      <vt:variant>
        <vt:lpwstr/>
      </vt:variant>
      <vt:variant>
        <vt:i4>1966207</vt:i4>
      </vt:variant>
      <vt:variant>
        <vt:i4>825</vt:i4>
      </vt:variant>
      <vt:variant>
        <vt:i4>0</vt:i4>
      </vt:variant>
      <vt:variant>
        <vt:i4>5</vt:i4>
      </vt:variant>
      <vt:variant>
        <vt:lpwstr>mailto:%20contact@ocens.fr</vt:lpwstr>
      </vt:variant>
      <vt:variant>
        <vt:lpwstr/>
      </vt:variant>
      <vt:variant>
        <vt:i4>6750322</vt:i4>
      </vt:variant>
      <vt:variant>
        <vt:i4>822</vt:i4>
      </vt:variant>
      <vt:variant>
        <vt:i4>0</vt:i4>
      </vt:variant>
      <vt:variant>
        <vt:i4>5</vt:i4>
      </vt:variant>
      <vt:variant>
        <vt:lpwstr>https://www.apajh44.org/fr/</vt:lpwstr>
      </vt:variant>
      <vt:variant>
        <vt:lpwstr/>
      </vt:variant>
      <vt:variant>
        <vt:i4>2818140</vt:i4>
      </vt:variant>
      <vt:variant>
        <vt:i4>819</vt:i4>
      </vt:variant>
      <vt:variant>
        <vt:i4>0</vt:i4>
      </vt:variant>
      <vt:variant>
        <vt:i4>5</vt:i4>
      </vt:variant>
      <vt:variant>
        <vt:lpwstr>mailto:contact.kerbrun@apajh44.org</vt:lpwstr>
      </vt:variant>
      <vt:variant>
        <vt:lpwstr/>
      </vt:variant>
      <vt:variant>
        <vt:i4>3997762</vt:i4>
      </vt:variant>
      <vt:variant>
        <vt:i4>816</vt:i4>
      </vt:variant>
      <vt:variant>
        <vt:i4>0</vt:i4>
      </vt:variant>
      <vt:variant>
        <vt:i4>5</vt:i4>
      </vt:variant>
      <vt:variant>
        <vt:lpwstr>mailto:ce.0440667l@ac-nantes.fr</vt:lpwstr>
      </vt:variant>
      <vt:variant>
        <vt:lpwstr/>
      </vt:variant>
      <vt:variant>
        <vt:i4>131145</vt:i4>
      </vt:variant>
      <vt:variant>
        <vt:i4>813</vt:i4>
      </vt:variant>
      <vt:variant>
        <vt:i4>0</vt:i4>
      </vt:variant>
      <vt:variant>
        <vt:i4>5</vt:i4>
      </vt:variant>
      <vt:variant>
        <vt:lpwstr>http://www.ia44.ac-nantes.fr/</vt:lpwstr>
      </vt:variant>
      <vt:variant>
        <vt:lpwstr/>
      </vt:variant>
      <vt:variant>
        <vt:i4>3407936</vt:i4>
      </vt:variant>
      <vt:variant>
        <vt:i4>810</vt:i4>
      </vt:variant>
      <vt:variant>
        <vt:i4>0</vt:i4>
      </vt:variant>
      <vt:variant>
        <vt:i4>5</vt:i4>
      </vt:variant>
      <vt:variant>
        <vt:lpwstr>mailto:ce.0440427a@ac-nantes.fr</vt:lpwstr>
      </vt:variant>
      <vt:variant>
        <vt:lpwstr/>
      </vt:variant>
      <vt:variant>
        <vt:i4>131151</vt:i4>
      </vt:variant>
      <vt:variant>
        <vt:i4>807</vt:i4>
      </vt:variant>
      <vt:variant>
        <vt:i4>0</vt:i4>
      </vt:variant>
      <vt:variant>
        <vt:i4>5</vt:i4>
      </vt:variant>
      <vt:variant>
        <vt:lpwstr>https://www.centredeprevention.com/cpbvaa-pays-de-la-loire/notre-centre/</vt:lpwstr>
      </vt:variant>
      <vt:variant>
        <vt:lpwstr/>
      </vt:variant>
      <vt:variant>
        <vt:i4>3145746</vt:i4>
      </vt:variant>
      <vt:variant>
        <vt:i4>804</vt:i4>
      </vt:variant>
      <vt:variant>
        <vt:i4>0</vt:i4>
      </vt:variant>
      <vt:variant>
        <vt:i4>5</vt:i4>
      </vt:variant>
      <vt:variant>
        <vt:lpwstr>mailto:accueil@cpbvaanantes.fr</vt:lpwstr>
      </vt:variant>
      <vt:variant>
        <vt:lpwstr/>
      </vt:variant>
      <vt:variant>
        <vt:i4>4390995</vt:i4>
      </vt:variant>
      <vt:variant>
        <vt:i4>801</vt:i4>
      </vt:variant>
      <vt:variant>
        <vt:i4>0</vt:i4>
      </vt:variant>
      <vt:variant>
        <vt:i4>5</vt:i4>
      </vt:variant>
      <vt:variant>
        <vt:lpwstr>https://www.chu-nantes.fr/plate-forme-regionale-d-information-et-d-orientation-des-maladies-rares-nantes-angers-prior</vt:lpwstr>
      </vt:variant>
      <vt:variant>
        <vt:lpwstr/>
      </vt:variant>
      <vt:variant>
        <vt:i4>2490450</vt:i4>
      </vt:variant>
      <vt:variant>
        <vt:i4>798</vt:i4>
      </vt:variant>
      <vt:variant>
        <vt:i4>0</vt:i4>
      </vt:variant>
      <vt:variant>
        <vt:i4>5</vt:i4>
      </vt:variant>
      <vt:variant>
        <vt:lpwstr>mailto:prior@chu-nantes.fr</vt:lpwstr>
      </vt:variant>
      <vt:variant>
        <vt:lpwstr/>
      </vt:variant>
      <vt:variant>
        <vt:i4>1769491</vt:i4>
      </vt:variant>
      <vt:variant>
        <vt:i4>795</vt:i4>
      </vt:variant>
      <vt:variant>
        <vt:i4>0</vt:i4>
      </vt:variant>
      <vt:variant>
        <vt:i4>5</vt:i4>
      </vt:variant>
      <vt:variant>
        <vt:lpwstr>http://www.paysdelaloire.erhr.fr/</vt:lpwstr>
      </vt:variant>
      <vt:variant>
        <vt:lpwstr/>
      </vt:variant>
      <vt:variant>
        <vt:i4>5374055</vt:i4>
      </vt:variant>
      <vt:variant>
        <vt:i4>792</vt:i4>
      </vt:variant>
      <vt:variant>
        <vt:i4>0</vt:i4>
      </vt:variant>
      <vt:variant>
        <vt:i4>5</vt:i4>
      </vt:variant>
      <vt:variant>
        <vt:lpwstr>mailto:paysdelaloire@erhr.fr</vt:lpwstr>
      </vt:variant>
      <vt:variant>
        <vt:lpwstr/>
      </vt:variant>
      <vt:variant>
        <vt:i4>983147</vt:i4>
      </vt:variant>
      <vt:variant>
        <vt:i4>789</vt:i4>
      </vt:variant>
      <vt:variant>
        <vt:i4>0</vt:i4>
      </vt:variant>
      <vt:variant>
        <vt:i4>5</vt:i4>
      </vt:variant>
      <vt:variant>
        <vt:lpwstr>mailto:dr.zanlonghi@ophtalliance.fr</vt:lpwstr>
      </vt:variant>
      <vt:variant>
        <vt:lpwstr/>
      </vt:variant>
      <vt:variant>
        <vt:i4>7929918</vt:i4>
      </vt:variant>
      <vt:variant>
        <vt:i4>786</vt:i4>
      </vt:variant>
      <vt:variant>
        <vt:i4>0</vt:i4>
      </vt:variant>
      <vt:variant>
        <vt:i4>5</vt:i4>
      </vt:variant>
      <vt:variant>
        <vt:lpwstr>https://www.chu-nantes.fr/centre-de-competence-maladies-Ophtalmologielogiques-rares-25909.kjsp</vt:lpwstr>
      </vt:variant>
      <vt:variant>
        <vt:lpwstr/>
      </vt:variant>
      <vt:variant>
        <vt:i4>2162707</vt:i4>
      </vt:variant>
      <vt:variant>
        <vt:i4>783</vt:i4>
      </vt:variant>
      <vt:variant>
        <vt:i4>0</vt:i4>
      </vt:variant>
      <vt:variant>
        <vt:i4>5</vt:i4>
      </vt:variant>
      <vt:variant>
        <vt:lpwstr>mailto:secretariat-ophtalmologie@chu-nantes.fr</vt:lpwstr>
      </vt:variant>
      <vt:variant>
        <vt:lpwstr/>
      </vt:variant>
      <vt:variant>
        <vt:i4>6160462</vt:i4>
      </vt:variant>
      <vt:variant>
        <vt:i4>778</vt:i4>
      </vt:variant>
      <vt:variant>
        <vt:i4>0</vt:i4>
      </vt:variant>
      <vt:variant>
        <vt:i4>5</vt:i4>
      </vt:variant>
      <vt:variant>
        <vt:lpwstr>https://www.chu-nantes.fr/dispositif-handisoins-44-un-parcours-de-soins-territorial-et-coordonne</vt:lpwstr>
      </vt:variant>
      <vt:variant>
        <vt:lpwstr/>
      </vt:variant>
      <vt:variant>
        <vt:i4>3997805</vt:i4>
      </vt:variant>
      <vt:variant>
        <vt:i4>776</vt:i4>
      </vt:variant>
      <vt:variant>
        <vt:i4>0</vt:i4>
      </vt:variant>
      <vt:variant>
        <vt:i4>5</vt:i4>
      </vt:variant>
      <vt:variant>
        <vt:lpwstr>http://www.chu-nantes.fr/dispositif-handisoins-44-un-parcours-de-soins-territorial-et-coordonne-70612.kjsp</vt:lpwstr>
      </vt:variant>
      <vt:variant>
        <vt:lpwstr/>
      </vt:variant>
      <vt:variant>
        <vt:i4>6160462</vt:i4>
      </vt:variant>
      <vt:variant>
        <vt:i4>774</vt:i4>
      </vt:variant>
      <vt:variant>
        <vt:i4>0</vt:i4>
      </vt:variant>
      <vt:variant>
        <vt:i4>5</vt:i4>
      </vt:variant>
      <vt:variant>
        <vt:lpwstr>https://www.chu-nantes.fr/dispositif-handisoins-44-un-parcours-de-soins-territorial-et-coordonne</vt:lpwstr>
      </vt:variant>
      <vt:variant>
        <vt:lpwstr/>
      </vt:variant>
      <vt:variant>
        <vt:i4>3997775</vt:i4>
      </vt:variant>
      <vt:variant>
        <vt:i4>771</vt:i4>
      </vt:variant>
      <vt:variant>
        <vt:i4>0</vt:i4>
      </vt:variant>
      <vt:variant>
        <vt:i4>5</vt:i4>
      </vt:variant>
      <vt:variant>
        <vt:lpwstr>mailto:handisoins44@chu-nantes.fr</vt:lpwstr>
      </vt:variant>
      <vt:variant>
        <vt:lpwstr/>
      </vt:variant>
      <vt:variant>
        <vt:i4>2883685</vt:i4>
      </vt:variant>
      <vt:variant>
        <vt:i4>768</vt:i4>
      </vt:variant>
      <vt:variant>
        <vt:i4>0</vt:i4>
      </vt:variant>
      <vt:variant>
        <vt:i4>5</vt:i4>
      </vt:variant>
      <vt:variant>
        <vt:lpwstr>http://www.chu-nantes.fr/centre-ambulatoire-nantais-de-gerontologie-clinique-20682.kjsp</vt:lpwstr>
      </vt:variant>
      <vt:variant>
        <vt:lpwstr/>
      </vt:variant>
      <vt:variant>
        <vt:i4>6619177</vt:i4>
      </vt:variant>
      <vt:variant>
        <vt:i4>765</vt:i4>
      </vt:variant>
      <vt:variant>
        <vt:i4>0</vt:i4>
      </vt:variant>
      <vt:variant>
        <vt:i4>5</vt:i4>
      </vt:variant>
      <vt:variant>
        <vt:lpwstr>https://www.retine-chirurgie-nantes.fr/</vt:lpwstr>
      </vt:variant>
      <vt:variant>
        <vt:lpwstr/>
      </vt:variant>
      <vt:variant>
        <vt:i4>8126573</vt:i4>
      </vt:variant>
      <vt:variant>
        <vt:i4>761</vt:i4>
      </vt:variant>
      <vt:variant>
        <vt:i4>0</vt:i4>
      </vt:variant>
      <vt:variant>
        <vt:i4>5</vt:i4>
      </vt:variant>
      <vt:variant>
        <vt:lpwstr>http://www.chu-nantes.fr/oto-rhino-laryngologie-orl-et-chirurgie-cervico-faciale-458.kjsp?RH=1213357916927</vt:lpwstr>
      </vt:variant>
      <vt:variant>
        <vt:lpwstr/>
      </vt:variant>
      <vt:variant>
        <vt:i4>917514</vt:i4>
      </vt:variant>
      <vt:variant>
        <vt:i4>759</vt:i4>
      </vt:variant>
      <vt:variant>
        <vt:i4>0</vt:i4>
      </vt:variant>
      <vt:variant>
        <vt:i4>5</vt:i4>
      </vt:variant>
      <vt:variant>
        <vt:lpwstr>https://www.chu-nantes.fr/ophtalmologie-4</vt:lpwstr>
      </vt:variant>
      <vt:variant>
        <vt:lpwstr/>
      </vt:variant>
      <vt:variant>
        <vt:i4>6946940</vt:i4>
      </vt:variant>
      <vt:variant>
        <vt:i4>756</vt:i4>
      </vt:variant>
      <vt:variant>
        <vt:i4>0</vt:i4>
      </vt:variant>
      <vt:variant>
        <vt:i4>5</vt:i4>
      </vt:variant>
      <vt:variant>
        <vt:lpwstr>http://www.groupeconfluent.fr/</vt:lpwstr>
      </vt:variant>
      <vt:variant>
        <vt:lpwstr/>
      </vt:variant>
      <vt:variant>
        <vt:i4>1769530</vt:i4>
      </vt:variant>
      <vt:variant>
        <vt:i4>753</vt:i4>
      </vt:variant>
      <vt:variant>
        <vt:i4>0</vt:i4>
      </vt:variant>
      <vt:variant>
        <vt:i4>5</vt:i4>
      </vt:variant>
      <vt:variant>
        <vt:lpwstr>mailto:secophtalmo@groupeconfluent.fr</vt:lpwstr>
      </vt:variant>
      <vt:variant>
        <vt:lpwstr/>
      </vt:variant>
      <vt:variant>
        <vt:i4>6684707</vt:i4>
      </vt:variant>
      <vt:variant>
        <vt:i4>750</vt:i4>
      </vt:variant>
      <vt:variant>
        <vt:i4>0</vt:i4>
      </vt:variant>
      <vt:variant>
        <vt:i4>5</vt:i4>
      </vt:variant>
      <vt:variant>
        <vt:lpwstr>http://www.clinique-sourdille.com/</vt:lpwstr>
      </vt:variant>
      <vt:variant>
        <vt:lpwstr/>
      </vt:variant>
      <vt:variant>
        <vt:i4>7471117</vt:i4>
      </vt:variant>
      <vt:variant>
        <vt:i4>747</vt:i4>
      </vt:variant>
      <vt:variant>
        <vt:i4>0</vt:i4>
      </vt:variant>
      <vt:variant>
        <vt:i4>5</vt:i4>
      </vt:variant>
      <vt:variant>
        <vt:lpwstr>mailto:charlotte.coussemaeker@elsan.care</vt:lpwstr>
      </vt:variant>
      <vt:variant>
        <vt:lpwstr/>
      </vt:variant>
      <vt:variant>
        <vt:i4>1245184</vt:i4>
      </vt:variant>
      <vt:variant>
        <vt:i4>744</vt:i4>
      </vt:variant>
      <vt:variant>
        <vt:i4>0</vt:i4>
      </vt:variant>
      <vt:variant>
        <vt:i4>5</vt:i4>
      </vt:variant>
      <vt:variant>
        <vt:lpwstr>http://www.cliniquejulesverne.fr/specialites/chirurgie/ophtalmologie/</vt:lpwstr>
      </vt:variant>
      <vt:variant>
        <vt:lpwstr/>
      </vt:variant>
      <vt:variant>
        <vt:i4>2818142</vt:i4>
      </vt:variant>
      <vt:variant>
        <vt:i4>741</vt:i4>
      </vt:variant>
      <vt:variant>
        <vt:i4>0</vt:i4>
      </vt:variant>
      <vt:variant>
        <vt:i4>5</vt:i4>
      </vt:variant>
      <vt:variant>
        <vt:lpwstr>mailto:cabinet.julesverne@ophtalliance.fr</vt:lpwstr>
      </vt:variant>
      <vt:variant>
        <vt:lpwstr/>
      </vt:variant>
      <vt:variant>
        <vt:i4>7536766</vt:i4>
      </vt:variant>
      <vt:variant>
        <vt:i4>738</vt:i4>
      </vt:variant>
      <vt:variant>
        <vt:i4>0</vt:i4>
      </vt:variant>
      <vt:variant>
        <vt:i4>5</vt:i4>
      </vt:variant>
      <vt:variant>
        <vt:lpwstr>https://www.polyclinique-europe.fr/</vt:lpwstr>
      </vt:variant>
      <vt:variant>
        <vt:lpwstr/>
      </vt:variant>
      <vt:variant>
        <vt:i4>2883668</vt:i4>
      </vt:variant>
      <vt:variant>
        <vt:i4>735</vt:i4>
      </vt:variant>
      <vt:variant>
        <vt:i4>0</vt:i4>
      </vt:variant>
      <vt:variant>
        <vt:i4>5</vt:i4>
      </vt:variant>
      <vt:variant>
        <vt:lpwstr>mailto:contact@polyclinique-europe.com</vt:lpwstr>
      </vt:variant>
      <vt:variant>
        <vt:lpwstr/>
      </vt:variant>
      <vt:variant>
        <vt:i4>3866666</vt:i4>
      </vt:variant>
      <vt:variant>
        <vt:i4>732</vt:i4>
      </vt:variant>
      <vt:variant>
        <vt:i4>0</vt:i4>
      </vt:variant>
      <vt:variant>
        <vt:i4>5</vt:i4>
      </vt:variant>
      <vt:variant>
        <vt:lpwstr>http://www.hopital-saintnazaire.fr/annuaire/services/ophtalmologie.html</vt:lpwstr>
      </vt:variant>
      <vt:variant>
        <vt:lpwstr/>
      </vt:variant>
      <vt:variant>
        <vt:i4>1310782</vt:i4>
      </vt:variant>
      <vt:variant>
        <vt:i4>729</vt:i4>
      </vt:variant>
      <vt:variant>
        <vt:i4>0</vt:i4>
      </vt:variant>
      <vt:variant>
        <vt:i4>5</vt:i4>
      </vt:variant>
      <vt:variant>
        <vt:lpwstr>mailto:secretariat.accueil-spe-chir@ch-saintnazaire.fr</vt:lpwstr>
      </vt:variant>
      <vt:variant>
        <vt:lpwstr/>
      </vt:variant>
      <vt:variant>
        <vt:i4>4587551</vt:i4>
      </vt:variant>
      <vt:variant>
        <vt:i4>726</vt:i4>
      </vt:variant>
      <vt:variant>
        <vt:i4>0</vt:i4>
      </vt:variant>
      <vt:variant>
        <vt:i4>5</vt:i4>
      </vt:variant>
      <vt:variant>
        <vt:lpwstr>http://www.cliniquechateaubriant.com/</vt:lpwstr>
      </vt:variant>
      <vt:variant>
        <vt:lpwstr/>
      </vt:variant>
      <vt:variant>
        <vt:i4>8126523</vt:i4>
      </vt:variant>
      <vt:variant>
        <vt:i4>723</vt:i4>
      </vt:variant>
      <vt:variant>
        <vt:i4>0</vt:i4>
      </vt:variant>
      <vt:variant>
        <vt:i4>5</vt:i4>
      </vt:variant>
      <vt:variant>
        <vt:lpwstr>https://www.ch-erdreloire.fr/espace-patient/consultations/orl-ortho-rhino-laryngologie/</vt:lpwstr>
      </vt:variant>
      <vt:variant>
        <vt:lpwstr/>
      </vt:variant>
      <vt:variant>
        <vt:i4>3276877</vt:i4>
      </vt:variant>
      <vt:variant>
        <vt:i4>720</vt:i4>
      </vt:variant>
      <vt:variant>
        <vt:i4>0</vt:i4>
      </vt:variant>
      <vt:variant>
        <vt:i4>5</vt:i4>
      </vt:variant>
      <vt:variant>
        <vt:lpwstr>mailto:contact@ch-erdreloire.fr</vt:lpwstr>
      </vt:variant>
      <vt:variant>
        <vt:lpwstr/>
      </vt:variant>
      <vt:variant>
        <vt:i4>1769501</vt:i4>
      </vt:variant>
      <vt:variant>
        <vt:i4>717</vt:i4>
      </vt:variant>
      <vt:variant>
        <vt:i4>0</vt:i4>
      </vt:variant>
      <vt:variant>
        <vt:i4>5</vt:i4>
      </vt:variant>
      <vt:variant>
        <vt:lpwstr>https://www.mfam.fr/Pour-les-adultes</vt:lpwstr>
      </vt:variant>
      <vt:variant>
        <vt:lpwstr/>
      </vt:variant>
      <vt:variant>
        <vt:i4>6094909</vt:i4>
      </vt:variant>
      <vt:variant>
        <vt:i4>714</vt:i4>
      </vt:variant>
      <vt:variant>
        <vt:i4>0</vt:i4>
      </vt:variant>
      <vt:variant>
        <vt:i4>5</vt:i4>
      </vt:variant>
      <vt:variant>
        <vt:lpwstr>mailto:nathalie.rogoue@vyv.fr</vt:lpwstr>
      </vt:variant>
      <vt:variant>
        <vt:lpwstr/>
      </vt:variant>
      <vt:variant>
        <vt:i4>8126530</vt:i4>
      </vt:variant>
      <vt:variant>
        <vt:i4>711</vt:i4>
      </vt:variant>
      <vt:variant>
        <vt:i4>0</vt:i4>
      </vt:variant>
      <vt:variant>
        <vt:i4>5</vt:i4>
      </vt:variant>
      <vt:variant>
        <vt:lpwstr>https://www.loire-atlantique.fr/jcms/services/handicap-44/ressources-et-lieux-d-information/consulter-la-carte-des-lieux-d-information-fr-p1_714650</vt:lpwstr>
      </vt:variant>
      <vt:variant>
        <vt:lpwstr/>
      </vt:variant>
      <vt:variant>
        <vt:i4>6815859</vt:i4>
      </vt:variant>
      <vt:variant>
        <vt:i4>708</vt:i4>
      </vt:variant>
      <vt:variant>
        <vt:i4>0</vt:i4>
      </vt:variant>
      <vt:variant>
        <vt:i4>5</vt:i4>
      </vt:variant>
      <vt:variant>
        <vt:lpwstr>http://www.loire-atlantique.fr/</vt:lpwstr>
      </vt:variant>
      <vt:variant>
        <vt:lpwstr/>
      </vt:variant>
      <vt:variant>
        <vt:i4>1507366</vt:i4>
      </vt:variant>
      <vt:variant>
        <vt:i4>705</vt:i4>
      </vt:variant>
      <vt:variant>
        <vt:i4>0</vt:i4>
      </vt:variant>
      <vt:variant>
        <vt:i4>5</vt:i4>
      </vt:variant>
      <vt:variant>
        <vt:lpwstr>mailto:accueil.mdph@loire-atlantique.fr</vt:lpwstr>
      </vt:variant>
      <vt:variant>
        <vt:lpwstr/>
      </vt:variant>
      <vt:variant>
        <vt:i4>6815859</vt:i4>
      </vt:variant>
      <vt:variant>
        <vt:i4>702</vt:i4>
      </vt:variant>
      <vt:variant>
        <vt:i4>0</vt:i4>
      </vt:variant>
      <vt:variant>
        <vt:i4>5</vt:i4>
      </vt:variant>
      <vt:variant>
        <vt:lpwstr>http://www.loire-atlantique.fr/</vt:lpwstr>
      </vt:variant>
      <vt:variant>
        <vt:lpwstr/>
      </vt:variant>
      <vt:variant>
        <vt:i4>1507366</vt:i4>
      </vt:variant>
      <vt:variant>
        <vt:i4>699</vt:i4>
      </vt:variant>
      <vt:variant>
        <vt:i4>0</vt:i4>
      </vt:variant>
      <vt:variant>
        <vt:i4>5</vt:i4>
      </vt:variant>
      <vt:variant>
        <vt:lpwstr>mailto:accueil.mdph@loire-atlantique.fr</vt:lpwstr>
      </vt:variant>
      <vt:variant>
        <vt:lpwstr/>
      </vt:variant>
      <vt:variant>
        <vt:i4>3407919</vt:i4>
      </vt:variant>
      <vt:variant>
        <vt:i4>696</vt:i4>
      </vt:variant>
      <vt:variant>
        <vt:i4>0</vt:i4>
      </vt:variant>
      <vt:variant>
        <vt:i4>5</vt:i4>
      </vt:variant>
      <vt:variant>
        <vt:lpwstr>http://www.secouristes-saint-herblain.com/contacts/</vt:lpwstr>
      </vt:variant>
      <vt:variant>
        <vt:lpwstr/>
      </vt:variant>
      <vt:variant>
        <vt:i4>7602198</vt:i4>
      </vt:variant>
      <vt:variant>
        <vt:i4>693</vt:i4>
      </vt:variant>
      <vt:variant>
        <vt:i4>0</vt:i4>
      </vt:variant>
      <vt:variant>
        <vt:i4>5</vt:i4>
      </vt:variant>
      <vt:variant>
        <vt:lpwstr>mailto:laure.chenin@gmail.com</vt:lpwstr>
      </vt:variant>
      <vt:variant>
        <vt:lpwstr/>
      </vt:variant>
      <vt:variant>
        <vt:i4>5111897</vt:i4>
      </vt:variant>
      <vt:variant>
        <vt:i4>690</vt:i4>
      </vt:variant>
      <vt:variant>
        <vt:i4>0</vt:i4>
      </vt:variant>
      <vt:variant>
        <vt:i4>5</vt:i4>
      </vt:variant>
      <vt:variant>
        <vt:lpwstr>http://www.signeavecmoi.com/</vt:lpwstr>
      </vt:variant>
      <vt:variant>
        <vt:lpwstr/>
      </vt:variant>
      <vt:variant>
        <vt:i4>4390964</vt:i4>
      </vt:variant>
      <vt:variant>
        <vt:i4>687</vt:i4>
      </vt:variant>
      <vt:variant>
        <vt:i4>0</vt:i4>
      </vt:variant>
      <vt:variant>
        <vt:i4>5</vt:i4>
      </vt:variant>
      <vt:variant>
        <vt:lpwstr>mailto:charlotte.grillaud@signeavecmoi.com</vt:lpwstr>
      </vt:variant>
      <vt:variant>
        <vt:lpwstr/>
      </vt:variant>
      <vt:variant>
        <vt:i4>6291575</vt:i4>
      </vt:variant>
      <vt:variant>
        <vt:i4>684</vt:i4>
      </vt:variant>
      <vt:variant>
        <vt:i4>0</vt:i4>
      </vt:variant>
      <vt:variant>
        <vt:i4>5</vt:i4>
      </vt:variant>
      <vt:variant>
        <vt:lpwstr>http://yviquelgwenaelle.wixsite.com/osezsigner</vt:lpwstr>
      </vt:variant>
      <vt:variant>
        <vt:lpwstr/>
      </vt:variant>
      <vt:variant>
        <vt:i4>7536708</vt:i4>
      </vt:variant>
      <vt:variant>
        <vt:i4>681</vt:i4>
      </vt:variant>
      <vt:variant>
        <vt:i4>0</vt:i4>
      </vt:variant>
      <vt:variant>
        <vt:i4>5</vt:i4>
      </vt:variant>
      <vt:variant>
        <vt:lpwstr>mailto:osezsigner@hotmail.com</vt:lpwstr>
      </vt:variant>
      <vt:variant>
        <vt:lpwstr/>
      </vt:variant>
      <vt:variant>
        <vt:i4>5832778</vt:i4>
      </vt:variant>
      <vt:variant>
        <vt:i4>678</vt:i4>
      </vt:variant>
      <vt:variant>
        <vt:i4>0</vt:i4>
      </vt:variant>
      <vt:variant>
        <vt:i4>5</vt:i4>
      </vt:variant>
      <vt:variant>
        <vt:lpwstr>http://www.laparoleaporteedemains.e-monsite.com/</vt:lpwstr>
      </vt:variant>
      <vt:variant>
        <vt:lpwstr/>
      </vt:variant>
      <vt:variant>
        <vt:i4>1048637</vt:i4>
      </vt:variant>
      <vt:variant>
        <vt:i4>675</vt:i4>
      </vt:variant>
      <vt:variant>
        <vt:i4>0</vt:i4>
      </vt:variant>
      <vt:variant>
        <vt:i4>5</vt:i4>
      </vt:variant>
      <vt:variant>
        <vt:lpwstr>mailto:laparoleaporteedemains@gmail.com</vt:lpwstr>
      </vt:variant>
      <vt:variant>
        <vt:lpwstr/>
      </vt:variant>
      <vt:variant>
        <vt:i4>4784210</vt:i4>
      </vt:variant>
      <vt:variant>
        <vt:i4>672</vt:i4>
      </vt:variant>
      <vt:variant>
        <vt:i4>0</vt:i4>
      </vt:variant>
      <vt:variant>
        <vt:i4>5</vt:i4>
      </vt:variant>
      <vt:variant>
        <vt:lpwstr>http://www.bebefaismoisigne.com/</vt:lpwstr>
      </vt:variant>
      <vt:variant>
        <vt:lpwstr/>
      </vt:variant>
      <vt:variant>
        <vt:i4>6881302</vt:i4>
      </vt:variant>
      <vt:variant>
        <vt:i4>669</vt:i4>
      </vt:variant>
      <vt:variant>
        <vt:i4>0</vt:i4>
      </vt:variant>
      <vt:variant>
        <vt:i4>5</vt:i4>
      </vt:variant>
      <vt:variant>
        <vt:lpwstr>mailto:contact.bbfms@gmail.com</vt:lpwstr>
      </vt:variant>
      <vt:variant>
        <vt:lpwstr/>
      </vt:variant>
      <vt:variant>
        <vt:i4>589893</vt:i4>
      </vt:variant>
      <vt:variant>
        <vt:i4>666</vt:i4>
      </vt:variant>
      <vt:variant>
        <vt:i4>0</vt:i4>
      </vt:variant>
      <vt:variant>
        <vt:i4>5</vt:i4>
      </vt:variant>
      <vt:variant>
        <vt:lpwstr>https://www.babysa-signe.fr/</vt:lpwstr>
      </vt:variant>
      <vt:variant>
        <vt:lpwstr/>
      </vt:variant>
      <vt:variant>
        <vt:i4>6553605</vt:i4>
      </vt:variant>
      <vt:variant>
        <vt:i4>663</vt:i4>
      </vt:variant>
      <vt:variant>
        <vt:i4>0</vt:i4>
      </vt:variant>
      <vt:variant>
        <vt:i4>5</vt:i4>
      </vt:variant>
      <vt:variant>
        <vt:lpwstr>mailto:babysa-signe@orange.fr</vt:lpwstr>
      </vt:variant>
      <vt:variant>
        <vt:lpwstr/>
      </vt:variant>
      <vt:variant>
        <vt:i4>2687037</vt:i4>
      </vt:variant>
      <vt:variant>
        <vt:i4>660</vt:i4>
      </vt:variant>
      <vt:variant>
        <vt:i4>0</vt:i4>
      </vt:variant>
      <vt:variant>
        <vt:i4>5</vt:i4>
      </vt:variant>
      <vt:variant>
        <vt:lpwstr>http://2mainsdesmots.triaud.fr/</vt:lpwstr>
      </vt:variant>
      <vt:variant>
        <vt:lpwstr/>
      </vt:variant>
      <vt:variant>
        <vt:i4>6291472</vt:i4>
      </vt:variant>
      <vt:variant>
        <vt:i4>657</vt:i4>
      </vt:variant>
      <vt:variant>
        <vt:i4>0</vt:i4>
      </vt:variant>
      <vt:variant>
        <vt:i4>5</vt:i4>
      </vt:variant>
      <vt:variant>
        <vt:lpwstr>mailto:2mainsdesmots@triaud.fr</vt:lpwstr>
      </vt:variant>
      <vt:variant>
        <vt:lpwstr/>
      </vt:variant>
      <vt:variant>
        <vt:i4>1769480</vt:i4>
      </vt:variant>
      <vt:variant>
        <vt:i4>654</vt:i4>
      </vt:variant>
      <vt:variant>
        <vt:i4>0</vt:i4>
      </vt:variant>
      <vt:variant>
        <vt:i4>5</vt:i4>
      </vt:variant>
      <vt:variant>
        <vt:lpwstr>http://www.animsigne.fr/</vt:lpwstr>
      </vt:variant>
      <vt:variant>
        <vt:lpwstr/>
      </vt:variant>
      <vt:variant>
        <vt:i4>6619224</vt:i4>
      </vt:variant>
      <vt:variant>
        <vt:i4>651</vt:i4>
      </vt:variant>
      <vt:variant>
        <vt:i4>0</vt:i4>
      </vt:variant>
      <vt:variant>
        <vt:i4>5</vt:i4>
      </vt:variant>
      <vt:variant>
        <vt:lpwstr>mailto:contact@animsigne.fr</vt:lpwstr>
      </vt:variant>
      <vt:variant>
        <vt:lpwstr/>
      </vt:variant>
      <vt:variant>
        <vt:i4>6160400</vt:i4>
      </vt:variant>
      <vt:variant>
        <vt:i4>648</vt:i4>
      </vt:variant>
      <vt:variant>
        <vt:i4>0</vt:i4>
      </vt:variant>
      <vt:variant>
        <vt:i4>5</vt:i4>
      </vt:variant>
      <vt:variant>
        <vt:lpwstr>http://www.steum.com/</vt:lpwstr>
      </vt:variant>
      <vt:variant>
        <vt:lpwstr/>
      </vt:variant>
      <vt:variant>
        <vt:i4>983090</vt:i4>
      </vt:variant>
      <vt:variant>
        <vt:i4>645</vt:i4>
      </vt:variant>
      <vt:variant>
        <vt:i4>0</vt:i4>
      </vt:variant>
      <vt:variant>
        <vt:i4>5</vt:i4>
      </vt:variant>
      <vt:variant>
        <vt:lpwstr>mailto:contact@steum.com</vt:lpwstr>
      </vt:variant>
      <vt:variant>
        <vt:lpwstr/>
      </vt:variant>
      <vt:variant>
        <vt:i4>7798833</vt:i4>
      </vt:variant>
      <vt:variant>
        <vt:i4>641</vt:i4>
      </vt:variant>
      <vt:variant>
        <vt:i4>0</vt:i4>
      </vt:variant>
      <vt:variant>
        <vt:i4>5</vt:i4>
      </vt:variant>
      <vt:variant>
        <vt:lpwstr>http://www.paysdelaloire.mutualite.fr/</vt:lpwstr>
      </vt:variant>
      <vt:variant>
        <vt:lpwstr/>
      </vt:variant>
      <vt:variant>
        <vt:i4>1900622</vt:i4>
      </vt:variant>
      <vt:variant>
        <vt:i4>639</vt:i4>
      </vt:variant>
      <vt:variant>
        <vt:i4>0</vt:i4>
      </vt:variant>
      <vt:variant>
        <vt:i4>5</vt:i4>
      </vt:variant>
      <vt:variant>
        <vt:lpwstr>https://paysdelaloire.mutualite.fr/role-et-missions/les-metiers-des-mutuelles/prevention-promotion-de-sante/</vt:lpwstr>
      </vt:variant>
      <vt:variant>
        <vt:lpwstr/>
      </vt:variant>
      <vt:variant>
        <vt:i4>1638646</vt:i4>
      </vt:variant>
      <vt:variant>
        <vt:i4>636</vt:i4>
      </vt:variant>
      <vt:variant>
        <vt:i4>0</vt:i4>
      </vt:variant>
      <vt:variant>
        <vt:i4>5</vt:i4>
      </vt:variant>
      <vt:variant>
        <vt:lpwstr>G:\Répertoire - Annuaire\contact@mfpl.fr</vt:lpwstr>
      </vt:variant>
      <vt:variant>
        <vt:lpwstr/>
      </vt:variant>
      <vt:variant>
        <vt:i4>4063286</vt:i4>
      </vt:variant>
      <vt:variant>
        <vt:i4>633</vt:i4>
      </vt:variant>
      <vt:variant>
        <vt:i4>0</vt:i4>
      </vt:variant>
      <vt:variant>
        <vt:i4>5</vt:i4>
      </vt:variant>
      <vt:variant>
        <vt:lpwstr>http://www.mfam.fr/Centre-de-formation</vt:lpwstr>
      </vt:variant>
      <vt:variant>
        <vt:lpwstr/>
      </vt:variant>
      <vt:variant>
        <vt:i4>4915243</vt:i4>
      </vt:variant>
      <vt:variant>
        <vt:i4>630</vt:i4>
      </vt:variant>
      <vt:variant>
        <vt:i4>0</vt:i4>
      </vt:variant>
      <vt:variant>
        <vt:i4>5</vt:i4>
      </vt:variant>
      <vt:variant>
        <vt:lpwstr>mailto:centredeformation@mfam49-53.fr</vt:lpwstr>
      </vt:variant>
      <vt:variant>
        <vt:lpwstr/>
      </vt:variant>
      <vt:variant>
        <vt:i4>1769473</vt:i4>
      </vt:variant>
      <vt:variant>
        <vt:i4>627</vt:i4>
      </vt:variant>
      <vt:variant>
        <vt:i4>0</vt:i4>
      </vt:variant>
      <vt:variant>
        <vt:i4>5</vt:i4>
      </vt:variant>
      <vt:variant>
        <vt:lpwstr>http://www.ocens.fr/</vt:lpwstr>
      </vt:variant>
      <vt:variant>
        <vt:lpwstr/>
      </vt:variant>
      <vt:variant>
        <vt:i4>1966207</vt:i4>
      </vt:variant>
      <vt:variant>
        <vt:i4>624</vt:i4>
      </vt:variant>
      <vt:variant>
        <vt:i4>0</vt:i4>
      </vt:variant>
      <vt:variant>
        <vt:i4>5</vt:i4>
      </vt:variant>
      <vt:variant>
        <vt:lpwstr>mailto:%20contact@ocens.fr</vt:lpwstr>
      </vt:variant>
      <vt:variant>
        <vt:lpwstr/>
      </vt:variant>
      <vt:variant>
        <vt:i4>6160400</vt:i4>
      </vt:variant>
      <vt:variant>
        <vt:i4>621</vt:i4>
      </vt:variant>
      <vt:variant>
        <vt:i4>0</vt:i4>
      </vt:variant>
      <vt:variant>
        <vt:i4>5</vt:i4>
      </vt:variant>
      <vt:variant>
        <vt:lpwstr>http://www.steum.com/</vt:lpwstr>
      </vt:variant>
      <vt:variant>
        <vt:lpwstr/>
      </vt:variant>
      <vt:variant>
        <vt:i4>983090</vt:i4>
      </vt:variant>
      <vt:variant>
        <vt:i4>618</vt:i4>
      </vt:variant>
      <vt:variant>
        <vt:i4>0</vt:i4>
      </vt:variant>
      <vt:variant>
        <vt:i4>5</vt:i4>
      </vt:variant>
      <vt:variant>
        <vt:lpwstr>mailto:contact@steum.com</vt:lpwstr>
      </vt:variant>
      <vt:variant>
        <vt:lpwstr/>
      </vt:variant>
      <vt:variant>
        <vt:i4>1769473</vt:i4>
      </vt:variant>
      <vt:variant>
        <vt:i4>615</vt:i4>
      </vt:variant>
      <vt:variant>
        <vt:i4>0</vt:i4>
      </vt:variant>
      <vt:variant>
        <vt:i4>5</vt:i4>
      </vt:variant>
      <vt:variant>
        <vt:lpwstr>http://www.ocens.fr/</vt:lpwstr>
      </vt:variant>
      <vt:variant>
        <vt:lpwstr/>
      </vt:variant>
      <vt:variant>
        <vt:i4>6619217</vt:i4>
      </vt:variant>
      <vt:variant>
        <vt:i4>612</vt:i4>
      </vt:variant>
      <vt:variant>
        <vt:i4>0</vt:i4>
      </vt:variant>
      <vt:variant>
        <vt:i4>5</vt:i4>
      </vt:variant>
      <vt:variant>
        <vt:lpwstr>mailto:contact@ocens.fr</vt:lpwstr>
      </vt:variant>
      <vt:variant>
        <vt:lpwstr/>
      </vt:variant>
      <vt:variant>
        <vt:i4>5111892</vt:i4>
      </vt:variant>
      <vt:variant>
        <vt:i4>609</vt:i4>
      </vt:variant>
      <vt:variant>
        <vt:i4>0</vt:i4>
      </vt:variant>
      <vt:variant>
        <vt:i4>5</vt:i4>
      </vt:variant>
      <vt:variant>
        <vt:lpwstr>http://www.dunantes.org/msrd/</vt:lpwstr>
      </vt:variant>
      <vt:variant>
        <vt:lpwstr/>
      </vt:variant>
      <vt:variant>
        <vt:i4>2228250</vt:i4>
      </vt:variant>
      <vt:variant>
        <vt:i4>606</vt:i4>
      </vt:variant>
      <vt:variant>
        <vt:i4>0</vt:i4>
      </vt:variant>
      <vt:variant>
        <vt:i4>5</vt:i4>
      </vt:variant>
      <vt:variant>
        <vt:lpwstr>mailto:msrd@orange.fr</vt:lpwstr>
      </vt:variant>
      <vt:variant>
        <vt:lpwstr/>
      </vt:variant>
      <vt:variant>
        <vt:i4>6684793</vt:i4>
      </vt:variant>
      <vt:variant>
        <vt:i4>603</vt:i4>
      </vt:variant>
      <vt:variant>
        <vt:i4>0</vt:i4>
      </vt:variant>
      <vt:variant>
        <vt:i4>5</vt:i4>
      </vt:variant>
      <vt:variant>
        <vt:lpwstr>https://www.nantes.fr/maisondesaidants</vt:lpwstr>
      </vt:variant>
      <vt:variant>
        <vt:lpwstr/>
      </vt:variant>
      <vt:variant>
        <vt:i4>7143452</vt:i4>
      </vt:variant>
      <vt:variant>
        <vt:i4>600</vt:i4>
      </vt:variant>
      <vt:variant>
        <vt:i4>0</vt:i4>
      </vt:variant>
      <vt:variant>
        <vt:i4>5</vt:i4>
      </vt:variant>
      <vt:variant>
        <vt:lpwstr>mailto:maisondesaisants@mairie-nantes.fr</vt:lpwstr>
      </vt:variant>
      <vt:variant>
        <vt:lpwstr/>
      </vt:variant>
      <vt:variant>
        <vt:i4>4063232</vt:i4>
      </vt:variant>
      <vt:variant>
        <vt:i4>597</vt:i4>
      </vt:variant>
      <vt:variant>
        <vt:i4>0</vt:i4>
      </vt:variant>
      <vt:variant>
        <vt:i4>5</vt:i4>
      </vt:variant>
      <vt:variant>
        <vt:lpwstr>http://www.univ-nantes.fr/l-s-faire-tes-mains-1283841.kjsp?RH=INSTITUTIONNEL_FR</vt:lpwstr>
      </vt:variant>
      <vt:variant>
        <vt:lpwstr/>
      </vt:variant>
      <vt:variant>
        <vt:i4>7471173</vt:i4>
      </vt:variant>
      <vt:variant>
        <vt:i4>594</vt:i4>
      </vt:variant>
      <vt:variant>
        <vt:i4>0</vt:i4>
      </vt:variant>
      <vt:variant>
        <vt:i4>5</vt:i4>
      </vt:variant>
      <vt:variant>
        <vt:lpwstr>mailto:lsfunivnantes@gmail.com</vt:lpwstr>
      </vt:variant>
      <vt:variant>
        <vt:lpwstr/>
      </vt:variant>
      <vt:variant>
        <vt:i4>3801129</vt:i4>
      </vt:variant>
      <vt:variant>
        <vt:i4>591</vt:i4>
      </vt:variant>
      <vt:variant>
        <vt:i4>0</vt:i4>
      </vt:variant>
      <vt:variant>
        <vt:i4>5</vt:i4>
      </vt:variant>
      <vt:variant>
        <vt:lpwstr>http://www.loisirs-pluriel.com/</vt:lpwstr>
      </vt:variant>
      <vt:variant>
        <vt:lpwstr/>
      </vt:variant>
      <vt:variant>
        <vt:i4>7995423</vt:i4>
      </vt:variant>
      <vt:variant>
        <vt:i4>588</vt:i4>
      </vt:variant>
      <vt:variant>
        <vt:i4>0</vt:i4>
      </vt:variant>
      <vt:variant>
        <vt:i4>5</vt:i4>
      </vt:variant>
      <vt:variant>
        <vt:lpwstr>mailto:nantes@cap-ados.fr</vt:lpwstr>
      </vt:variant>
      <vt:variant>
        <vt:lpwstr/>
      </vt:variant>
      <vt:variant>
        <vt:i4>3145737</vt:i4>
      </vt:variant>
      <vt:variant>
        <vt:i4>585</vt:i4>
      </vt:variant>
      <vt:variant>
        <vt:i4>0</vt:i4>
      </vt:variant>
      <vt:variant>
        <vt:i4>5</vt:i4>
      </vt:variant>
      <vt:variant>
        <vt:lpwstr>mailto:nantes-nord@loisirs-pluriel.com</vt:lpwstr>
      </vt:variant>
      <vt:variant>
        <vt:lpwstr/>
      </vt:variant>
      <vt:variant>
        <vt:i4>3604511</vt:i4>
      </vt:variant>
      <vt:variant>
        <vt:i4>582</vt:i4>
      </vt:variant>
      <vt:variant>
        <vt:i4>0</vt:i4>
      </vt:variant>
      <vt:variant>
        <vt:i4>5</vt:i4>
      </vt:variant>
      <vt:variant>
        <vt:lpwstr>mailto:nantes-beaulieu@loisirs-pluriel.com</vt:lpwstr>
      </vt:variant>
      <vt:variant>
        <vt:lpwstr/>
      </vt:variant>
      <vt:variant>
        <vt:i4>6291533</vt:i4>
      </vt:variant>
      <vt:variant>
        <vt:i4>579</vt:i4>
      </vt:variant>
      <vt:variant>
        <vt:i4>0</vt:i4>
      </vt:variant>
      <vt:variant>
        <vt:i4>5</vt:i4>
      </vt:variant>
      <vt:variant>
        <vt:lpwstr>mailto:ecorce44@orange.fr</vt:lpwstr>
      </vt:variant>
      <vt:variant>
        <vt:lpwstr/>
      </vt:variant>
      <vt:variant>
        <vt:i4>7798865</vt:i4>
      </vt:variant>
      <vt:variant>
        <vt:i4>576</vt:i4>
      </vt:variant>
      <vt:variant>
        <vt:i4>0</vt:i4>
      </vt:variant>
      <vt:variant>
        <vt:i4>5</vt:i4>
      </vt:variant>
      <vt:variant>
        <vt:lpwstr>mailto:droitdejouer@gmail.com</vt:lpwstr>
      </vt:variant>
      <vt:variant>
        <vt:lpwstr/>
      </vt:variant>
      <vt:variant>
        <vt:i4>3014710</vt:i4>
      </vt:variant>
      <vt:variant>
        <vt:i4>573</vt:i4>
      </vt:variant>
      <vt:variant>
        <vt:i4>0</vt:i4>
      </vt:variant>
      <vt:variant>
        <vt:i4>5</vt:i4>
      </vt:variant>
      <vt:variant>
        <vt:lpwstr>http://handisport44.fr/</vt:lpwstr>
      </vt:variant>
      <vt:variant>
        <vt:lpwstr/>
      </vt:variant>
      <vt:variant>
        <vt:i4>1048619</vt:i4>
      </vt:variant>
      <vt:variant>
        <vt:i4>570</vt:i4>
      </vt:variant>
      <vt:variant>
        <vt:i4>0</vt:i4>
      </vt:variant>
      <vt:variant>
        <vt:i4>5</vt:i4>
      </vt:variant>
      <vt:variant>
        <vt:lpwstr>mailto:cd44@handisport.org</vt:lpwstr>
      </vt:variant>
      <vt:variant>
        <vt:lpwstr/>
      </vt:variant>
      <vt:variant>
        <vt:i4>5439517</vt:i4>
      </vt:variant>
      <vt:variant>
        <vt:i4>567</vt:i4>
      </vt:variant>
      <vt:variant>
        <vt:i4>0</vt:i4>
      </vt:variant>
      <vt:variant>
        <vt:i4>5</vt:i4>
      </vt:variant>
      <vt:variant>
        <vt:lpwstr>https://www.dunantes.org/</vt:lpwstr>
      </vt:variant>
      <vt:variant>
        <vt:lpwstr/>
      </vt:variant>
      <vt:variant>
        <vt:i4>7340121</vt:i4>
      </vt:variant>
      <vt:variant>
        <vt:i4>564</vt:i4>
      </vt:variant>
      <vt:variant>
        <vt:i4>0</vt:i4>
      </vt:variant>
      <vt:variant>
        <vt:i4>5</vt:i4>
      </vt:variant>
      <vt:variant>
        <vt:lpwstr>mailto:cssnantes@gmail.com</vt:lpwstr>
      </vt:variant>
      <vt:variant>
        <vt:lpwstr/>
      </vt:variant>
      <vt:variant>
        <vt:i4>5439517</vt:i4>
      </vt:variant>
      <vt:variant>
        <vt:i4>561</vt:i4>
      </vt:variant>
      <vt:variant>
        <vt:i4>0</vt:i4>
      </vt:variant>
      <vt:variant>
        <vt:i4>5</vt:i4>
      </vt:variant>
      <vt:variant>
        <vt:lpwstr>https://www.dunantes.org/</vt:lpwstr>
      </vt:variant>
      <vt:variant>
        <vt:lpwstr/>
      </vt:variant>
      <vt:variant>
        <vt:i4>6029418</vt:i4>
      </vt:variant>
      <vt:variant>
        <vt:i4>558</vt:i4>
      </vt:variant>
      <vt:variant>
        <vt:i4>0</vt:i4>
      </vt:variant>
      <vt:variant>
        <vt:i4>5</vt:i4>
      </vt:variant>
      <vt:variant>
        <vt:lpwstr>mailto:cscsourds44@gmail.com</vt:lpwstr>
      </vt:variant>
      <vt:variant>
        <vt:lpwstr/>
      </vt:variant>
      <vt:variant>
        <vt:i4>2031621</vt:i4>
      </vt:variant>
      <vt:variant>
        <vt:i4>555</vt:i4>
      </vt:variant>
      <vt:variant>
        <vt:i4>0</vt:i4>
      </vt:variant>
      <vt:variant>
        <vt:i4>5</vt:i4>
      </vt:variant>
      <vt:variant>
        <vt:lpwstr>https://www.cisic.fr/accueil</vt:lpwstr>
      </vt:variant>
      <vt:variant>
        <vt:lpwstr/>
      </vt:variant>
      <vt:variant>
        <vt:i4>5636194</vt:i4>
      </vt:variant>
      <vt:variant>
        <vt:i4>552</vt:i4>
      </vt:variant>
      <vt:variant>
        <vt:i4>0</vt:i4>
      </vt:variant>
      <vt:variant>
        <vt:i4>5</vt:i4>
      </vt:variant>
      <vt:variant>
        <vt:lpwstr>mailto:pays-de-loire@cisic.fr</vt:lpwstr>
      </vt:variant>
      <vt:variant>
        <vt:lpwstr/>
      </vt:variant>
      <vt:variant>
        <vt:i4>8192084</vt:i4>
      </vt:variant>
      <vt:variant>
        <vt:i4>549</vt:i4>
      </vt:variant>
      <vt:variant>
        <vt:i4>0</vt:i4>
      </vt:variant>
      <vt:variant>
        <vt:i4>5</vt:i4>
      </vt:variant>
      <vt:variant>
        <vt:lpwstr>mailto:asso.aspa.44@gmail.com</vt:lpwstr>
      </vt:variant>
      <vt:variant>
        <vt:lpwstr/>
      </vt:variant>
      <vt:variant>
        <vt:i4>4915270</vt:i4>
      </vt:variant>
      <vt:variant>
        <vt:i4>545</vt:i4>
      </vt:variant>
      <vt:variant>
        <vt:i4>0</vt:i4>
      </vt:variant>
      <vt:variant>
        <vt:i4>5</vt:i4>
      </vt:variant>
      <vt:variant>
        <vt:lpwstr>http://www.dunantes.org/asla/</vt:lpwstr>
      </vt:variant>
      <vt:variant>
        <vt:lpwstr/>
      </vt:variant>
      <vt:variant>
        <vt:i4>4915270</vt:i4>
      </vt:variant>
      <vt:variant>
        <vt:i4>543</vt:i4>
      </vt:variant>
      <vt:variant>
        <vt:i4>0</vt:i4>
      </vt:variant>
      <vt:variant>
        <vt:i4>5</vt:i4>
      </vt:variant>
      <vt:variant>
        <vt:lpwstr>http://www.dunantes.org/asla/</vt:lpwstr>
      </vt:variant>
      <vt:variant>
        <vt:lpwstr/>
      </vt:variant>
      <vt:variant>
        <vt:i4>1441849</vt:i4>
      </vt:variant>
      <vt:variant>
        <vt:i4>540</vt:i4>
      </vt:variant>
      <vt:variant>
        <vt:i4>0</vt:i4>
      </vt:variant>
      <vt:variant>
        <vt:i4>5</vt:i4>
      </vt:variant>
      <vt:variant>
        <vt:lpwstr>mailto:a.s.l.a.44@orange.fr</vt:lpwstr>
      </vt:variant>
      <vt:variant>
        <vt:lpwstr/>
      </vt:variant>
      <vt:variant>
        <vt:i4>121</vt:i4>
      </vt:variant>
      <vt:variant>
        <vt:i4>537</vt:i4>
      </vt:variant>
      <vt:variant>
        <vt:i4>0</vt:i4>
      </vt:variant>
      <vt:variant>
        <vt:i4>5</vt:i4>
      </vt:variant>
      <vt:variant>
        <vt:lpwstr>mailto:apes44.courriel@gmail.com</vt:lpwstr>
      </vt:variant>
      <vt:variant>
        <vt:lpwstr/>
      </vt:variant>
      <vt:variant>
        <vt:i4>917516</vt:i4>
      </vt:variant>
      <vt:variant>
        <vt:i4>534</vt:i4>
      </vt:variant>
      <vt:variant>
        <vt:i4>0</vt:i4>
      </vt:variant>
      <vt:variant>
        <vt:i4>5</vt:i4>
      </vt:variant>
      <vt:variant>
        <vt:lpwstr>http://www.ardds.org/content/ardds44-plus</vt:lpwstr>
      </vt:variant>
      <vt:variant>
        <vt:lpwstr/>
      </vt:variant>
      <vt:variant>
        <vt:i4>4128778</vt:i4>
      </vt:variant>
      <vt:variant>
        <vt:i4>531</vt:i4>
      </vt:variant>
      <vt:variant>
        <vt:i4>0</vt:i4>
      </vt:variant>
      <vt:variant>
        <vt:i4>5</vt:i4>
      </vt:variant>
      <vt:variant>
        <vt:lpwstr>mailto:section44@ardds.org</vt:lpwstr>
      </vt:variant>
      <vt:variant>
        <vt:lpwstr/>
      </vt:variant>
      <vt:variant>
        <vt:i4>6815787</vt:i4>
      </vt:variant>
      <vt:variant>
        <vt:i4>528</vt:i4>
      </vt:variant>
      <vt:variant>
        <vt:i4>0</vt:i4>
      </vt:variant>
      <vt:variant>
        <vt:i4>5</vt:i4>
      </vt:variant>
      <vt:variant>
        <vt:lpwstr>http://www.alliance-maladies-rares.org/</vt:lpwstr>
      </vt:variant>
      <vt:variant>
        <vt:lpwstr/>
      </vt:variant>
      <vt:variant>
        <vt:i4>4849721</vt:i4>
      </vt:variant>
      <vt:variant>
        <vt:i4>525</vt:i4>
      </vt:variant>
      <vt:variant>
        <vt:i4>0</vt:i4>
      </vt:variant>
      <vt:variant>
        <vt:i4>5</vt:i4>
      </vt:variant>
      <vt:variant>
        <vt:lpwstr>mailto:alliance.paysdelaloire@maladiesrares.org</vt:lpwstr>
      </vt:variant>
      <vt:variant>
        <vt:lpwstr/>
      </vt:variant>
      <vt:variant>
        <vt:i4>2228255</vt:i4>
      </vt:variant>
      <vt:variant>
        <vt:i4>522</vt:i4>
      </vt:variant>
      <vt:variant>
        <vt:i4>0</vt:i4>
      </vt:variant>
      <vt:variant>
        <vt:i4>5</vt:i4>
      </vt:variant>
      <vt:variant>
        <vt:lpwstr>mailto:aimelsf@live.fr</vt:lpwstr>
      </vt:variant>
      <vt:variant>
        <vt:lpwstr/>
      </vt:variant>
      <vt:variant>
        <vt:i4>196727</vt:i4>
      </vt:variant>
      <vt:variant>
        <vt:i4>519</vt:i4>
      </vt:variant>
      <vt:variant>
        <vt:i4>0</vt:i4>
      </vt:variant>
      <vt:variant>
        <vt:i4>5</vt:i4>
      </vt:variant>
      <vt:variant>
        <vt:lpwstr>mailto:sophie.hougard@orange.fr</vt:lpwstr>
      </vt:variant>
      <vt:variant>
        <vt:lpwstr/>
      </vt:variant>
      <vt:variant>
        <vt:i4>4980827</vt:i4>
      </vt:variant>
      <vt:variant>
        <vt:i4>516</vt:i4>
      </vt:variant>
      <vt:variant>
        <vt:i4>0</vt:i4>
      </vt:variant>
      <vt:variant>
        <vt:i4>5</vt:i4>
      </vt:variant>
      <vt:variant>
        <vt:lpwstr>http://www.pascaleinterface.com/</vt:lpwstr>
      </vt:variant>
      <vt:variant>
        <vt:lpwstr/>
      </vt:variant>
      <vt:variant>
        <vt:i4>7209030</vt:i4>
      </vt:variant>
      <vt:variant>
        <vt:i4>513</vt:i4>
      </vt:variant>
      <vt:variant>
        <vt:i4>0</vt:i4>
      </vt:variant>
      <vt:variant>
        <vt:i4>5</vt:i4>
      </vt:variant>
      <vt:variant>
        <vt:lpwstr>mailto:pascaleinterface@gmail.com</vt:lpwstr>
      </vt:variant>
      <vt:variant>
        <vt:lpwstr/>
      </vt:variant>
      <vt:variant>
        <vt:i4>6029349</vt:i4>
      </vt:variant>
      <vt:variant>
        <vt:i4>510</vt:i4>
      </vt:variant>
      <vt:variant>
        <vt:i4>0</vt:i4>
      </vt:variant>
      <vt:variant>
        <vt:i4>5</vt:i4>
      </vt:variant>
      <vt:variant>
        <vt:lpwstr>mailto:cecile.khamla@yahoo.fr</vt:lpwstr>
      </vt:variant>
      <vt:variant>
        <vt:lpwstr/>
      </vt:variant>
      <vt:variant>
        <vt:i4>4325409</vt:i4>
      </vt:variant>
      <vt:variant>
        <vt:i4>507</vt:i4>
      </vt:variant>
      <vt:variant>
        <vt:i4>0</vt:i4>
      </vt:variant>
      <vt:variant>
        <vt:i4>5</vt:i4>
      </vt:variant>
      <vt:variant>
        <vt:lpwstr>mailto:jlgaudin.interprete@gmail.com</vt:lpwstr>
      </vt:variant>
      <vt:variant>
        <vt:lpwstr/>
      </vt:variant>
      <vt:variant>
        <vt:i4>2556031</vt:i4>
      </vt:variant>
      <vt:variant>
        <vt:i4>504</vt:i4>
      </vt:variant>
      <vt:variant>
        <vt:i4>0</vt:i4>
      </vt:variant>
      <vt:variant>
        <vt:i4>5</vt:i4>
      </vt:variant>
      <vt:variant>
        <vt:lpwstr>http://www.helenedefromont.weebly.com/</vt:lpwstr>
      </vt:variant>
      <vt:variant>
        <vt:lpwstr/>
      </vt:variant>
      <vt:variant>
        <vt:i4>2883649</vt:i4>
      </vt:variant>
      <vt:variant>
        <vt:i4>501</vt:i4>
      </vt:variant>
      <vt:variant>
        <vt:i4>0</vt:i4>
      </vt:variant>
      <vt:variant>
        <vt:i4>5</vt:i4>
      </vt:variant>
      <vt:variant>
        <vt:lpwstr>mailto:h.defromont44@gmail.com</vt:lpwstr>
      </vt:variant>
      <vt:variant>
        <vt:lpwstr/>
      </vt:variant>
      <vt:variant>
        <vt:i4>58</vt:i4>
      </vt:variant>
      <vt:variant>
        <vt:i4>498</vt:i4>
      </vt:variant>
      <vt:variant>
        <vt:i4>0</vt:i4>
      </vt:variant>
      <vt:variant>
        <vt:i4>5</vt:i4>
      </vt:variant>
      <vt:variant>
        <vt:lpwstr>mailto:marguerye@hotmail.com</vt:lpwstr>
      </vt:variant>
      <vt:variant>
        <vt:lpwstr/>
      </vt:variant>
      <vt:variant>
        <vt:i4>6291564</vt:i4>
      </vt:variant>
      <vt:variant>
        <vt:i4>495</vt:i4>
      </vt:variant>
      <vt:variant>
        <vt:i4>0</vt:i4>
      </vt:variant>
      <vt:variant>
        <vt:i4>5</vt:i4>
      </vt:variant>
      <vt:variant>
        <vt:lpwstr>javascript:void(0)</vt:lpwstr>
      </vt:variant>
      <vt:variant>
        <vt:lpwstr/>
      </vt:variant>
      <vt:variant>
        <vt:i4>2621506</vt:i4>
      </vt:variant>
      <vt:variant>
        <vt:i4>492</vt:i4>
      </vt:variant>
      <vt:variant>
        <vt:i4>0</vt:i4>
      </vt:variant>
      <vt:variant>
        <vt:i4>5</vt:i4>
      </vt:variant>
      <vt:variant>
        <vt:lpwstr>mailto:camiul.interprete@gmail.com</vt:lpwstr>
      </vt:variant>
      <vt:variant>
        <vt:lpwstr/>
      </vt:variant>
      <vt:variant>
        <vt:i4>7209042</vt:i4>
      </vt:variant>
      <vt:variant>
        <vt:i4>489</vt:i4>
      </vt:variant>
      <vt:variant>
        <vt:i4>0</vt:i4>
      </vt:variant>
      <vt:variant>
        <vt:i4>5</vt:i4>
      </vt:variant>
      <vt:variant>
        <vt:lpwstr>mailto:a.avenard.interprete@gmail.com</vt:lpwstr>
      </vt:variant>
      <vt:variant>
        <vt:lpwstr/>
      </vt:variant>
      <vt:variant>
        <vt:i4>4259921</vt:i4>
      </vt:variant>
      <vt:variant>
        <vt:i4>486</vt:i4>
      </vt:variant>
      <vt:variant>
        <vt:i4>0</vt:i4>
      </vt:variant>
      <vt:variant>
        <vt:i4>5</vt:i4>
      </vt:variant>
      <vt:variant>
        <vt:lpwstr>http://www.tic44.fr/</vt:lpwstr>
      </vt:variant>
      <vt:variant>
        <vt:lpwstr/>
      </vt:variant>
      <vt:variant>
        <vt:i4>4128769</vt:i4>
      </vt:variant>
      <vt:variant>
        <vt:i4>483</vt:i4>
      </vt:variant>
      <vt:variant>
        <vt:i4>0</vt:i4>
      </vt:variant>
      <vt:variant>
        <vt:i4>5</vt:i4>
      </vt:variant>
      <vt:variant>
        <vt:lpwstr>mailto:contact@tic44.fr</vt:lpwstr>
      </vt:variant>
      <vt:variant>
        <vt:lpwstr/>
      </vt:variant>
      <vt:variant>
        <vt:i4>6291575</vt:i4>
      </vt:variant>
      <vt:variant>
        <vt:i4>480</vt:i4>
      </vt:variant>
      <vt:variant>
        <vt:i4>0</vt:i4>
      </vt:variant>
      <vt:variant>
        <vt:i4>5</vt:i4>
      </vt:variant>
      <vt:variant>
        <vt:lpwstr>http://yviquelgwenaelle.wixsite.com/osezsigner</vt:lpwstr>
      </vt:variant>
      <vt:variant>
        <vt:lpwstr/>
      </vt:variant>
      <vt:variant>
        <vt:i4>7536708</vt:i4>
      </vt:variant>
      <vt:variant>
        <vt:i4>477</vt:i4>
      </vt:variant>
      <vt:variant>
        <vt:i4>0</vt:i4>
      </vt:variant>
      <vt:variant>
        <vt:i4>5</vt:i4>
      </vt:variant>
      <vt:variant>
        <vt:lpwstr>mailto:osezsigner@hotmail.com</vt:lpwstr>
      </vt:variant>
      <vt:variant>
        <vt:lpwstr/>
      </vt:variant>
      <vt:variant>
        <vt:i4>8126570</vt:i4>
      </vt:variant>
      <vt:variant>
        <vt:i4>474</vt:i4>
      </vt:variant>
      <vt:variant>
        <vt:i4>0</vt:i4>
      </vt:variant>
      <vt:variant>
        <vt:i4>5</vt:i4>
      </vt:variant>
      <vt:variant>
        <vt:lpwstr>http://www.idem-interpretation.com/</vt:lpwstr>
      </vt:variant>
      <vt:variant>
        <vt:lpwstr/>
      </vt:variant>
      <vt:variant>
        <vt:i4>4063312</vt:i4>
      </vt:variant>
      <vt:variant>
        <vt:i4>471</vt:i4>
      </vt:variant>
      <vt:variant>
        <vt:i4>0</vt:i4>
      </vt:variant>
      <vt:variant>
        <vt:i4>5</vt:i4>
      </vt:variant>
      <vt:variant>
        <vt:lpwstr>mailto:idem.interpretes@gmail.com</vt:lpwstr>
      </vt:variant>
      <vt:variant>
        <vt:lpwstr/>
      </vt:variant>
      <vt:variant>
        <vt:i4>786508</vt:i4>
      </vt:variant>
      <vt:variant>
        <vt:i4>468</vt:i4>
      </vt:variant>
      <vt:variant>
        <vt:i4>0</vt:i4>
      </vt:variant>
      <vt:variant>
        <vt:i4>5</vt:i4>
      </vt:variant>
      <vt:variant>
        <vt:lpwstr>http://www.apilsf.fr/</vt:lpwstr>
      </vt:variant>
      <vt:variant>
        <vt:lpwstr/>
      </vt:variant>
      <vt:variant>
        <vt:i4>6094958</vt:i4>
      </vt:variant>
      <vt:variant>
        <vt:i4>465</vt:i4>
      </vt:variant>
      <vt:variant>
        <vt:i4>0</vt:i4>
      </vt:variant>
      <vt:variant>
        <vt:i4>5</vt:i4>
      </vt:variant>
      <vt:variant>
        <vt:lpwstr>mailto:contact@apilsf.fr</vt:lpwstr>
      </vt:variant>
      <vt:variant>
        <vt:lpwstr/>
      </vt:variant>
      <vt:variant>
        <vt:i4>5374035</vt:i4>
      </vt:variant>
      <vt:variant>
        <vt:i4>462</vt:i4>
      </vt:variant>
      <vt:variant>
        <vt:i4>0</vt:i4>
      </vt:variant>
      <vt:variant>
        <vt:i4>5</vt:i4>
      </vt:variant>
      <vt:variant>
        <vt:lpwstr>http://www.tcap-loisirs.info/</vt:lpwstr>
      </vt:variant>
      <vt:variant>
        <vt:lpwstr/>
      </vt:variant>
      <vt:variant>
        <vt:i4>196721</vt:i4>
      </vt:variant>
      <vt:variant>
        <vt:i4>459</vt:i4>
      </vt:variant>
      <vt:variant>
        <vt:i4>0</vt:i4>
      </vt:variant>
      <vt:variant>
        <vt:i4>5</vt:i4>
      </vt:variant>
      <vt:variant>
        <vt:lpwstr>mailto:contact@tcap-loisirs.info</vt:lpwstr>
      </vt:variant>
      <vt:variant>
        <vt:lpwstr/>
      </vt:variant>
      <vt:variant>
        <vt:i4>2621540</vt:i4>
      </vt:variant>
      <vt:variant>
        <vt:i4>456</vt:i4>
      </vt:variant>
      <vt:variant>
        <vt:i4>0</vt:i4>
      </vt:variant>
      <vt:variant>
        <vt:i4>5</vt:i4>
      </vt:variant>
      <vt:variant>
        <vt:lpwstr>http://www.dicolsf.com/</vt:lpwstr>
      </vt:variant>
      <vt:variant>
        <vt:lpwstr/>
      </vt:variant>
      <vt:variant>
        <vt:i4>3539039</vt:i4>
      </vt:variant>
      <vt:variant>
        <vt:i4>453</vt:i4>
      </vt:variant>
      <vt:variant>
        <vt:i4>0</vt:i4>
      </vt:variant>
      <vt:variant>
        <vt:i4>5</vt:i4>
      </vt:variant>
      <vt:variant>
        <vt:lpwstr>mailto:internet.dicolsf@gmail.com</vt:lpwstr>
      </vt:variant>
      <vt:variant>
        <vt:lpwstr/>
      </vt:variant>
      <vt:variant>
        <vt:i4>2687015</vt:i4>
      </vt:variant>
      <vt:variant>
        <vt:i4>450</vt:i4>
      </vt:variant>
      <vt:variant>
        <vt:i4>0</vt:i4>
      </vt:variant>
      <vt:variant>
        <vt:i4>5</vt:i4>
      </vt:variant>
      <vt:variant>
        <vt:lpwstr>http://www.culturelsf.com/</vt:lpwstr>
      </vt:variant>
      <vt:variant>
        <vt:lpwstr/>
      </vt:variant>
      <vt:variant>
        <vt:i4>5701736</vt:i4>
      </vt:variant>
      <vt:variant>
        <vt:i4>447</vt:i4>
      </vt:variant>
      <vt:variant>
        <vt:i4>0</vt:i4>
      </vt:variant>
      <vt:variant>
        <vt:i4>5</vt:i4>
      </vt:variant>
      <vt:variant>
        <vt:lpwstr>mailto:contact@culturelsf.com</vt:lpwstr>
      </vt:variant>
      <vt:variant>
        <vt:lpwstr/>
      </vt:variant>
      <vt:variant>
        <vt:i4>1769473</vt:i4>
      </vt:variant>
      <vt:variant>
        <vt:i4>444</vt:i4>
      </vt:variant>
      <vt:variant>
        <vt:i4>0</vt:i4>
      </vt:variant>
      <vt:variant>
        <vt:i4>5</vt:i4>
      </vt:variant>
      <vt:variant>
        <vt:lpwstr>http://www.ocens.fr/</vt:lpwstr>
      </vt:variant>
      <vt:variant>
        <vt:lpwstr/>
      </vt:variant>
      <vt:variant>
        <vt:i4>7340100</vt:i4>
      </vt:variant>
      <vt:variant>
        <vt:i4>441</vt:i4>
      </vt:variant>
      <vt:variant>
        <vt:i4>0</vt:i4>
      </vt:variant>
      <vt:variant>
        <vt:i4>5</vt:i4>
      </vt:variant>
      <vt:variant>
        <vt:lpwstr>mailto:conatct@ocens.fr</vt:lpwstr>
      </vt:variant>
      <vt:variant>
        <vt:lpwstr/>
      </vt:variant>
      <vt:variant>
        <vt:i4>5570638</vt:i4>
      </vt:variant>
      <vt:variant>
        <vt:i4>438</vt:i4>
      </vt:variant>
      <vt:variant>
        <vt:i4>0</vt:i4>
      </vt:variant>
      <vt:variant>
        <vt:i4>5</vt:i4>
      </vt:variant>
      <vt:variant>
        <vt:lpwstr>https://www.cicat-pdl.fr/</vt:lpwstr>
      </vt:variant>
      <vt:variant>
        <vt:lpwstr/>
      </vt:variant>
      <vt:variant>
        <vt:i4>7602205</vt:i4>
      </vt:variant>
      <vt:variant>
        <vt:i4>435</vt:i4>
      </vt:variant>
      <vt:variant>
        <vt:i4>0</vt:i4>
      </vt:variant>
      <vt:variant>
        <vt:i4>5</vt:i4>
      </vt:variant>
      <vt:variant>
        <vt:lpwstr>mailto:contact@cicat-pdl.fr</vt:lpwstr>
      </vt:variant>
      <vt:variant>
        <vt:lpwstr/>
      </vt:variant>
      <vt:variant>
        <vt:i4>4325384</vt:i4>
      </vt:variant>
      <vt:variant>
        <vt:i4>432</vt:i4>
      </vt:variant>
      <vt:variant>
        <vt:i4>0</vt:i4>
      </vt:variant>
      <vt:variant>
        <vt:i4>5</vt:i4>
      </vt:variant>
      <vt:variant>
        <vt:lpwstr>https://www.mfam.fr/Prestations-adaptees</vt:lpwstr>
      </vt:variant>
      <vt:variant>
        <vt:lpwstr/>
      </vt:variant>
      <vt:variant>
        <vt:i4>3801179</vt:i4>
      </vt:variant>
      <vt:variant>
        <vt:i4>429</vt:i4>
      </vt:variant>
      <vt:variant>
        <vt:i4>0</vt:i4>
      </vt:variant>
      <vt:variant>
        <vt:i4>5</vt:i4>
      </vt:variant>
      <vt:variant>
        <vt:lpwstr>mailto:contact@mfam49-53.fr</vt:lpwstr>
      </vt:variant>
      <vt:variant>
        <vt:lpwstr/>
      </vt:variant>
      <vt:variant>
        <vt:i4>7209086</vt:i4>
      </vt:variant>
      <vt:variant>
        <vt:i4>426</vt:i4>
      </vt:variant>
      <vt:variant>
        <vt:i4>0</vt:i4>
      </vt:variant>
      <vt:variant>
        <vt:i4>5</vt:i4>
      </vt:variant>
      <vt:variant>
        <vt:lpwstr>http://www.centich.fr/</vt:lpwstr>
      </vt:variant>
      <vt:variant>
        <vt:lpwstr/>
      </vt:variant>
      <vt:variant>
        <vt:i4>1769501</vt:i4>
      </vt:variant>
      <vt:variant>
        <vt:i4>423</vt:i4>
      </vt:variant>
      <vt:variant>
        <vt:i4>0</vt:i4>
      </vt:variant>
      <vt:variant>
        <vt:i4>5</vt:i4>
      </vt:variant>
      <vt:variant>
        <vt:lpwstr>https://www.mfam.fr/Pour-les-adultes</vt:lpwstr>
      </vt:variant>
      <vt:variant>
        <vt:lpwstr/>
      </vt:variant>
      <vt:variant>
        <vt:i4>1245219</vt:i4>
      </vt:variant>
      <vt:variant>
        <vt:i4>420</vt:i4>
      </vt:variant>
      <vt:variant>
        <vt:i4>0</vt:i4>
      </vt:variant>
      <vt:variant>
        <vt:i4>5</vt:i4>
      </vt:variant>
      <vt:variant>
        <vt:lpwstr>mailto:accueil.itinerairespdl@mfam49-53.fr</vt:lpwstr>
      </vt:variant>
      <vt:variant>
        <vt:lpwstr/>
      </vt:variant>
      <vt:variant>
        <vt:i4>8061028</vt:i4>
      </vt:variant>
      <vt:variant>
        <vt:i4>417</vt:i4>
      </vt:variant>
      <vt:variant>
        <vt:i4>0</vt:i4>
      </vt:variant>
      <vt:variant>
        <vt:i4>5</vt:i4>
      </vt:variant>
      <vt:variant>
        <vt:lpwstr>http://handicapergo.fr/</vt:lpwstr>
      </vt:variant>
      <vt:variant>
        <vt:lpwstr/>
      </vt:variant>
      <vt:variant>
        <vt:i4>2424914</vt:i4>
      </vt:variant>
      <vt:variant>
        <vt:i4>414</vt:i4>
      </vt:variant>
      <vt:variant>
        <vt:i4>0</vt:i4>
      </vt:variant>
      <vt:variant>
        <vt:i4>5</vt:i4>
      </vt:variant>
      <vt:variant>
        <vt:lpwstr>mailto:accueil.pdl@handicapergo.fr</vt:lpwstr>
      </vt:variant>
      <vt:variant>
        <vt:lpwstr/>
      </vt:variant>
      <vt:variant>
        <vt:i4>3866729</vt:i4>
      </vt:variant>
      <vt:variant>
        <vt:i4>411</vt:i4>
      </vt:variant>
      <vt:variant>
        <vt:i4>0</vt:i4>
      </vt:variant>
      <vt:variant>
        <vt:i4>5</vt:i4>
      </vt:variant>
      <vt:variant>
        <vt:lpwstr>https://www.capemploi44.fr/</vt:lpwstr>
      </vt:variant>
      <vt:variant>
        <vt:lpwstr/>
      </vt:variant>
      <vt:variant>
        <vt:i4>2949155</vt:i4>
      </vt:variant>
      <vt:variant>
        <vt:i4>408</vt:i4>
      </vt:variant>
      <vt:variant>
        <vt:i4>0</vt:i4>
      </vt:variant>
      <vt:variant>
        <vt:i4>5</vt:i4>
      </vt:variant>
      <vt:variant>
        <vt:lpwstr>http://www.capemploi44.fr/</vt:lpwstr>
      </vt:variant>
      <vt:variant>
        <vt:lpwstr/>
      </vt:variant>
      <vt:variant>
        <vt:i4>4390997</vt:i4>
      </vt:variant>
      <vt:variant>
        <vt:i4>405</vt:i4>
      </vt:variant>
      <vt:variant>
        <vt:i4>0</vt:i4>
      </vt:variant>
      <vt:variant>
        <vt:i4>5</vt:i4>
      </vt:variant>
      <vt:variant>
        <vt:lpwstr>http://www.oeth.org/</vt:lpwstr>
      </vt:variant>
      <vt:variant>
        <vt:lpwstr/>
      </vt:variant>
      <vt:variant>
        <vt:i4>3997712</vt:i4>
      </vt:variant>
      <vt:variant>
        <vt:i4>402</vt:i4>
      </vt:variant>
      <vt:variant>
        <vt:i4>0</vt:i4>
      </vt:variant>
      <vt:variant>
        <vt:i4>5</vt:i4>
      </vt:variant>
      <vt:variant>
        <vt:lpwstr>mailto:contact@oeth.org</vt:lpwstr>
      </vt:variant>
      <vt:variant>
        <vt:lpwstr/>
      </vt:variant>
      <vt:variant>
        <vt:i4>458823</vt:i4>
      </vt:variant>
      <vt:variant>
        <vt:i4>399</vt:i4>
      </vt:variant>
      <vt:variant>
        <vt:i4>0</vt:i4>
      </vt:variant>
      <vt:variant>
        <vt:i4>5</vt:i4>
      </vt:variant>
      <vt:variant>
        <vt:lpwstr>http://www.fiphfp.fr/</vt:lpwstr>
      </vt:variant>
      <vt:variant>
        <vt:lpwstr/>
      </vt:variant>
      <vt:variant>
        <vt:i4>4325501</vt:i4>
      </vt:variant>
      <vt:variant>
        <vt:i4>396</vt:i4>
      </vt:variant>
      <vt:variant>
        <vt:i4>0</vt:i4>
      </vt:variant>
      <vt:variant>
        <vt:i4>5</vt:i4>
      </vt:variant>
      <vt:variant>
        <vt:lpwstr>mailto:delphine.bellegarde-rieu@caissedesdepots.fr</vt:lpwstr>
      </vt:variant>
      <vt:variant>
        <vt:lpwstr/>
      </vt:variant>
      <vt:variant>
        <vt:i4>6750333</vt:i4>
      </vt:variant>
      <vt:variant>
        <vt:i4>393</vt:i4>
      </vt:variant>
      <vt:variant>
        <vt:i4>0</vt:i4>
      </vt:variant>
      <vt:variant>
        <vt:i4>5</vt:i4>
      </vt:variant>
      <vt:variant>
        <vt:lpwstr>http://www.agefiph.fr/</vt:lpwstr>
      </vt:variant>
      <vt:variant>
        <vt:lpwstr/>
      </vt:variant>
      <vt:variant>
        <vt:i4>4063233</vt:i4>
      </vt:variant>
      <vt:variant>
        <vt:i4>390</vt:i4>
      </vt:variant>
      <vt:variant>
        <vt:i4>0</vt:i4>
      </vt:variant>
      <vt:variant>
        <vt:i4>5</vt:i4>
      </vt:variant>
      <vt:variant>
        <vt:lpwstr>mailto:pays-loire@agefiph.asso.fr</vt:lpwstr>
      </vt:variant>
      <vt:variant>
        <vt:lpwstr/>
      </vt:variant>
      <vt:variant>
        <vt:i4>2490480</vt:i4>
      </vt:variant>
      <vt:variant>
        <vt:i4>387</vt:i4>
      </vt:variant>
      <vt:variant>
        <vt:i4>0</vt:i4>
      </vt:variant>
      <vt:variant>
        <vt:i4>5</vt:i4>
      </vt:variant>
      <vt:variant>
        <vt:lpwstr>http://www.hopital-sevre-loire.fr/services-hospitaliers/equipe-appui-en-adaptation-et-readaptation</vt:lpwstr>
      </vt:variant>
      <vt:variant>
        <vt:lpwstr/>
      </vt:variant>
      <vt:variant>
        <vt:i4>5701732</vt:i4>
      </vt:variant>
      <vt:variant>
        <vt:i4>384</vt:i4>
      </vt:variant>
      <vt:variant>
        <vt:i4>0</vt:i4>
      </vt:variant>
      <vt:variant>
        <vt:i4>5</vt:i4>
      </vt:variant>
      <vt:variant>
        <vt:lpwstr>mailto:eaar44@gmail.com</vt:lpwstr>
      </vt:variant>
      <vt:variant>
        <vt:lpwstr/>
      </vt:variant>
      <vt:variant>
        <vt:i4>1769473</vt:i4>
      </vt:variant>
      <vt:variant>
        <vt:i4>381</vt:i4>
      </vt:variant>
      <vt:variant>
        <vt:i4>0</vt:i4>
      </vt:variant>
      <vt:variant>
        <vt:i4>5</vt:i4>
      </vt:variant>
      <vt:variant>
        <vt:lpwstr>http://www.ocens.fr/</vt:lpwstr>
      </vt:variant>
      <vt:variant>
        <vt:lpwstr/>
      </vt:variant>
      <vt:variant>
        <vt:i4>13762657</vt:i4>
      </vt:variant>
      <vt:variant>
        <vt:i4>378</vt:i4>
      </vt:variant>
      <vt:variant>
        <vt:i4>0</vt:i4>
      </vt:variant>
      <vt:variant>
        <vt:i4>5</vt:i4>
      </vt:variant>
      <vt:variant>
        <vt:lpwstr>\\10.0.3.200\srae_sensoriel\006-MISSION 4 - Information\6-4 Répertoire Ressources DS PdL\6-5-1 Annuaire Print des Ressources\contact@ocens.fr</vt:lpwstr>
      </vt:variant>
      <vt:variant>
        <vt:lpwstr/>
      </vt:variant>
      <vt:variant>
        <vt:i4>8323106</vt:i4>
      </vt:variant>
      <vt:variant>
        <vt:i4>375</vt:i4>
      </vt:variant>
      <vt:variant>
        <vt:i4>0</vt:i4>
      </vt:variant>
      <vt:variant>
        <vt:i4>5</vt:i4>
      </vt:variant>
      <vt:variant>
        <vt:lpwstr>http://www.apajh44.org/</vt:lpwstr>
      </vt:variant>
      <vt:variant>
        <vt:lpwstr/>
      </vt:variant>
      <vt:variant>
        <vt:i4>3014735</vt:i4>
      </vt:variant>
      <vt:variant>
        <vt:i4>372</vt:i4>
      </vt:variant>
      <vt:variant>
        <vt:i4>0</vt:i4>
      </vt:variant>
      <vt:variant>
        <vt:i4>5</vt:i4>
      </vt:variant>
      <vt:variant>
        <vt:lpwstr>mailto:contact.sas@apajh44.org</vt:lpwstr>
      </vt:variant>
      <vt:variant>
        <vt:lpwstr/>
      </vt:variant>
      <vt:variant>
        <vt:i4>6619189</vt:i4>
      </vt:variant>
      <vt:variant>
        <vt:i4>368</vt:i4>
      </vt:variant>
      <vt:variant>
        <vt:i4>0</vt:i4>
      </vt:variant>
      <vt:variant>
        <vt:i4>5</vt:i4>
      </vt:variant>
      <vt:variant>
        <vt:lpwstr>http://www.univ-nantes.fr/accompagnement-du-handicap/accueil-des-etudiants-malades-ou-en-situation-de-handicap-1154848.kjsp</vt:lpwstr>
      </vt:variant>
      <vt:variant>
        <vt:lpwstr/>
      </vt:variant>
      <vt:variant>
        <vt:i4>6094862</vt:i4>
      </vt:variant>
      <vt:variant>
        <vt:i4>366</vt:i4>
      </vt:variant>
      <vt:variant>
        <vt:i4>0</vt:i4>
      </vt:variant>
      <vt:variant>
        <vt:i4>5</vt:i4>
      </vt:variant>
      <vt:variant>
        <vt:lpwstr>https://www.univ-nantes.fr/accompagnement-du-handicap/accueil-des-etudiants-malades-ou-en-situation-de-handicap-1154848.kjsp</vt:lpwstr>
      </vt:variant>
      <vt:variant>
        <vt:lpwstr/>
      </vt:variant>
      <vt:variant>
        <vt:i4>1835040</vt:i4>
      </vt:variant>
      <vt:variant>
        <vt:i4>363</vt:i4>
      </vt:variant>
      <vt:variant>
        <vt:i4>0</vt:i4>
      </vt:variant>
      <vt:variant>
        <vt:i4>5</vt:i4>
      </vt:variant>
      <vt:variant>
        <vt:lpwstr>mailto:relais.handicap@univ-nantes.fr</vt:lpwstr>
      </vt:variant>
      <vt:variant>
        <vt:lpwstr/>
      </vt:variant>
      <vt:variant>
        <vt:i4>7143472</vt:i4>
      </vt:variant>
      <vt:variant>
        <vt:i4>360</vt:i4>
      </vt:variant>
      <vt:variant>
        <vt:i4>0</vt:i4>
      </vt:variant>
      <vt:variant>
        <vt:i4>5</vt:i4>
      </vt:variant>
      <vt:variant>
        <vt:lpwstr>http://www.handisup.fr/</vt:lpwstr>
      </vt:variant>
      <vt:variant>
        <vt:lpwstr/>
      </vt:variant>
      <vt:variant>
        <vt:i4>3932178</vt:i4>
      </vt:variant>
      <vt:variant>
        <vt:i4>357</vt:i4>
      </vt:variant>
      <vt:variant>
        <vt:i4>0</vt:i4>
      </vt:variant>
      <vt:variant>
        <vt:i4>5</vt:i4>
      </vt:variant>
      <vt:variant>
        <vt:lpwstr>mailto:contact@handisup.fr</vt:lpwstr>
      </vt:variant>
      <vt:variant>
        <vt:lpwstr/>
      </vt:variant>
      <vt:variant>
        <vt:i4>8323106</vt:i4>
      </vt:variant>
      <vt:variant>
        <vt:i4>354</vt:i4>
      </vt:variant>
      <vt:variant>
        <vt:i4>0</vt:i4>
      </vt:variant>
      <vt:variant>
        <vt:i4>5</vt:i4>
      </vt:variant>
      <vt:variant>
        <vt:lpwstr>http://www.apajh44.org/</vt:lpwstr>
      </vt:variant>
      <vt:variant>
        <vt:lpwstr/>
      </vt:variant>
      <vt:variant>
        <vt:i4>3014735</vt:i4>
      </vt:variant>
      <vt:variant>
        <vt:i4>351</vt:i4>
      </vt:variant>
      <vt:variant>
        <vt:i4>0</vt:i4>
      </vt:variant>
      <vt:variant>
        <vt:i4>5</vt:i4>
      </vt:variant>
      <vt:variant>
        <vt:lpwstr>mailto:contact.sas@apajh44.org</vt:lpwstr>
      </vt:variant>
      <vt:variant>
        <vt:lpwstr/>
      </vt:variant>
      <vt:variant>
        <vt:i4>2687090</vt:i4>
      </vt:variant>
      <vt:variant>
        <vt:i4>348</vt:i4>
      </vt:variant>
      <vt:variant>
        <vt:i4>0</vt:i4>
      </vt:variant>
      <vt:variant>
        <vt:i4>5</vt:i4>
      </vt:variant>
      <vt:variant>
        <vt:lpwstr>http://www.apajh44.org/fr/services/pole-enfance/bdd/etab/37</vt:lpwstr>
      </vt:variant>
      <vt:variant>
        <vt:lpwstr/>
      </vt:variant>
      <vt:variant>
        <vt:i4>3276871</vt:i4>
      </vt:variant>
      <vt:variant>
        <vt:i4>345</vt:i4>
      </vt:variant>
      <vt:variant>
        <vt:i4>0</vt:i4>
      </vt:variant>
      <vt:variant>
        <vt:i4>5</vt:i4>
      </vt:variant>
      <vt:variant>
        <vt:lpwstr>mailto:contact.passerelles@apajh44.org</vt:lpwstr>
      </vt:variant>
      <vt:variant>
        <vt:lpwstr/>
      </vt:variant>
      <vt:variant>
        <vt:i4>1769473</vt:i4>
      </vt:variant>
      <vt:variant>
        <vt:i4>342</vt:i4>
      </vt:variant>
      <vt:variant>
        <vt:i4>0</vt:i4>
      </vt:variant>
      <vt:variant>
        <vt:i4>5</vt:i4>
      </vt:variant>
      <vt:variant>
        <vt:lpwstr>http://www.ocens.fr/</vt:lpwstr>
      </vt:variant>
      <vt:variant>
        <vt:lpwstr/>
      </vt:variant>
      <vt:variant>
        <vt:i4>13762657</vt:i4>
      </vt:variant>
      <vt:variant>
        <vt:i4>339</vt:i4>
      </vt:variant>
      <vt:variant>
        <vt:i4>0</vt:i4>
      </vt:variant>
      <vt:variant>
        <vt:i4>5</vt:i4>
      </vt:variant>
      <vt:variant>
        <vt:lpwstr>\\10.0.3.200\srae_sensoriel\006-MISSION 4 - Information\6-4 Répertoire Ressources DS PdL\6-5-1 Annuaire Print des Ressources\contact@ocens.fr</vt:lpwstr>
      </vt:variant>
      <vt:variant>
        <vt:lpwstr/>
      </vt:variant>
      <vt:variant>
        <vt:i4>4653151</vt:i4>
      </vt:variant>
      <vt:variant>
        <vt:i4>336</vt:i4>
      </vt:variant>
      <vt:variant>
        <vt:i4>0</vt:i4>
      </vt:variant>
      <vt:variant>
        <vt:i4>5</vt:i4>
      </vt:variant>
      <vt:variant>
        <vt:lpwstr>http://www.apajh44.org/fr/services/pole-enfance/</vt:lpwstr>
      </vt:variant>
      <vt:variant>
        <vt:lpwstr/>
      </vt:variant>
      <vt:variant>
        <vt:i4>5832751</vt:i4>
      </vt:variant>
      <vt:variant>
        <vt:i4>333</vt:i4>
      </vt:variant>
      <vt:variant>
        <vt:i4>0</vt:i4>
      </vt:variant>
      <vt:variant>
        <vt:i4>5</vt:i4>
      </vt:variant>
      <vt:variant>
        <vt:lpwstr>mailto:contact.sensoriel@apajh44.org</vt:lpwstr>
      </vt:variant>
      <vt:variant>
        <vt:lpwstr/>
      </vt:variant>
      <vt:variant>
        <vt:i4>1769473</vt:i4>
      </vt:variant>
      <vt:variant>
        <vt:i4>330</vt:i4>
      </vt:variant>
      <vt:variant>
        <vt:i4>0</vt:i4>
      </vt:variant>
      <vt:variant>
        <vt:i4>5</vt:i4>
      </vt:variant>
      <vt:variant>
        <vt:lpwstr>http://www.ocens.fr/</vt:lpwstr>
      </vt:variant>
      <vt:variant>
        <vt:lpwstr/>
      </vt:variant>
      <vt:variant>
        <vt:i4>13762657</vt:i4>
      </vt:variant>
      <vt:variant>
        <vt:i4>327</vt:i4>
      </vt:variant>
      <vt:variant>
        <vt:i4>0</vt:i4>
      </vt:variant>
      <vt:variant>
        <vt:i4>5</vt:i4>
      </vt:variant>
      <vt:variant>
        <vt:lpwstr>\\10.0.3.200\srae_sensoriel\006-MISSION 4 - Information\6-4 Répertoire Ressources DS PdL\6-5-1 Annuaire Print des Ressources\contact@ocens.fr</vt:lpwstr>
      </vt:variant>
      <vt:variant>
        <vt:lpwstr/>
      </vt:variant>
      <vt:variant>
        <vt:i4>1769473</vt:i4>
      </vt:variant>
      <vt:variant>
        <vt:i4>324</vt:i4>
      </vt:variant>
      <vt:variant>
        <vt:i4>0</vt:i4>
      </vt:variant>
      <vt:variant>
        <vt:i4>5</vt:i4>
      </vt:variant>
      <vt:variant>
        <vt:lpwstr>http://www.ocens.fr/</vt:lpwstr>
      </vt:variant>
      <vt:variant>
        <vt:lpwstr/>
      </vt:variant>
      <vt:variant>
        <vt:i4>13762657</vt:i4>
      </vt:variant>
      <vt:variant>
        <vt:i4>321</vt:i4>
      </vt:variant>
      <vt:variant>
        <vt:i4>0</vt:i4>
      </vt:variant>
      <vt:variant>
        <vt:i4>5</vt:i4>
      </vt:variant>
      <vt:variant>
        <vt:lpwstr>\\10.0.3.200\srae_sensoriel\006-MISSION 4 - Information\6-4 Répertoire Ressources DS PdL\6-5-1 Annuaire Print des Ressources\contact@ocens.fr</vt:lpwstr>
      </vt:variant>
      <vt:variant>
        <vt:lpwstr/>
      </vt:variant>
      <vt:variant>
        <vt:i4>4325456</vt:i4>
      </vt:variant>
      <vt:variant>
        <vt:i4>318</vt:i4>
      </vt:variant>
      <vt:variant>
        <vt:i4>0</vt:i4>
      </vt:variant>
      <vt:variant>
        <vt:i4>5</vt:i4>
      </vt:variant>
      <vt:variant>
        <vt:lpwstr>http://www.chw44.fr/</vt:lpwstr>
      </vt:variant>
      <vt:variant>
        <vt:lpwstr/>
      </vt:variant>
      <vt:variant>
        <vt:i4>3080199</vt:i4>
      </vt:variant>
      <vt:variant>
        <vt:i4>315</vt:i4>
      </vt:variant>
      <vt:variant>
        <vt:i4>0</vt:i4>
      </vt:variant>
      <vt:variant>
        <vt:i4>5</vt:i4>
      </vt:variant>
      <vt:variant>
        <vt:lpwstr>mailto:accueil@chw44.fr</vt:lpwstr>
      </vt:variant>
      <vt:variant>
        <vt:lpwstr/>
      </vt:variant>
      <vt:variant>
        <vt:i4>1769473</vt:i4>
      </vt:variant>
      <vt:variant>
        <vt:i4>312</vt:i4>
      </vt:variant>
      <vt:variant>
        <vt:i4>0</vt:i4>
      </vt:variant>
      <vt:variant>
        <vt:i4>5</vt:i4>
      </vt:variant>
      <vt:variant>
        <vt:lpwstr>http://www.ocens.fr/</vt:lpwstr>
      </vt:variant>
      <vt:variant>
        <vt:lpwstr/>
      </vt:variant>
      <vt:variant>
        <vt:i4>4980790</vt:i4>
      </vt:variant>
      <vt:variant>
        <vt:i4>309</vt:i4>
      </vt:variant>
      <vt:variant>
        <vt:i4>0</vt:i4>
      </vt:variant>
      <vt:variant>
        <vt:i4>5</vt:i4>
      </vt:variant>
      <vt:variant>
        <vt:lpwstr>mailto:camsp.contact@thebaudieres.org</vt:lpwstr>
      </vt:variant>
      <vt:variant>
        <vt:lpwstr/>
      </vt:variant>
      <vt:variant>
        <vt:i4>4456452</vt:i4>
      </vt:variant>
      <vt:variant>
        <vt:i4>304</vt:i4>
      </vt:variant>
      <vt:variant>
        <vt:i4>0</vt:i4>
      </vt:variant>
      <vt:variant>
        <vt:i4>5</vt:i4>
      </vt:variant>
      <vt:variant>
        <vt:lpwstr>http://www.thebaudieres.org/index.php/les-offres-de-services/les-accompagnements</vt:lpwstr>
      </vt:variant>
      <vt:variant>
        <vt:lpwstr/>
      </vt:variant>
      <vt:variant>
        <vt:i4>1769473</vt:i4>
      </vt:variant>
      <vt:variant>
        <vt:i4>302</vt:i4>
      </vt:variant>
      <vt:variant>
        <vt:i4>0</vt:i4>
      </vt:variant>
      <vt:variant>
        <vt:i4>5</vt:i4>
      </vt:variant>
      <vt:variant>
        <vt:lpwstr>http://www.ocens.fr/</vt:lpwstr>
      </vt:variant>
      <vt:variant>
        <vt:lpwstr/>
      </vt:variant>
      <vt:variant>
        <vt:i4>4456452</vt:i4>
      </vt:variant>
      <vt:variant>
        <vt:i4>300</vt:i4>
      </vt:variant>
      <vt:variant>
        <vt:i4>0</vt:i4>
      </vt:variant>
      <vt:variant>
        <vt:i4>5</vt:i4>
      </vt:variant>
      <vt:variant>
        <vt:lpwstr>http://www.thebaudieres.org/index.php/les-offres-de-services/les-accompagnements</vt:lpwstr>
      </vt:variant>
      <vt:variant>
        <vt:lpwstr/>
      </vt:variant>
      <vt:variant>
        <vt:i4>4980790</vt:i4>
      </vt:variant>
      <vt:variant>
        <vt:i4>297</vt:i4>
      </vt:variant>
      <vt:variant>
        <vt:i4>0</vt:i4>
      </vt:variant>
      <vt:variant>
        <vt:i4>5</vt:i4>
      </vt:variant>
      <vt:variant>
        <vt:lpwstr>mailto:camsp.contact@thebaudieres.org</vt:lpwstr>
      </vt:variant>
      <vt:variant>
        <vt:lpwstr/>
      </vt:variant>
      <vt:variant>
        <vt:i4>6750322</vt:i4>
      </vt:variant>
      <vt:variant>
        <vt:i4>294</vt:i4>
      </vt:variant>
      <vt:variant>
        <vt:i4>0</vt:i4>
      </vt:variant>
      <vt:variant>
        <vt:i4>5</vt:i4>
      </vt:variant>
      <vt:variant>
        <vt:lpwstr>https://www.apajh44.org/fr/</vt:lpwstr>
      </vt:variant>
      <vt:variant>
        <vt:lpwstr/>
      </vt:variant>
      <vt:variant>
        <vt:i4>2818140</vt:i4>
      </vt:variant>
      <vt:variant>
        <vt:i4>291</vt:i4>
      </vt:variant>
      <vt:variant>
        <vt:i4>0</vt:i4>
      </vt:variant>
      <vt:variant>
        <vt:i4>5</vt:i4>
      </vt:variant>
      <vt:variant>
        <vt:lpwstr>mailto:contact.kerbrun@apajh44.org</vt:lpwstr>
      </vt:variant>
      <vt:variant>
        <vt:lpwstr/>
      </vt:variant>
      <vt:variant>
        <vt:i4>2293859</vt:i4>
      </vt:variant>
      <vt:variant>
        <vt:i4>288</vt:i4>
      </vt:variant>
      <vt:variant>
        <vt:i4>0</vt:i4>
      </vt:variant>
      <vt:variant>
        <vt:i4>5</vt:i4>
      </vt:variant>
      <vt:variant>
        <vt:lpwstr>https://www.chu-nantes.fr/orl-camsp-audition-4912.kjsp?RH=1517922794478</vt:lpwstr>
      </vt:variant>
      <vt:variant>
        <vt:lpwstr/>
      </vt:variant>
      <vt:variant>
        <vt:i4>2359307</vt:i4>
      </vt:variant>
      <vt:variant>
        <vt:i4>285</vt:i4>
      </vt:variant>
      <vt:variant>
        <vt:i4>0</vt:i4>
      </vt:variant>
      <vt:variant>
        <vt:i4>5</vt:i4>
      </vt:variant>
      <vt:variant>
        <vt:lpwstr>mailto:prisca.chevalier@chu-nantes.fr</vt:lpwstr>
      </vt:variant>
      <vt:variant>
        <vt:lpwstr/>
      </vt:variant>
      <vt:variant>
        <vt:i4>2490435</vt:i4>
      </vt:variant>
      <vt:variant>
        <vt:i4>282</vt:i4>
      </vt:variant>
      <vt:variant>
        <vt:i4>0</vt:i4>
      </vt:variant>
      <vt:variant>
        <vt:i4>5</vt:i4>
      </vt:variant>
      <vt:variant>
        <vt:lpwstr>mailto:ce.0440080y@ac-nantes.fr</vt:lpwstr>
      </vt:variant>
      <vt:variant>
        <vt:lpwstr/>
      </vt:variant>
      <vt:variant>
        <vt:i4>3604549</vt:i4>
      </vt:variant>
      <vt:variant>
        <vt:i4>279</vt:i4>
      </vt:variant>
      <vt:variant>
        <vt:i4>0</vt:i4>
      </vt:variant>
      <vt:variant>
        <vt:i4>5</vt:i4>
      </vt:variant>
      <vt:variant>
        <vt:lpwstr>mailto:ce.0442781j@ac-nantes.fr</vt:lpwstr>
      </vt:variant>
      <vt:variant>
        <vt:lpwstr/>
      </vt:variant>
      <vt:variant>
        <vt:i4>2555977</vt:i4>
      </vt:variant>
      <vt:variant>
        <vt:i4>276</vt:i4>
      </vt:variant>
      <vt:variant>
        <vt:i4>0</vt:i4>
      </vt:variant>
      <vt:variant>
        <vt:i4>5</vt:i4>
      </vt:variant>
      <vt:variant>
        <vt:lpwstr>mailto:ce.0441822s@ac-nantes.fr</vt:lpwstr>
      </vt:variant>
      <vt:variant>
        <vt:lpwstr/>
      </vt:variant>
      <vt:variant>
        <vt:i4>2555974</vt:i4>
      </vt:variant>
      <vt:variant>
        <vt:i4>273</vt:i4>
      </vt:variant>
      <vt:variant>
        <vt:i4>0</vt:i4>
      </vt:variant>
      <vt:variant>
        <vt:i4>5</vt:i4>
      </vt:variant>
      <vt:variant>
        <vt:lpwstr>mailto:ce.0441613p@ac-nantes.fr</vt:lpwstr>
      </vt:variant>
      <vt:variant>
        <vt:lpwstr/>
      </vt:variant>
      <vt:variant>
        <vt:i4>3997760</vt:i4>
      </vt:variant>
      <vt:variant>
        <vt:i4>270</vt:i4>
      </vt:variant>
      <vt:variant>
        <vt:i4>0</vt:i4>
      </vt:variant>
      <vt:variant>
        <vt:i4>5</vt:i4>
      </vt:variant>
      <vt:variant>
        <vt:lpwstr>mailto:ce.0440291C@ac-nantes.fr</vt:lpwstr>
      </vt:variant>
      <vt:variant>
        <vt:lpwstr/>
      </vt:variant>
      <vt:variant>
        <vt:i4>2687049</vt:i4>
      </vt:variant>
      <vt:variant>
        <vt:i4>267</vt:i4>
      </vt:variant>
      <vt:variant>
        <vt:i4>0</vt:i4>
      </vt:variant>
      <vt:variant>
        <vt:i4>5</vt:i4>
      </vt:variant>
      <vt:variant>
        <vt:lpwstr>mailto:ce.0440882v@ac-nantes.fr</vt:lpwstr>
      </vt:variant>
      <vt:variant>
        <vt:lpwstr/>
      </vt:variant>
      <vt:variant>
        <vt:i4>3407943</vt:i4>
      </vt:variant>
      <vt:variant>
        <vt:i4>264</vt:i4>
      </vt:variant>
      <vt:variant>
        <vt:i4>0</vt:i4>
      </vt:variant>
      <vt:variant>
        <vt:i4>5</vt:i4>
      </vt:variant>
      <vt:variant>
        <vt:lpwstr>mailto:ce.0440612B@ac-nantes.fr</vt:lpwstr>
      </vt:variant>
      <vt:variant>
        <vt:lpwstr/>
      </vt:variant>
      <vt:variant>
        <vt:i4>2359360</vt:i4>
      </vt:variant>
      <vt:variant>
        <vt:i4>261</vt:i4>
      </vt:variant>
      <vt:variant>
        <vt:i4>0</vt:i4>
      </vt:variant>
      <vt:variant>
        <vt:i4>5</vt:i4>
      </vt:variant>
      <vt:variant>
        <vt:lpwstr>mailto:ce.0441043v@ac-nantes.fr</vt:lpwstr>
      </vt:variant>
      <vt:variant>
        <vt:lpwstr/>
      </vt:variant>
      <vt:variant>
        <vt:i4>2228291</vt:i4>
      </vt:variant>
      <vt:variant>
        <vt:i4>258</vt:i4>
      </vt:variant>
      <vt:variant>
        <vt:i4>0</vt:i4>
      </vt:variant>
      <vt:variant>
        <vt:i4>5</vt:i4>
      </vt:variant>
      <vt:variant>
        <vt:lpwstr>mailto:ce.0440555p@ac-nantes.fr</vt:lpwstr>
      </vt:variant>
      <vt:variant>
        <vt:lpwstr/>
      </vt:variant>
      <vt:variant>
        <vt:i4>131145</vt:i4>
      </vt:variant>
      <vt:variant>
        <vt:i4>255</vt:i4>
      </vt:variant>
      <vt:variant>
        <vt:i4>0</vt:i4>
      </vt:variant>
      <vt:variant>
        <vt:i4>5</vt:i4>
      </vt:variant>
      <vt:variant>
        <vt:lpwstr>http://www.ia44.ac-nantes.fr/</vt:lpwstr>
      </vt:variant>
      <vt:variant>
        <vt:lpwstr/>
      </vt:variant>
      <vt:variant>
        <vt:i4>3407936</vt:i4>
      </vt:variant>
      <vt:variant>
        <vt:i4>252</vt:i4>
      </vt:variant>
      <vt:variant>
        <vt:i4>0</vt:i4>
      </vt:variant>
      <vt:variant>
        <vt:i4>5</vt:i4>
      </vt:variant>
      <vt:variant>
        <vt:lpwstr>mailto:ce.0440427a@ac-nantes.fr</vt:lpwstr>
      </vt:variant>
      <vt:variant>
        <vt:lpwstr/>
      </vt:variant>
      <vt:variant>
        <vt:i4>131151</vt:i4>
      </vt:variant>
      <vt:variant>
        <vt:i4>249</vt:i4>
      </vt:variant>
      <vt:variant>
        <vt:i4>0</vt:i4>
      </vt:variant>
      <vt:variant>
        <vt:i4>5</vt:i4>
      </vt:variant>
      <vt:variant>
        <vt:lpwstr>https://www.centredeprevention.com/cpbvaa-pays-de-la-loire/notre-centre/</vt:lpwstr>
      </vt:variant>
      <vt:variant>
        <vt:lpwstr/>
      </vt:variant>
      <vt:variant>
        <vt:i4>1179898</vt:i4>
      </vt:variant>
      <vt:variant>
        <vt:i4>246</vt:i4>
      </vt:variant>
      <vt:variant>
        <vt:i4>0</vt:i4>
      </vt:variant>
      <vt:variant>
        <vt:i4>5</vt:i4>
      </vt:variant>
      <vt:variant>
        <vt:lpwstr>G:\Répertoire - Annuaire\accueil@cpbvaanantes.fr</vt:lpwstr>
      </vt:variant>
      <vt:variant>
        <vt:lpwstr/>
      </vt:variant>
      <vt:variant>
        <vt:i4>4390995</vt:i4>
      </vt:variant>
      <vt:variant>
        <vt:i4>243</vt:i4>
      </vt:variant>
      <vt:variant>
        <vt:i4>0</vt:i4>
      </vt:variant>
      <vt:variant>
        <vt:i4>5</vt:i4>
      </vt:variant>
      <vt:variant>
        <vt:lpwstr>https://www.chu-nantes.fr/plate-forme-regionale-d-information-et-d-orientation-des-maladies-rares-nantes-angers-prior</vt:lpwstr>
      </vt:variant>
      <vt:variant>
        <vt:lpwstr/>
      </vt:variant>
      <vt:variant>
        <vt:i4>2490450</vt:i4>
      </vt:variant>
      <vt:variant>
        <vt:i4>240</vt:i4>
      </vt:variant>
      <vt:variant>
        <vt:i4>0</vt:i4>
      </vt:variant>
      <vt:variant>
        <vt:i4>5</vt:i4>
      </vt:variant>
      <vt:variant>
        <vt:lpwstr>mailto:prior@chu-nantes.fr</vt:lpwstr>
      </vt:variant>
      <vt:variant>
        <vt:lpwstr/>
      </vt:variant>
      <vt:variant>
        <vt:i4>8192112</vt:i4>
      </vt:variant>
      <vt:variant>
        <vt:i4>237</vt:i4>
      </vt:variant>
      <vt:variant>
        <vt:i4>0</vt:i4>
      </vt:variant>
      <vt:variant>
        <vt:i4>5</vt:i4>
      </vt:variant>
      <vt:variant>
        <vt:lpwstr>https://paysdelaloire.erhr.fr/</vt:lpwstr>
      </vt:variant>
      <vt:variant>
        <vt:lpwstr/>
      </vt:variant>
      <vt:variant>
        <vt:i4>5374055</vt:i4>
      </vt:variant>
      <vt:variant>
        <vt:i4>234</vt:i4>
      </vt:variant>
      <vt:variant>
        <vt:i4>0</vt:i4>
      </vt:variant>
      <vt:variant>
        <vt:i4>5</vt:i4>
      </vt:variant>
      <vt:variant>
        <vt:lpwstr>mailto:paysdelaloire@erhr.fr</vt:lpwstr>
      </vt:variant>
      <vt:variant>
        <vt:lpwstr/>
      </vt:variant>
      <vt:variant>
        <vt:i4>7733362</vt:i4>
      </vt:variant>
      <vt:variant>
        <vt:i4>231</vt:i4>
      </vt:variant>
      <vt:variant>
        <vt:i4>0</vt:i4>
      </vt:variant>
      <vt:variant>
        <vt:i4>5</vt:i4>
      </vt:variant>
      <vt:variant>
        <vt:lpwstr>https://www.chu-nantes.fr/centre-de-competences-surdites-genetiques-26548.kjsp?RH=1214296860987</vt:lpwstr>
      </vt:variant>
      <vt:variant>
        <vt:lpwstr/>
      </vt:variant>
      <vt:variant>
        <vt:i4>1572886</vt:i4>
      </vt:variant>
      <vt:variant>
        <vt:i4>228</vt:i4>
      </vt:variant>
      <vt:variant>
        <vt:i4>0</vt:i4>
      </vt:variant>
      <vt:variant>
        <vt:i4>5</vt:i4>
      </vt:variant>
      <vt:variant>
        <vt:lpwstr>http://www.elsan.care/fr/sante-atlantique</vt:lpwstr>
      </vt:variant>
      <vt:variant>
        <vt:lpwstr/>
      </vt:variant>
      <vt:variant>
        <vt:i4>4063318</vt:i4>
      </vt:variant>
      <vt:variant>
        <vt:i4>225</vt:i4>
      </vt:variant>
      <vt:variant>
        <vt:i4>0</vt:i4>
      </vt:variant>
      <vt:variant>
        <vt:i4>5</vt:i4>
      </vt:variant>
      <vt:variant>
        <vt:lpwstr>mailto:nathalie.praud@elsan.care</vt:lpwstr>
      </vt:variant>
      <vt:variant>
        <vt:lpwstr/>
      </vt:variant>
      <vt:variant>
        <vt:i4>6946940</vt:i4>
      </vt:variant>
      <vt:variant>
        <vt:i4>222</vt:i4>
      </vt:variant>
      <vt:variant>
        <vt:i4>0</vt:i4>
      </vt:variant>
      <vt:variant>
        <vt:i4>5</vt:i4>
      </vt:variant>
      <vt:variant>
        <vt:lpwstr>http://www.groupeconfluent.fr/</vt:lpwstr>
      </vt:variant>
      <vt:variant>
        <vt:lpwstr/>
      </vt:variant>
      <vt:variant>
        <vt:i4>786479</vt:i4>
      </vt:variant>
      <vt:variant>
        <vt:i4>219</vt:i4>
      </vt:variant>
      <vt:variant>
        <vt:i4>0</vt:i4>
      </vt:variant>
      <vt:variant>
        <vt:i4>5</vt:i4>
      </vt:variant>
      <vt:variant>
        <vt:lpwstr>mailto:selarlorlan@groupeconfluent.fr</vt:lpwstr>
      </vt:variant>
      <vt:variant>
        <vt:lpwstr/>
      </vt:variant>
      <vt:variant>
        <vt:i4>8126573</vt:i4>
      </vt:variant>
      <vt:variant>
        <vt:i4>215</vt:i4>
      </vt:variant>
      <vt:variant>
        <vt:i4>0</vt:i4>
      </vt:variant>
      <vt:variant>
        <vt:i4>5</vt:i4>
      </vt:variant>
      <vt:variant>
        <vt:lpwstr>http://www.chu-nantes.fr/oto-rhino-laryngologie-orl-et-chirurgie-cervico-faciale-458.kjsp?RH=1213357916927</vt:lpwstr>
      </vt:variant>
      <vt:variant>
        <vt:lpwstr/>
      </vt:variant>
      <vt:variant>
        <vt:i4>8126573</vt:i4>
      </vt:variant>
      <vt:variant>
        <vt:i4>213</vt:i4>
      </vt:variant>
      <vt:variant>
        <vt:i4>0</vt:i4>
      </vt:variant>
      <vt:variant>
        <vt:i4>5</vt:i4>
      </vt:variant>
      <vt:variant>
        <vt:lpwstr>http://www.chu-nantes.fr/oto-rhino-laryngologie-orl-et-chirurgie-cervico-faciale-458.kjsp?RH=1213357916927</vt:lpwstr>
      </vt:variant>
      <vt:variant>
        <vt:lpwstr/>
      </vt:variant>
      <vt:variant>
        <vt:i4>458861</vt:i4>
      </vt:variant>
      <vt:variant>
        <vt:i4>210</vt:i4>
      </vt:variant>
      <vt:variant>
        <vt:i4>0</vt:i4>
      </vt:variant>
      <vt:variant>
        <vt:i4>5</vt:i4>
      </vt:variant>
      <vt:variant>
        <vt:lpwstr>mailto:bp-secretariat-orl@chu-nantes.fr</vt:lpwstr>
      </vt:variant>
      <vt:variant>
        <vt:lpwstr/>
      </vt:variant>
      <vt:variant>
        <vt:i4>262236</vt:i4>
      </vt:variant>
      <vt:variant>
        <vt:i4>207</vt:i4>
      </vt:variant>
      <vt:variant>
        <vt:i4>0</vt:i4>
      </vt:variant>
      <vt:variant>
        <vt:i4>5</vt:i4>
      </vt:variant>
      <vt:variant>
        <vt:lpwstr>https://www.cliniquejulesverne.fr/specialites/chirurgie/chirurgie-otho-rhino-laryngologique-et-chirurgie-cervico-faciale/</vt:lpwstr>
      </vt:variant>
      <vt:variant>
        <vt:lpwstr/>
      </vt:variant>
      <vt:variant>
        <vt:i4>4194428</vt:i4>
      </vt:variant>
      <vt:variant>
        <vt:i4>204</vt:i4>
      </vt:variant>
      <vt:variant>
        <vt:i4>0</vt:i4>
      </vt:variant>
      <vt:variant>
        <vt:i4>5</vt:i4>
      </vt:variant>
      <vt:variant>
        <vt:lpwstr>mailto:orl.jules.verne@orange.fr</vt:lpwstr>
      </vt:variant>
      <vt:variant>
        <vt:lpwstr/>
      </vt:variant>
      <vt:variant>
        <vt:i4>5832720</vt:i4>
      </vt:variant>
      <vt:variant>
        <vt:i4>201</vt:i4>
      </vt:variant>
      <vt:variant>
        <vt:i4>0</vt:i4>
      </vt:variant>
      <vt:variant>
        <vt:i4>5</vt:i4>
      </vt:variant>
      <vt:variant>
        <vt:lpwstr>http://www.clinique-breteche.fr/</vt:lpwstr>
      </vt:variant>
      <vt:variant>
        <vt:lpwstr/>
      </vt:variant>
      <vt:variant>
        <vt:i4>7995442</vt:i4>
      </vt:variant>
      <vt:variant>
        <vt:i4>198</vt:i4>
      </vt:variant>
      <vt:variant>
        <vt:i4>0</vt:i4>
      </vt:variant>
      <vt:variant>
        <vt:i4>5</vt:i4>
      </vt:variant>
      <vt:variant>
        <vt:lpwstr>mailto:contact</vt:lpwstr>
      </vt:variant>
      <vt:variant>
        <vt:lpwstr/>
      </vt:variant>
      <vt:variant>
        <vt:i4>3801195</vt:i4>
      </vt:variant>
      <vt:variant>
        <vt:i4>194</vt:i4>
      </vt:variant>
      <vt:variant>
        <vt:i4>0</vt:i4>
      </vt:variant>
      <vt:variant>
        <vt:i4>5</vt:i4>
      </vt:variant>
      <vt:variant>
        <vt:lpwstr>http://www.polyclinique-europe.fr/</vt:lpwstr>
      </vt:variant>
      <vt:variant>
        <vt:lpwstr/>
      </vt:variant>
      <vt:variant>
        <vt:i4>4194317</vt:i4>
      </vt:variant>
      <vt:variant>
        <vt:i4>192</vt:i4>
      </vt:variant>
      <vt:variant>
        <vt:i4>0</vt:i4>
      </vt:variant>
      <vt:variant>
        <vt:i4>5</vt:i4>
      </vt:variant>
      <vt:variant>
        <vt:lpwstr>https://www.polyclinique-europe.fr/specialites-8-chirurgie-orl-et-cervico-faciale-saint-nazaire-loire-atlantique.html</vt:lpwstr>
      </vt:variant>
      <vt:variant>
        <vt:lpwstr/>
      </vt:variant>
      <vt:variant>
        <vt:i4>2883668</vt:i4>
      </vt:variant>
      <vt:variant>
        <vt:i4>189</vt:i4>
      </vt:variant>
      <vt:variant>
        <vt:i4>0</vt:i4>
      </vt:variant>
      <vt:variant>
        <vt:i4>5</vt:i4>
      </vt:variant>
      <vt:variant>
        <vt:lpwstr>mailto:contact@polyclinique-europe.com</vt:lpwstr>
      </vt:variant>
      <vt:variant>
        <vt:lpwstr/>
      </vt:variant>
      <vt:variant>
        <vt:i4>4259846</vt:i4>
      </vt:variant>
      <vt:variant>
        <vt:i4>186</vt:i4>
      </vt:variant>
      <vt:variant>
        <vt:i4>0</vt:i4>
      </vt:variant>
      <vt:variant>
        <vt:i4>5</vt:i4>
      </vt:variant>
      <vt:variant>
        <vt:lpwstr>https://hopital-saintnazaire.fr/orl.html</vt:lpwstr>
      </vt:variant>
      <vt:variant>
        <vt:lpwstr/>
      </vt:variant>
      <vt:variant>
        <vt:i4>1310782</vt:i4>
      </vt:variant>
      <vt:variant>
        <vt:i4>183</vt:i4>
      </vt:variant>
      <vt:variant>
        <vt:i4>0</vt:i4>
      </vt:variant>
      <vt:variant>
        <vt:i4>5</vt:i4>
      </vt:variant>
      <vt:variant>
        <vt:lpwstr>mailto:secretariat.accueil-spe-chir@ch-saintnazaire.fr</vt:lpwstr>
      </vt:variant>
      <vt:variant>
        <vt:lpwstr/>
      </vt:variant>
      <vt:variant>
        <vt:i4>4587551</vt:i4>
      </vt:variant>
      <vt:variant>
        <vt:i4>179</vt:i4>
      </vt:variant>
      <vt:variant>
        <vt:i4>0</vt:i4>
      </vt:variant>
      <vt:variant>
        <vt:i4>5</vt:i4>
      </vt:variant>
      <vt:variant>
        <vt:lpwstr>http://www.cliniquechateaubriant.com/</vt:lpwstr>
      </vt:variant>
      <vt:variant>
        <vt:lpwstr/>
      </vt:variant>
      <vt:variant>
        <vt:i4>2883645</vt:i4>
      </vt:variant>
      <vt:variant>
        <vt:i4>177</vt:i4>
      </vt:variant>
      <vt:variant>
        <vt:i4>0</vt:i4>
      </vt:variant>
      <vt:variant>
        <vt:i4>5</vt:i4>
      </vt:variant>
      <vt:variant>
        <vt:lpwstr>http://www.cliniquechateaubriant.com/specialites/chirurgie/orl/</vt:lpwstr>
      </vt:variant>
      <vt:variant>
        <vt:lpwstr/>
      </vt:variant>
      <vt:variant>
        <vt:i4>8126523</vt:i4>
      </vt:variant>
      <vt:variant>
        <vt:i4>174</vt:i4>
      </vt:variant>
      <vt:variant>
        <vt:i4>0</vt:i4>
      </vt:variant>
      <vt:variant>
        <vt:i4>5</vt:i4>
      </vt:variant>
      <vt:variant>
        <vt:lpwstr>https://www.ch-erdreloire.fr/espace-patient/consultations/orl-ortho-rhino-laryngologie/</vt:lpwstr>
      </vt:variant>
      <vt:variant>
        <vt:lpwstr/>
      </vt:variant>
      <vt:variant>
        <vt:i4>3276877</vt:i4>
      </vt:variant>
      <vt:variant>
        <vt:i4>171</vt:i4>
      </vt:variant>
      <vt:variant>
        <vt:i4>0</vt:i4>
      </vt:variant>
      <vt:variant>
        <vt:i4>5</vt:i4>
      </vt:variant>
      <vt:variant>
        <vt:lpwstr>mailto:contact@ch-erdreloire.fr</vt:lpwstr>
      </vt:variant>
      <vt:variant>
        <vt:lpwstr/>
      </vt:variant>
      <vt:variant>
        <vt:i4>1376262</vt:i4>
      </vt:variant>
      <vt:variant>
        <vt:i4>166</vt:i4>
      </vt:variant>
      <vt:variant>
        <vt:i4>0</vt:i4>
      </vt:variant>
      <vt:variant>
        <vt:i4>5</vt:i4>
      </vt:variant>
      <vt:variant>
        <vt:lpwstr>http://www.chu-nantes.fr/unite-d-accueil-et-de-soins-pour-personnes-sourdes-et-malentendantes-465.kjsp?RH=ACCUEIL</vt:lpwstr>
      </vt:variant>
      <vt:variant>
        <vt:lpwstr/>
      </vt:variant>
      <vt:variant>
        <vt:i4>7667750</vt:i4>
      </vt:variant>
      <vt:variant>
        <vt:i4>164</vt:i4>
      </vt:variant>
      <vt:variant>
        <vt:i4>0</vt:i4>
      </vt:variant>
      <vt:variant>
        <vt:i4>5</vt:i4>
      </vt:variant>
      <vt:variant>
        <vt:lpwstr>https://www.chu-nantes.fr/dispositif-handisoins-44-un-parcours-de-soins-territorial-et-coordonne-70612.kjsp</vt:lpwstr>
      </vt:variant>
      <vt:variant>
        <vt:lpwstr/>
      </vt:variant>
      <vt:variant>
        <vt:i4>1835037</vt:i4>
      </vt:variant>
      <vt:variant>
        <vt:i4>162</vt:i4>
      </vt:variant>
      <vt:variant>
        <vt:i4>0</vt:i4>
      </vt:variant>
      <vt:variant>
        <vt:i4>5</vt:i4>
      </vt:variant>
      <vt:variant>
        <vt:lpwstr>https://www.chu-nantes.fr/dispositif-handisoins-44-un-parcours-de-soins-territorial-et-coordonne-70612.kjsp?RH=1517922794478</vt:lpwstr>
      </vt:variant>
      <vt:variant>
        <vt:lpwstr/>
      </vt:variant>
      <vt:variant>
        <vt:i4>3997775</vt:i4>
      </vt:variant>
      <vt:variant>
        <vt:i4>159</vt:i4>
      </vt:variant>
      <vt:variant>
        <vt:i4>0</vt:i4>
      </vt:variant>
      <vt:variant>
        <vt:i4>5</vt:i4>
      </vt:variant>
      <vt:variant>
        <vt:lpwstr>mailto:handisoins44@chu-nantes.fr</vt:lpwstr>
      </vt:variant>
      <vt:variant>
        <vt:lpwstr/>
      </vt:variant>
      <vt:variant>
        <vt:i4>2031621</vt:i4>
      </vt:variant>
      <vt:variant>
        <vt:i4>156</vt:i4>
      </vt:variant>
      <vt:variant>
        <vt:i4>0</vt:i4>
      </vt:variant>
      <vt:variant>
        <vt:i4>5</vt:i4>
      </vt:variant>
      <vt:variant>
        <vt:lpwstr>https://www.cisic.fr/accueil</vt:lpwstr>
      </vt:variant>
      <vt:variant>
        <vt:lpwstr/>
      </vt:variant>
      <vt:variant>
        <vt:i4>5636194</vt:i4>
      </vt:variant>
      <vt:variant>
        <vt:i4>153</vt:i4>
      </vt:variant>
      <vt:variant>
        <vt:i4>0</vt:i4>
      </vt:variant>
      <vt:variant>
        <vt:i4>5</vt:i4>
      </vt:variant>
      <vt:variant>
        <vt:lpwstr>mailto:pays-de-loire@cisic.fr</vt:lpwstr>
      </vt:variant>
      <vt:variant>
        <vt:lpwstr/>
      </vt:variant>
      <vt:variant>
        <vt:i4>7733355</vt:i4>
      </vt:variant>
      <vt:variant>
        <vt:i4>150</vt:i4>
      </vt:variant>
      <vt:variant>
        <vt:i4>0</vt:i4>
      </vt:variant>
      <vt:variant>
        <vt:i4>5</vt:i4>
      </vt:variant>
      <vt:variant>
        <vt:lpwstr>http://www.orl-chu-angers.fr/implants-cochleaires/</vt:lpwstr>
      </vt:variant>
      <vt:variant>
        <vt:lpwstr/>
      </vt:variant>
      <vt:variant>
        <vt:i4>2621561</vt:i4>
      </vt:variant>
      <vt:variant>
        <vt:i4>147</vt:i4>
      </vt:variant>
      <vt:variant>
        <vt:i4>0</vt:i4>
      </vt:variant>
      <vt:variant>
        <vt:i4>5</vt:i4>
      </vt:variant>
      <vt:variant>
        <vt:lpwstr>https://www.chu-nantes.fr/centre-referent-d-implantation-cochleaire</vt:lpwstr>
      </vt:variant>
      <vt:variant>
        <vt:lpwstr/>
      </vt:variant>
      <vt:variant>
        <vt:i4>2359307</vt:i4>
      </vt:variant>
      <vt:variant>
        <vt:i4>144</vt:i4>
      </vt:variant>
      <vt:variant>
        <vt:i4>0</vt:i4>
      </vt:variant>
      <vt:variant>
        <vt:i4>5</vt:i4>
      </vt:variant>
      <vt:variant>
        <vt:lpwstr>mailto:prisca.chevalier@chu-nantes.fr</vt:lpwstr>
      </vt:variant>
      <vt:variant>
        <vt:lpwstr/>
      </vt:variant>
      <vt:variant>
        <vt:i4>1769501</vt:i4>
      </vt:variant>
      <vt:variant>
        <vt:i4>141</vt:i4>
      </vt:variant>
      <vt:variant>
        <vt:i4>0</vt:i4>
      </vt:variant>
      <vt:variant>
        <vt:i4>5</vt:i4>
      </vt:variant>
      <vt:variant>
        <vt:lpwstr>https://www.mfam.fr/Pour-les-adultes</vt:lpwstr>
      </vt:variant>
      <vt:variant>
        <vt:lpwstr/>
      </vt:variant>
      <vt:variant>
        <vt:i4>6094909</vt:i4>
      </vt:variant>
      <vt:variant>
        <vt:i4>138</vt:i4>
      </vt:variant>
      <vt:variant>
        <vt:i4>0</vt:i4>
      </vt:variant>
      <vt:variant>
        <vt:i4>5</vt:i4>
      </vt:variant>
      <vt:variant>
        <vt:lpwstr>mailto:nathalie.rogoue@vyv.fr</vt:lpwstr>
      </vt:variant>
      <vt:variant>
        <vt:lpwstr/>
      </vt:variant>
      <vt:variant>
        <vt:i4>1376262</vt:i4>
      </vt:variant>
      <vt:variant>
        <vt:i4>135</vt:i4>
      </vt:variant>
      <vt:variant>
        <vt:i4>0</vt:i4>
      </vt:variant>
      <vt:variant>
        <vt:i4>5</vt:i4>
      </vt:variant>
      <vt:variant>
        <vt:lpwstr>http://www.chu-nantes.fr/unite-d-accueil-et-de-soins-pour-personnes-sourdes-et-malentendantes-465.kjsp?RH=ACCUEIL</vt:lpwstr>
      </vt:variant>
      <vt:variant>
        <vt:lpwstr/>
      </vt:variant>
      <vt:variant>
        <vt:i4>917544</vt:i4>
      </vt:variant>
      <vt:variant>
        <vt:i4>132</vt:i4>
      </vt:variant>
      <vt:variant>
        <vt:i4>0</vt:i4>
      </vt:variant>
      <vt:variant>
        <vt:i4>5</vt:i4>
      </vt:variant>
      <vt:variant>
        <vt:lpwstr>mailto:accueil.sourds@chu-nantes.fr</vt:lpwstr>
      </vt:variant>
      <vt:variant>
        <vt:lpwstr/>
      </vt:variant>
      <vt:variant>
        <vt:i4>8061017</vt:i4>
      </vt:variant>
      <vt:variant>
        <vt:i4>129</vt:i4>
      </vt:variant>
      <vt:variant>
        <vt:i4>0</vt:i4>
      </vt:variant>
      <vt:variant>
        <vt:i4>5</vt:i4>
      </vt:variant>
      <vt:variant>
        <vt:lpwstr>mailto:cdad-loire-atlantique@justice.fr</vt:lpwstr>
      </vt:variant>
      <vt:variant>
        <vt:lpwstr/>
      </vt:variant>
      <vt:variant>
        <vt:i4>1048604</vt:i4>
      </vt:variant>
      <vt:variant>
        <vt:i4>125</vt:i4>
      </vt:variant>
      <vt:variant>
        <vt:i4>0</vt:i4>
      </vt:variant>
      <vt:variant>
        <vt:i4>5</vt:i4>
      </vt:variant>
      <vt:variant>
        <vt:lpwstr>http://www.nantes.fr/ccas</vt:lpwstr>
      </vt:variant>
      <vt:variant>
        <vt:lpwstr/>
      </vt:variant>
      <vt:variant>
        <vt:i4>1114142</vt:i4>
      </vt:variant>
      <vt:variant>
        <vt:i4>123</vt:i4>
      </vt:variant>
      <vt:variant>
        <vt:i4>0</vt:i4>
      </vt:variant>
      <vt:variant>
        <vt:i4>5</vt:i4>
      </vt:variant>
      <vt:variant>
        <vt:lpwstr>https://www.ccas.fr/</vt:lpwstr>
      </vt:variant>
      <vt:variant>
        <vt:lpwstr/>
      </vt:variant>
      <vt:variant>
        <vt:i4>6553608</vt:i4>
      </vt:variant>
      <vt:variant>
        <vt:i4>120</vt:i4>
      </vt:variant>
      <vt:variant>
        <vt:i4>0</vt:i4>
      </vt:variant>
      <vt:variant>
        <vt:i4>5</vt:i4>
      </vt:variant>
      <vt:variant>
        <vt:lpwstr>mailto:ccas_contact_lsf@mairie-nantes.fr</vt:lpwstr>
      </vt:variant>
      <vt:variant>
        <vt:lpwstr/>
      </vt:variant>
      <vt:variant>
        <vt:i4>8126530</vt:i4>
      </vt:variant>
      <vt:variant>
        <vt:i4>117</vt:i4>
      </vt:variant>
      <vt:variant>
        <vt:i4>0</vt:i4>
      </vt:variant>
      <vt:variant>
        <vt:i4>5</vt:i4>
      </vt:variant>
      <vt:variant>
        <vt:lpwstr>https://www.loire-atlantique.fr/jcms/services/handicap-44/ressources-et-lieux-d-information/consulter-la-carte-des-lieux-d-information-fr-p1_714650</vt:lpwstr>
      </vt:variant>
      <vt:variant>
        <vt:lpwstr/>
      </vt:variant>
      <vt:variant>
        <vt:i4>6815859</vt:i4>
      </vt:variant>
      <vt:variant>
        <vt:i4>114</vt:i4>
      </vt:variant>
      <vt:variant>
        <vt:i4>0</vt:i4>
      </vt:variant>
      <vt:variant>
        <vt:i4>5</vt:i4>
      </vt:variant>
      <vt:variant>
        <vt:lpwstr>http://www.loire-atlantique.fr/</vt:lpwstr>
      </vt:variant>
      <vt:variant>
        <vt:lpwstr/>
      </vt:variant>
      <vt:variant>
        <vt:i4>1507366</vt:i4>
      </vt:variant>
      <vt:variant>
        <vt:i4>111</vt:i4>
      </vt:variant>
      <vt:variant>
        <vt:i4>0</vt:i4>
      </vt:variant>
      <vt:variant>
        <vt:i4>5</vt:i4>
      </vt:variant>
      <vt:variant>
        <vt:lpwstr>mailto:accueil.mdph@loire-atlantique.fr</vt:lpwstr>
      </vt:variant>
      <vt:variant>
        <vt:lpwstr/>
      </vt:variant>
      <vt:variant>
        <vt:i4>6815859</vt:i4>
      </vt:variant>
      <vt:variant>
        <vt:i4>108</vt:i4>
      </vt:variant>
      <vt:variant>
        <vt:i4>0</vt:i4>
      </vt:variant>
      <vt:variant>
        <vt:i4>5</vt:i4>
      </vt:variant>
      <vt:variant>
        <vt:lpwstr>http://www.loire-atlantique.fr/</vt:lpwstr>
      </vt:variant>
      <vt:variant>
        <vt:lpwstr/>
      </vt:variant>
      <vt:variant>
        <vt:i4>1507366</vt:i4>
      </vt:variant>
      <vt:variant>
        <vt:i4>105</vt:i4>
      </vt:variant>
      <vt:variant>
        <vt:i4>0</vt:i4>
      </vt:variant>
      <vt:variant>
        <vt:i4>5</vt:i4>
      </vt:variant>
      <vt:variant>
        <vt:lpwstr>mailto:accueil.mdph@loire-atlantique.fr</vt:lpwstr>
      </vt:variant>
      <vt:variant>
        <vt:lpwstr/>
      </vt:variant>
      <vt:variant>
        <vt:i4>1114168</vt:i4>
      </vt:variant>
      <vt:variant>
        <vt:i4>98</vt:i4>
      </vt:variant>
      <vt:variant>
        <vt:i4>0</vt:i4>
      </vt:variant>
      <vt:variant>
        <vt:i4>5</vt:i4>
      </vt:variant>
      <vt:variant>
        <vt:lpwstr/>
      </vt:variant>
      <vt:variant>
        <vt:lpwstr>_Toc42845111</vt:lpwstr>
      </vt:variant>
      <vt:variant>
        <vt:i4>1048632</vt:i4>
      </vt:variant>
      <vt:variant>
        <vt:i4>92</vt:i4>
      </vt:variant>
      <vt:variant>
        <vt:i4>0</vt:i4>
      </vt:variant>
      <vt:variant>
        <vt:i4>5</vt:i4>
      </vt:variant>
      <vt:variant>
        <vt:lpwstr/>
      </vt:variant>
      <vt:variant>
        <vt:lpwstr>_Toc42845110</vt:lpwstr>
      </vt:variant>
      <vt:variant>
        <vt:i4>1638457</vt:i4>
      </vt:variant>
      <vt:variant>
        <vt:i4>86</vt:i4>
      </vt:variant>
      <vt:variant>
        <vt:i4>0</vt:i4>
      </vt:variant>
      <vt:variant>
        <vt:i4>5</vt:i4>
      </vt:variant>
      <vt:variant>
        <vt:lpwstr/>
      </vt:variant>
      <vt:variant>
        <vt:lpwstr>_Toc42845109</vt:lpwstr>
      </vt:variant>
      <vt:variant>
        <vt:i4>1572921</vt:i4>
      </vt:variant>
      <vt:variant>
        <vt:i4>80</vt:i4>
      </vt:variant>
      <vt:variant>
        <vt:i4>0</vt:i4>
      </vt:variant>
      <vt:variant>
        <vt:i4>5</vt:i4>
      </vt:variant>
      <vt:variant>
        <vt:lpwstr/>
      </vt:variant>
      <vt:variant>
        <vt:lpwstr>_Toc42845108</vt:lpwstr>
      </vt:variant>
      <vt:variant>
        <vt:i4>1507385</vt:i4>
      </vt:variant>
      <vt:variant>
        <vt:i4>74</vt:i4>
      </vt:variant>
      <vt:variant>
        <vt:i4>0</vt:i4>
      </vt:variant>
      <vt:variant>
        <vt:i4>5</vt:i4>
      </vt:variant>
      <vt:variant>
        <vt:lpwstr/>
      </vt:variant>
      <vt:variant>
        <vt:lpwstr>_Toc42845107</vt:lpwstr>
      </vt:variant>
      <vt:variant>
        <vt:i4>1441849</vt:i4>
      </vt:variant>
      <vt:variant>
        <vt:i4>68</vt:i4>
      </vt:variant>
      <vt:variant>
        <vt:i4>0</vt:i4>
      </vt:variant>
      <vt:variant>
        <vt:i4>5</vt:i4>
      </vt:variant>
      <vt:variant>
        <vt:lpwstr/>
      </vt:variant>
      <vt:variant>
        <vt:lpwstr>_Toc42845106</vt:lpwstr>
      </vt:variant>
      <vt:variant>
        <vt:i4>1376313</vt:i4>
      </vt:variant>
      <vt:variant>
        <vt:i4>62</vt:i4>
      </vt:variant>
      <vt:variant>
        <vt:i4>0</vt:i4>
      </vt:variant>
      <vt:variant>
        <vt:i4>5</vt:i4>
      </vt:variant>
      <vt:variant>
        <vt:lpwstr/>
      </vt:variant>
      <vt:variant>
        <vt:lpwstr>_Toc42845105</vt:lpwstr>
      </vt:variant>
      <vt:variant>
        <vt:i4>1310777</vt:i4>
      </vt:variant>
      <vt:variant>
        <vt:i4>56</vt:i4>
      </vt:variant>
      <vt:variant>
        <vt:i4>0</vt:i4>
      </vt:variant>
      <vt:variant>
        <vt:i4>5</vt:i4>
      </vt:variant>
      <vt:variant>
        <vt:lpwstr/>
      </vt:variant>
      <vt:variant>
        <vt:lpwstr>_Toc42845104</vt:lpwstr>
      </vt:variant>
      <vt:variant>
        <vt:i4>1245241</vt:i4>
      </vt:variant>
      <vt:variant>
        <vt:i4>50</vt:i4>
      </vt:variant>
      <vt:variant>
        <vt:i4>0</vt:i4>
      </vt:variant>
      <vt:variant>
        <vt:i4>5</vt:i4>
      </vt:variant>
      <vt:variant>
        <vt:lpwstr/>
      </vt:variant>
      <vt:variant>
        <vt:lpwstr>_Toc42845103</vt:lpwstr>
      </vt:variant>
      <vt:variant>
        <vt:i4>1179705</vt:i4>
      </vt:variant>
      <vt:variant>
        <vt:i4>44</vt:i4>
      </vt:variant>
      <vt:variant>
        <vt:i4>0</vt:i4>
      </vt:variant>
      <vt:variant>
        <vt:i4>5</vt:i4>
      </vt:variant>
      <vt:variant>
        <vt:lpwstr/>
      </vt:variant>
      <vt:variant>
        <vt:lpwstr>_Toc42845102</vt:lpwstr>
      </vt:variant>
      <vt:variant>
        <vt:i4>1114169</vt:i4>
      </vt:variant>
      <vt:variant>
        <vt:i4>38</vt:i4>
      </vt:variant>
      <vt:variant>
        <vt:i4>0</vt:i4>
      </vt:variant>
      <vt:variant>
        <vt:i4>5</vt:i4>
      </vt:variant>
      <vt:variant>
        <vt:lpwstr/>
      </vt:variant>
      <vt:variant>
        <vt:lpwstr>_Toc42845101</vt:lpwstr>
      </vt:variant>
      <vt:variant>
        <vt:i4>1048633</vt:i4>
      </vt:variant>
      <vt:variant>
        <vt:i4>32</vt:i4>
      </vt:variant>
      <vt:variant>
        <vt:i4>0</vt:i4>
      </vt:variant>
      <vt:variant>
        <vt:i4>5</vt:i4>
      </vt:variant>
      <vt:variant>
        <vt:lpwstr/>
      </vt:variant>
      <vt:variant>
        <vt:lpwstr>_Toc42845100</vt:lpwstr>
      </vt:variant>
      <vt:variant>
        <vt:i4>1572912</vt:i4>
      </vt:variant>
      <vt:variant>
        <vt:i4>26</vt:i4>
      </vt:variant>
      <vt:variant>
        <vt:i4>0</vt:i4>
      </vt:variant>
      <vt:variant>
        <vt:i4>5</vt:i4>
      </vt:variant>
      <vt:variant>
        <vt:lpwstr/>
      </vt:variant>
      <vt:variant>
        <vt:lpwstr>_Toc42845099</vt:lpwstr>
      </vt:variant>
      <vt:variant>
        <vt:i4>1638448</vt:i4>
      </vt:variant>
      <vt:variant>
        <vt:i4>20</vt:i4>
      </vt:variant>
      <vt:variant>
        <vt:i4>0</vt:i4>
      </vt:variant>
      <vt:variant>
        <vt:i4>5</vt:i4>
      </vt:variant>
      <vt:variant>
        <vt:lpwstr/>
      </vt:variant>
      <vt:variant>
        <vt:lpwstr>_Toc42845098</vt:lpwstr>
      </vt:variant>
      <vt:variant>
        <vt:i4>1441840</vt:i4>
      </vt:variant>
      <vt:variant>
        <vt:i4>14</vt:i4>
      </vt:variant>
      <vt:variant>
        <vt:i4>0</vt:i4>
      </vt:variant>
      <vt:variant>
        <vt:i4>5</vt:i4>
      </vt:variant>
      <vt:variant>
        <vt:lpwstr/>
      </vt:variant>
      <vt:variant>
        <vt:lpwstr>_Toc42845097</vt:lpwstr>
      </vt:variant>
      <vt:variant>
        <vt:i4>1507376</vt:i4>
      </vt:variant>
      <vt:variant>
        <vt:i4>8</vt:i4>
      </vt:variant>
      <vt:variant>
        <vt:i4>0</vt:i4>
      </vt:variant>
      <vt:variant>
        <vt:i4>5</vt:i4>
      </vt:variant>
      <vt:variant>
        <vt:lpwstr/>
      </vt:variant>
      <vt:variant>
        <vt:lpwstr>_Toc42845096</vt:lpwstr>
      </vt:variant>
      <vt:variant>
        <vt:i4>7929930</vt:i4>
      </vt:variant>
      <vt:variant>
        <vt:i4>3</vt:i4>
      </vt:variant>
      <vt:variant>
        <vt:i4>0</vt:i4>
      </vt:variant>
      <vt:variant>
        <vt:i4>5</vt:i4>
      </vt:variant>
      <vt:variant>
        <vt:lpwstr>mailto:contact@sraesensoriel.fr</vt:lpwstr>
      </vt:variant>
      <vt:variant>
        <vt:lpwstr/>
      </vt:variant>
      <vt:variant>
        <vt:i4>8061036</vt:i4>
      </vt:variant>
      <vt:variant>
        <vt:i4>0</vt:i4>
      </vt:variant>
      <vt:variant>
        <vt:i4>0</vt:i4>
      </vt:variant>
      <vt:variant>
        <vt:i4>5</vt:i4>
      </vt:variant>
      <vt:variant>
        <vt:lpwstr>https://www.sraesensoriel.fr/ressource</vt:lpwstr>
      </vt:variant>
      <vt:variant>
        <vt:lpwstr/>
      </vt:variant>
      <vt:variant>
        <vt:i4>393226</vt:i4>
      </vt:variant>
      <vt:variant>
        <vt:i4>141</vt:i4>
      </vt:variant>
      <vt:variant>
        <vt:i4>0</vt:i4>
      </vt:variant>
      <vt:variant>
        <vt:i4>5</vt:i4>
      </vt:variant>
      <vt:variant>
        <vt:lpwstr>http://www.advbs.fr/</vt:lpwstr>
      </vt:variant>
      <vt:variant>
        <vt:lpwstr/>
      </vt:variant>
      <vt:variant>
        <vt:i4>3932218</vt:i4>
      </vt:variant>
      <vt:variant>
        <vt:i4>138</vt:i4>
      </vt:variant>
      <vt:variant>
        <vt:i4>0</vt:i4>
      </vt:variant>
      <vt:variant>
        <vt:i4>5</vt:i4>
      </vt:variant>
      <vt:variant>
        <vt:lpwstr>https://www.loire-atlantique.fr/jcms/services/handicap-44/ressources-et-lieux-d-information/annuaire-handicap-en-pays-d-ancenis/se-former-travailler/rqth-reconnaissance-de-la-qualite-de-travailleur-handicape/la-rqth-reconnaissance-de-la-qualite-de-travailleur-handicape-fr-p2_898839?portal=aca_6941&amp;category=p1_887910</vt:lpwstr>
      </vt:variant>
      <vt:variant>
        <vt:lpwstr/>
      </vt:variant>
      <vt:variant>
        <vt:i4>7995458</vt:i4>
      </vt:variant>
      <vt:variant>
        <vt:i4>135</vt:i4>
      </vt:variant>
      <vt:variant>
        <vt:i4>0</vt:i4>
      </vt:variant>
      <vt:variant>
        <vt:i4>5</vt:i4>
      </vt:variant>
      <vt:variant>
        <vt:lpwstr>https://www.loire-atlantique.fr/jcms/la-maison-departementale-des-personnes-en-situation-de-handicap-mdph-fr-p1_45807</vt:lpwstr>
      </vt:variant>
      <vt:variant>
        <vt:lpwstr/>
      </vt:variant>
      <vt:variant>
        <vt:i4>1966170</vt:i4>
      </vt:variant>
      <vt:variant>
        <vt:i4>132</vt:i4>
      </vt:variant>
      <vt:variant>
        <vt:i4>0</vt:i4>
      </vt:variant>
      <vt:variant>
        <vt:i4>5</vt:i4>
      </vt:variant>
      <vt:variant>
        <vt:lpwstr>http://www.esat-ea44.fr/</vt:lpwstr>
      </vt:variant>
      <vt:variant>
        <vt:lpwstr/>
      </vt:variant>
      <vt:variant>
        <vt:i4>3145781</vt:i4>
      </vt:variant>
      <vt:variant>
        <vt:i4>129</vt:i4>
      </vt:variant>
      <vt:variant>
        <vt:i4>0</vt:i4>
      </vt:variant>
      <vt:variant>
        <vt:i4>5</vt:i4>
      </vt:variant>
      <vt:variant>
        <vt:lpwstr>https://www.ac-nantes.fr/accueil-1.kjsp</vt:lpwstr>
      </vt:variant>
      <vt:variant>
        <vt:lpwstr/>
      </vt:variant>
      <vt:variant>
        <vt:i4>4980740</vt:i4>
      </vt:variant>
      <vt:variant>
        <vt:i4>126</vt:i4>
      </vt:variant>
      <vt:variant>
        <vt:i4>0</vt:i4>
      </vt:variant>
      <vt:variant>
        <vt:i4>5</vt:i4>
      </vt:variant>
      <vt:variant>
        <vt:lpwstr>https://www.sraesensoriel.fr/cellule-aide-handicap-ecole</vt:lpwstr>
      </vt:variant>
      <vt:variant>
        <vt:lpwstr/>
      </vt:variant>
      <vt:variant>
        <vt:i4>3145781</vt:i4>
      </vt:variant>
      <vt:variant>
        <vt:i4>123</vt:i4>
      </vt:variant>
      <vt:variant>
        <vt:i4>0</vt:i4>
      </vt:variant>
      <vt:variant>
        <vt:i4>5</vt:i4>
      </vt:variant>
      <vt:variant>
        <vt:lpwstr>https://www.ac-nantes.fr/accueil-1.kjsp</vt:lpwstr>
      </vt:variant>
      <vt:variant>
        <vt:lpwstr/>
      </vt:variant>
      <vt:variant>
        <vt:i4>4259859</vt:i4>
      </vt:variant>
      <vt:variant>
        <vt:i4>120</vt:i4>
      </vt:variant>
      <vt:variant>
        <vt:i4>0</vt:i4>
      </vt:variant>
      <vt:variant>
        <vt:i4>5</vt:i4>
      </vt:variant>
      <vt:variant>
        <vt:lpwstr>http://www.annuairesante.com/</vt:lpwstr>
      </vt:variant>
      <vt:variant>
        <vt:lpwstr/>
      </vt:variant>
      <vt:variant>
        <vt:i4>7012472</vt:i4>
      </vt:variant>
      <vt:variant>
        <vt:i4>117</vt:i4>
      </vt:variant>
      <vt:variant>
        <vt:i4>0</vt:i4>
      </vt:variant>
      <vt:variant>
        <vt:i4>5</vt:i4>
      </vt:variant>
      <vt:variant>
        <vt:lpwstr>http://annuairesante.ameli.fr/</vt:lpwstr>
      </vt:variant>
      <vt:variant>
        <vt:lpwstr/>
      </vt:variant>
      <vt:variant>
        <vt:i4>4784219</vt:i4>
      </vt:variant>
      <vt:variant>
        <vt:i4>114</vt:i4>
      </vt:variant>
      <vt:variant>
        <vt:i4>0</vt:i4>
      </vt:variant>
      <vt:variant>
        <vt:i4>5</vt:i4>
      </vt:variant>
      <vt:variant>
        <vt:lpwstr>http://guide-vue.fr/la-malvoyance/la-reeducation-orthoptique</vt:lpwstr>
      </vt:variant>
      <vt:variant>
        <vt:lpwstr/>
      </vt:variant>
      <vt:variant>
        <vt:i4>7012472</vt:i4>
      </vt:variant>
      <vt:variant>
        <vt:i4>111</vt:i4>
      </vt:variant>
      <vt:variant>
        <vt:i4>0</vt:i4>
      </vt:variant>
      <vt:variant>
        <vt:i4>5</vt:i4>
      </vt:variant>
      <vt:variant>
        <vt:lpwstr>http://annuairesante.ameli.fr/</vt:lpwstr>
      </vt:variant>
      <vt:variant>
        <vt:lpwstr/>
      </vt:variant>
      <vt:variant>
        <vt:i4>7340139</vt:i4>
      </vt:variant>
      <vt:variant>
        <vt:i4>108</vt:i4>
      </vt:variant>
      <vt:variant>
        <vt:i4>0</vt:i4>
      </vt:variant>
      <vt:variant>
        <vt:i4>5</vt:i4>
      </vt:variant>
      <vt:variant>
        <vt:lpwstr>http://guide-vue.fr/la-sante-de-vos-yeux/pathologies-adultes/degenerescence-maculaire-liee-a-l-age</vt:lpwstr>
      </vt:variant>
      <vt:variant>
        <vt:lpwstr/>
      </vt:variant>
      <vt:variant>
        <vt:i4>1572865</vt:i4>
      </vt:variant>
      <vt:variant>
        <vt:i4>105</vt:i4>
      </vt:variant>
      <vt:variant>
        <vt:i4>0</vt:i4>
      </vt:variant>
      <vt:variant>
        <vt:i4>5</vt:i4>
      </vt:variant>
      <vt:variant>
        <vt:lpwstr>http://guide-vue.fr/la-sante-de-vos-yeux/pathologies-adultes</vt:lpwstr>
      </vt:variant>
      <vt:variant>
        <vt:lpwstr/>
      </vt:variant>
      <vt:variant>
        <vt:i4>3932176</vt:i4>
      </vt:variant>
      <vt:variant>
        <vt:i4>102</vt:i4>
      </vt:variant>
      <vt:variant>
        <vt:i4>0</vt:i4>
      </vt:variant>
      <vt:variant>
        <vt:i4>5</vt:i4>
      </vt:variant>
      <vt:variant>
        <vt:lpwstr>https://www.loire-atlantique.fr/jcms/services/personnes-agees-retraites/les-lieux-dinformation-et-daccompagnement/les-centres-locaux-d-information-et-de-coordination-clic/consulter-la-carte-des-clic-fr-p1_707971</vt:lpwstr>
      </vt:variant>
      <vt:variant>
        <vt:lpwstr/>
      </vt:variant>
      <vt:variant>
        <vt:i4>2162814</vt:i4>
      </vt:variant>
      <vt:variant>
        <vt:i4>99</vt:i4>
      </vt:variant>
      <vt:variant>
        <vt:i4>0</vt:i4>
      </vt:variant>
      <vt:variant>
        <vt:i4>5</vt:i4>
      </vt:variant>
      <vt:variant>
        <vt:lpwstr>https://www.service-public.fr/particuliers/vosdroits/F10009</vt:lpwstr>
      </vt:variant>
      <vt:variant>
        <vt:lpwstr/>
      </vt:variant>
      <vt:variant>
        <vt:i4>2556028</vt:i4>
      </vt:variant>
      <vt:variant>
        <vt:i4>96</vt:i4>
      </vt:variant>
      <vt:variant>
        <vt:i4>0</vt:i4>
      </vt:variant>
      <vt:variant>
        <vt:i4>5</vt:i4>
      </vt:variant>
      <vt:variant>
        <vt:lpwstr>https://www.service-public.fr/particuliers/vosdroits/F12242</vt:lpwstr>
      </vt:variant>
      <vt:variant>
        <vt:lpwstr/>
      </vt:variant>
      <vt:variant>
        <vt:i4>2424950</vt:i4>
      </vt:variant>
      <vt:variant>
        <vt:i4>93</vt:i4>
      </vt:variant>
      <vt:variant>
        <vt:i4>0</vt:i4>
      </vt:variant>
      <vt:variant>
        <vt:i4>5</vt:i4>
      </vt:variant>
      <vt:variant>
        <vt:lpwstr>https://www.service-public.fr/particuliers/vosdroits/F14809</vt:lpwstr>
      </vt:variant>
      <vt:variant>
        <vt:lpwstr/>
      </vt:variant>
      <vt:variant>
        <vt:i4>2424956</vt:i4>
      </vt:variant>
      <vt:variant>
        <vt:i4>90</vt:i4>
      </vt:variant>
      <vt:variant>
        <vt:i4>0</vt:i4>
      </vt:variant>
      <vt:variant>
        <vt:i4>5</vt:i4>
      </vt:variant>
      <vt:variant>
        <vt:lpwstr>https://www.service-public.fr/particuliers/vosdroits/F14202</vt:lpwstr>
      </vt:variant>
      <vt:variant>
        <vt:lpwstr/>
      </vt:variant>
      <vt:variant>
        <vt:i4>6815859</vt:i4>
      </vt:variant>
      <vt:variant>
        <vt:i4>87</vt:i4>
      </vt:variant>
      <vt:variant>
        <vt:i4>0</vt:i4>
      </vt:variant>
      <vt:variant>
        <vt:i4>5</vt:i4>
      </vt:variant>
      <vt:variant>
        <vt:lpwstr>http://www.loire-atlantique.fr/</vt:lpwstr>
      </vt:variant>
      <vt:variant>
        <vt:lpwstr/>
      </vt:variant>
      <vt:variant>
        <vt:i4>3932218</vt:i4>
      </vt:variant>
      <vt:variant>
        <vt:i4>84</vt:i4>
      </vt:variant>
      <vt:variant>
        <vt:i4>0</vt:i4>
      </vt:variant>
      <vt:variant>
        <vt:i4>5</vt:i4>
      </vt:variant>
      <vt:variant>
        <vt:lpwstr>https://www.loire-atlantique.fr/jcms/services/handicap-44/ressources-et-lieux-d-information/annuaire-handicap-en-pays-d-ancenis/se-former-travailler/rqth-reconnaissance-de-la-qualite-de-travailleur-handicape/la-rqth-reconnaissance-de-la-qualite-de-travailleur-handicape-fr-p2_898839?portal=aca_6941&amp;category=p1_887910</vt:lpwstr>
      </vt:variant>
      <vt:variant>
        <vt:lpwstr/>
      </vt:variant>
      <vt:variant>
        <vt:i4>7995458</vt:i4>
      </vt:variant>
      <vt:variant>
        <vt:i4>81</vt:i4>
      </vt:variant>
      <vt:variant>
        <vt:i4>0</vt:i4>
      </vt:variant>
      <vt:variant>
        <vt:i4>5</vt:i4>
      </vt:variant>
      <vt:variant>
        <vt:lpwstr>https://www.loire-atlantique.fr/jcms/la-maison-departementale-des-personnes-en-situation-de-handicap-mdph-fr-p1_45807</vt:lpwstr>
      </vt:variant>
      <vt:variant>
        <vt:lpwstr/>
      </vt:variant>
      <vt:variant>
        <vt:i4>1966170</vt:i4>
      </vt:variant>
      <vt:variant>
        <vt:i4>78</vt:i4>
      </vt:variant>
      <vt:variant>
        <vt:i4>0</vt:i4>
      </vt:variant>
      <vt:variant>
        <vt:i4>5</vt:i4>
      </vt:variant>
      <vt:variant>
        <vt:lpwstr>http://www.esat-ea44.fr/</vt:lpwstr>
      </vt:variant>
      <vt:variant>
        <vt:lpwstr/>
      </vt:variant>
      <vt:variant>
        <vt:i4>3145781</vt:i4>
      </vt:variant>
      <vt:variant>
        <vt:i4>65</vt:i4>
      </vt:variant>
      <vt:variant>
        <vt:i4>0</vt:i4>
      </vt:variant>
      <vt:variant>
        <vt:i4>5</vt:i4>
      </vt:variant>
      <vt:variant>
        <vt:lpwstr>https://www.ac-nantes.fr/accueil-1.kjsp</vt:lpwstr>
      </vt:variant>
      <vt:variant>
        <vt:lpwstr/>
      </vt:variant>
      <vt:variant>
        <vt:i4>3145781</vt:i4>
      </vt:variant>
      <vt:variant>
        <vt:i4>63</vt:i4>
      </vt:variant>
      <vt:variant>
        <vt:i4>0</vt:i4>
      </vt:variant>
      <vt:variant>
        <vt:i4>5</vt:i4>
      </vt:variant>
      <vt:variant>
        <vt:lpwstr>https://www.ac-nantes.fr/accueil-1.kjsp</vt:lpwstr>
      </vt:variant>
      <vt:variant>
        <vt:lpwstr/>
      </vt:variant>
      <vt:variant>
        <vt:i4>4980740</vt:i4>
      </vt:variant>
      <vt:variant>
        <vt:i4>60</vt:i4>
      </vt:variant>
      <vt:variant>
        <vt:i4>0</vt:i4>
      </vt:variant>
      <vt:variant>
        <vt:i4>5</vt:i4>
      </vt:variant>
      <vt:variant>
        <vt:lpwstr>https://www.sraesensoriel.fr/cellule-aide-handicap-ecole</vt:lpwstr>
      </vt:variant>
      <vt:variant>
        <vt:lpwstr/>
      </vt:variant>
      <vt:variant>
        <vt:i4>3145781</vt:i4>
      </vt:variant>
      <vt:variant>
        <vt:i4>57</vt:i4>
      </vt:variant>
      <vt:variant>
        <vt:i4>0</vt:i4>
      </vt:variant>
      <vt:variant>
        <vt:i4>5</vt:i4>
      </vt:variant>
      <vt:variant>
        <vt:lpwstr>https://www.ac-nantes.fr/accueil-1.kjsp</vt:lpwstr>
      </vt:variant>
      <vt:variant>
        <vt:lpwstr/>
      </vt:variant>
      <vt:variant>
        <vt:i4>1507417</vt:i4>
      </vt:variant>
      <vt:variant>
        <vt:i4>51</vt:i4>
      </vt:variant>
      <vt:variant>
        <vt:i4>0</vt:i4>
      </vt:variant>
      <vt:variant>
        <vt:i4>5</vt:i4>
      </vt:variant>
      <vt:variant>
        <vt:lpwstr>https://surdifrance.org/</vt:lpwstr>
      </vt:variant>
      <vt:variant>
        <vt:lpwstr/>
      </vt:variant>
      <vt:variant>
        <vt:i4>7012472</vt:i4>
      </vt:variant>
      <vt:variant>
        <vt:i4>48</vt:i4>
      </vt:variant>
      <vt:variant>
        <vt:i4>0</vt:i4>
      </vt:variant>
      <vt:variant>
        <vt:i4>5</vt:i4>
      </vt:variant>
      <vt:variant>
        <vt:lpwstr>http://annuairesante.ameli.fr/</vt:lpwstr>
      </vt:variant>
      <vt:variant>
        <vt:lpwstr/>
      </vt:variant>
      <vt:variant>
        <vt:i4>4259859</vt:i4>
      </vt:variant>
      <vt:variant>
        <vt:i4>45</vt:i4>
      </vt:variant>
      <vt:variant>
        <vt:i4>0</vt:i4>
      </vt:variant>
      <vt:variant>
        <vt:i4>5</vt:i4>
      </vt:variant>
      <vt:variant>
        <vt:lpwstr>http://www.annuairesante.com/</vt:lpwstr>
      </vt:variant>
      <vt:variant>
        <vt:lpwstr/>
      </vt:variant>
      <vt:variant>
        <vt:i4>7012472</vt:i4>
      </vt:variant>
      <vt:variant>
        <vt:i4>38</vt:i4>
      </vt:variant>
      <vt:variant>
        <vt:i4>0</vt:i4>
      </vt:variant>
      <vt:variant>
        <vt:i4>5</vt:i4>
      </vt:variant>
      <vt:variant>
        <vt:lpwstr>http://annuairesante.ameli.fr/</vt:lpwstr>
      </vt:variant>
      <vt:variant>
        <vt:lpwstr/>
      </vt:variant>
      <vt:variant>
        <vt:i4>7012472</vt:i4>
      </vt:variant>
      <vt:variant>
        <vt:i4>36</vt:i4>
      </vt:variant>
      <vt:variant>
        <vt:i4>0</vt:i4>
      </vt:variant>
      <vt:variant>
        <vt:i4>5</vt:i4>
      </vt:variant>
      <vt:variant>
        <vt:lpwstr>http://annuairesante.ameli.fr/</vt:lpwstr>
      </vt:variant>
      <vt:variant>
        <vt:lpwstr/>
      </vt:variant>
      <vt:variant>
        <vt:i4>3932176</vt:i4>
      </vt:variant>
      <vt:variant>
        <vt:i4>30</vt:i4>
      </vt:variant>
      <vt:variant>
        <vt:i4>0</vt:i4>
      </vt:variant>
      <vt:variant>
        <vt:i4>5</vt:i4>
      </vt:variant>
      <vt:variant>
        <vt:lpwstr>https://www.loire-atlantique.fr/jcms/services/personnes-agees-retraites/les-lieux-dinformation-et-daccompagnement/les-centres-locaux-d-information-et-de-coordination-clic/consulter-la-carte-des-clic-fr-p1_707971</vt:lpwstr>
      </vt:variant>
      <vt:variant>
        <vt:lpwstr/>
      </vt:variant>
      <vt:variant>
        <vt:i4>2162814</vt:i4>
      </vt:variant>
      <vt:variant>
        <vt:i4>27</vt:i4>
      </vt:variant>
      <vt:variant>
        <vt:i4>0</vt:i4>
      </vt:variant>
      <vt:variant>
        <vt:i4>5</vt:i4>
      </vt:variant>
      <vt:variant>
        <vt:lpwstr>https://www.service-public.fr/particuliers/vosdroits/F10009</vt:lpwstr>
      </vt:variant>
      <vt:variant>
        <vt:lpwstr/>
      </vt:variant>
      <vt:variant>
        <vt:i4>2556028</vt:i4>
      </vt:variant>
      <vt:variant>
        <vt:i4>24</vt:i4>
      </vt:variant>
      <vt:variant>
        <vt:i4>0</vt:i4>
      </vt:variant>
      <vt:variant>
        <vt:i4>5</vt:i4>
      </vt:variant>
      <vt:variant>
        <vt:lpwstr>https://www.service-public.fr/particuliers/vosdroits/F12242</vt:lpwstr>
      </vt:variant>
      <vt:variant>
        <vt:lpwstr/>
      </vt:variant>
      <vt:variant>
        <vt:i4>2424950</vt:i4>
      </vt:variant>
      <vt:variant>
        <vt:i4>21</vt:i4>
      </vt:variant>
      <vt:variant>
        <vt:i4>0</vt:i4>
      </vt:variant>
      <vt:variant>
        <vt:i4>5</vt:i4>
      </vt:variant>
      <vt:variant>
        <vt:lpwstr>https://www.service-public.fr/particuliers/vosdroits/F14809</vt:lpwstr>
      </vt:variant>
      <vt:variant>
        <vt:lpwstr/>
      </vt:variant>
      <vt:variant>
        <vt:i4>2424956</vt:i4>
      </vt:variant>
      <vt:variant>
        <vt:i4>18</vt:i4>
      </vt:variant>
      <vt:variant>
        <vt:i4>0</vt:i4>
      </vt:variant>
      <vt:variant>
        <vt:i4>5</vt:i4>
      </vt:variant>
      <vt:variant>
        <vt:lpwstr>https://www.service-public.fr/particuliers/vosdroits/F14202</vt:lpwstr>
      </vt:variant>
      <vt:variant>
        <vt:lpwstr/>
      </vt:variant>
      <vt:variant>
        <vt:i4>6291563</vt:i4>
      </vt:variant>
      <vt:variant>
        <vt:i4>15</vt:i4>
      </vt:variant>
      <vt:variant>
        <vt:i4>0</vt:i4>
      </vt:variant>
      <vt:variant>
        <vt:i4>5</vt:i4>
      </vt:variant>
      <vt:variant>
        <vt:lpwstr>https://www.acce-o.fr/client/mdph_loire_atlantique</vt:lpwstr>
      </vt:variant>
      <vt:variant>
        <vt:lpwstr/>
      </vt:variant>
      <vt:variant>
        <vt:i4>262184</vt:i4>
      </vt:variant>
      <vt:variant>
        <vt:i4>12</vt:i4>
      </vt:variant>
      <vt:variant>
        <vt:i4>0</vt:i4>
      </vt:variant>
      <vt:variant>
        <vt:i4>5</vt:i4>
      </vt:variant>
      <vt:variant>
        <vt:lpwstr>http://www.surdi.info/index.php/site_content/148-professionnels/200-le-metier-de-codeur-lpc-enfant-sourd</vt:lpwstr>
      </vt:variant>
      <vt:variant>
        <vt:lpwstr/>
      </vt:variant>
      <vt:variant>
        <vt:i4>6225982</vt:i4>
      </vt:variant>
      <vt:variant>
        <vt:i4>9</vt:i4>
      </vt:variant>
      <vt:variant>
        <vt:i4>0</vt:i4>
      </vt:variant>
      <vt:variant>
        <vt:i4>5</vt:i4>
      </vt:variant>
      <vt:variant>
        <vt:lpwstr>http://www.surdi.info/index.php/site_content/148-professionnels/171-les-interpretes-en-langue-des-signes</vt:lpwstr>
      </vt:variant>
      <vt:variant>
        <vt:lpwstr/>
      </vt:variant>
      <vt:variant>
        <vt:i4>2687095</vt:i4>
      </vt:variant>
      <vt:variant>
        <vt:i4>6</vt:i4>
      </vt:variant>
      <vt:variant>
        <vt:i4>0</vt:i4>
      </vt:variant>
      <vt:variant>
        <vt:i4>5</vt:i4>
      </vt:variant>
      <vt:variant>
        <vt:lpwstr>http://www.surdi.info/index.php/accueil/communiquer</vt:lpwstr>
      </vt:variant>
      <vt:variant>
        <vt:lpwstr/>
      </vt:variant>
      <vt:variant>
        <vt:i4>6815859</vt:i4>
      </vt:variant>
      <vt:variant>
        <vt:i4>3</vt:i4>
      </vt:variant>
      <vt:variant>
        <vt:i4>0</vt:i4>
      </vt:variant>
      <vt:variant>
        <vt:i4>5</vt:i4>
      </vt:variant>
      <vt:variant>
        <vt:lpwstr>http://www.loire-atlantique.fr/</vt:lpwstr>
      </vt:variant>
      <vt:variant>
        <vt:lpwstr/>
      </vt:variant>
      <vt:variant>
        <vt:i4>458778</vt:i4>
      </vt:variant>
      <vt:variant>
        <vt:i4>-1</vt:i4>
      </vt:variant>
      <vt:variant>
        <vt:i4>1846</vt:i4>
      </vt:variant>
      <vt:variant>
        <vt:i4>4</vt:i4>
      </vt:variant>
      <vt:variant>
        <vt:lpwstr>http://www.sraesensoriel.fr/</vt:lpwstr>
      </vt:variant>
      <vt:variant>
        <vt:lpwstr/>
      </vt:variant>
      <vt:variant>
        <vt:i4>7733355</vt:i4>
      </vt:variant>
      <vt:variant>
        <vt:i4>-1</vt:i4>
      </vt:variant>
      <vt:variant>
        <vt:i4>3146</vt:i4>
      </vt:variant>
      <vt:variant>
        <vt:i4>4</vt:i4>
      </vt:variant>
      <vt:variant>
        <vt:lpwstr>http://www.orl-chu-angers.fr/implants-cochleaires/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s.lebaupin</dc:creator>
  <cp:keywords/>
  <dc:description/>
  <cp:lastModifiedBy>SRAE Sensoriel</cp:lastModifiedBy>
  <cp:revision>455</cp:revision>
  <cp:lastPrinted>2020-07-23T09:21:00Z</cp:lastPrinted>
  <dcterms:created xsi:type="dcterms:W3CDTF">2023-02-21T09:47:00Z</dcterms:created>
  <dcterms:modified xsi:type="dcterms:W3CDTF">2024-01-09T16:02:00Z</dcterms:modified>
</cp:coreProperties>
</file>